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30468F" w14:textId="77777777" w:rsidR="005F5E21" w:rsidRPr="005F5E21" w:rsidRDefault="005F5E21" w:rsidP="005F5E21">
      <w:pPr>
        <w:rPr>
          <w:b/>
          <w:bCs/>
        </w:rPr>
      </w:pPr>
      <w:r w:rsidRPr="005F5E21">
        <w:rPr>
          <w:b/>
          <w:bCs/>
        </w:rPr>
        <w:t>TENDER NOTICE</w:t>
      </w:r>
    </w:p>
    <w:p w14:paraId="690FAE38" w14:textId="77777777" w:rsidR="005F5E21" w:rsidRPr="005F5E21" w:rsidRDefault="005F5E21" w:rsidP="005F5E21">
      <w:r w:rsidRPr="005F5E21">
        <w:rPr>
          <w:b/>
          <w:bCs/>
        </w:rPr>
        <w:t>CONSTRUCTION OF TWO GREENHOUSES IN BURAO DISTRICT, TOGDHEER REGION</w:t>
      </w:r>
    </w:p>
    <w:p w14:paraId="199B851F" w14:textId="38FCD16D" w:rsidR="005F5E21" w:rsidRPr="005F5E21" w:rsidRDefault="005F5E21" w:rsidP="005F5E21">
      <w:r w:rsidRPr="005F5E21">
        <w:rPr>
          <w:b/>
          <w:bCs/>
        </w:rPr>
        <w:t>Tender Reference:</w:t>
      </w:r>
      <w:r w:rsidRPr="005F5E21">
        <w:t xml:space="preserve"> YOVENCO/PROC/202</w:t>
      </w:r>
      <w:r>
        <w:t>5</w:t>
      </w:r>
      <w:r w:rsidRPr="005F5E21">
        <w:t>/0</w:t>
      </w:r>
      <w:r w:rsidR="00D003A7">
        <w:t>7</w:t>
      </w:r>
    </w:p>
    <w:p w14:paraId="7E4EA384" w14:textId="036F8976" w:rsidR="005F5E21" w:rsidRDefault="005F5E21" w:rsidP="005F5E21">
      <w:r w:rsidRPr="005F5E21">
        <w:rPr>
          <w:b/>
          <w:bCs/>
        </w:rPr>
        <w:t>Youth Volunteers for Development and Environment Conservation (YOVENCO)</w:t>
      </w:r>
      <w:r w:rsidRPr="005F5E21">
        <w:t xml:space="preserve"> invites eligible and reputable contractors to submit bids for the construction of </w:t>
      </w:r>
      <w:r w:rsidRPr="005F5E21">
        <w:rPr>
          <w:b/>
          <w:bCs/>
        </w:rPr>
        <w:t>two (2) greenhouses</w:t>
      </w:r>
      <w:r w:rsidRPr="005F5E21">
        <w:t xml:space="preserve"> in </w:t>
      </w:r>
      <w:r w:rsidR="00C51282">
        <w:t xml:space="preserve">two IDPs </w:t>
      </w:r>
      <w:r w:rsidR="00D003A7">
        <w:t xml:space="preserve">in </w:t>
      </w:r>
      <w:r w:rsidRPr="005F5E21">
        <w:t xml:space="preserve">Burao District under </w:t>
      </w:r>
      <w:proofErr w:type="spellStart"/>
      <w:r w:rsidRPr="005F5E21">
        <w:t>Togdheer</w:t>
      </w:r>
      <w:proofErr w:type="spellEnd"/>
      <w:r w:rsidRPr="005F5E21">
        <w:t xml:space="preserve"> Region.</w:t>
      </w:r>
    </w:p>
    <w:p w14:paraId="7949C39D" w14:textId="77777777" w:rsidR="00F15DA1" w:rsidRDefault="00F15DA1" w:rsidP="005F5E21"/>
    <w:p w14:paraId="7B4583CE" w14:textId="77777777" w:rsidR="00586DC6" w:rsidRPr="00895AD7" w:rsidRDefault="00586DC6" w:rsidP="00586DC6">
      <w:pPr>
        <w:shd w:val="clear" w:color="auto" w:fill="0E2841" w:themeFill="text2"/>
        <w:rPr>
          <w:rFonts w:ascii="Arial" w:hAnsi="Arial" w:cs="Arial"/>
          <w:b/>
          <w:bCs/>
        </w:rPr>
      </w:pPr>
      <w:r w:rsidRPr="00895AD7">
        <w:rPr>
          <w:rFonts w:ascii="Arial" w:hAnsi="Arial" w:cs="Arial"/>
          <w:b/>
          <w:bCs/>
        </w:rPr>
        <w:t>Background</w:t>
      </w:r>
    </w:p>
    <w:p w14:paraId="34DE7CC8" w14:textId="77777777" w:rsidR="00586DC6" w:rsidRPr="00895AD7" w:rsidRDefault="00586DC6" w:rsidP="00586DC6">
      <w:pPr>
        <w:rPr>
          <w:rFonts w:ascii="Arial" w:hAnsi="Arial" w:cs="Arial"/>
          <w:b/>
          <w:bCs/>
        </w:rPr>
      </w:pPr>
    </w:p>
    <w:p w14:paraId="21880C1D" w14:textId="5C71E67A" w:rsidR="00586DC6" w:rsidRPr="005F5E21" w:rsidRDefault="00586DC6" w:rsidP="00586DC6">
      <w:r w:rsidRPr="00895AD7">
        <w:rPr>
          <w:rFonts w:ascii="Arial" w:hAnsi="Arial" w:cs="Arial"/>
        </w:rPr>
        <w:t xml:space="preserve">Youth Volunteers for Development and Environment Conservation (YOVENCO) was founded on 10th March 2001. It is a non-governmental, non-profit making and non-political organization with headquarters in Berbera; sub-offices in Hargeisa &amp; Burao. YOVENCO has been helping the community in social livelihoods development, Inclusive Education, </w:t>
      </w:r>
      <w:r w:rsidR="00A1107E">
        <w:rPr>
          <w:rFonts w:ascii="Arial" w:hAnsi="Arial" w:cs="Arial"/>
        </w:rPr>
        <w:t>Nutrition</w:t>
      </w:r>
      <w:r w:rsidRPr="00895AD7">
        <w:rPr>
          <w:rFonts w:ascii="Arial" w:hAnsi="Arial" w:cs="Arial"/>
        </w:rPr>
        <w:t xml:space="preserve"> improvement, Child protection, Youth empowerment as well as the conservation of the environment. From its inception, YOVENCO has been collaborating with the local authorities as well as communities in Somaliland. YOVENCO has vision that a society where every citizen enjoys access to better livelihood with dignified life, human rights and social justice promoted</w:t>
      </w:r>
      <w:r>
        <w:rPr>
          <w:rFonts w:ascii="Arial" w:hAnsi="Arial" w:cs="Arial"/>
        </w:rPr>
        <w:t>,</w:t>
      </w:r>
      <w:r w:rsidRPr="00895AD7">
        <w:rPr>
          <w:rFonts w:ascii="Arial" w:hAnsi="Arial" w:cs="Arial"/>
        </w:rPr>
        <w:t xml:space="preserve"> and climate change vulnerability reduced</w:t>
      </w:r>
    </w:p>
    <w:p w14:paraId="29E3F411" w14:textId="77777777" w:rsidR="005F5E21" w:rsidRPr="005F5E21" w:rsidRDefault="005F5E21" w:rsidP="005F5E21">
      <w:pPr>
        <w:rPr>
          <w:b/>
          <w:bCs/>
        </w:rPr>
      </w:pPr>
      <w:r w:rsidRPr="005F5E21">
        <w:rPr>
          <w:b/>
          <w:bCs/>
        </w:rPr>
        <w:t>Scope of Work:</w:t>
      </w:r>
    </w:p>
    <w:p w14:paraId="2917066C" w14:textId="77777777" w:rsidR="005F5E21" w:rsidRPr="005F5E21" w:rsidRDefault="005F5E21" w:rsidP="005F5E21">
      <w:r w:rsidRPr="005F5E21">
        <w:t>The selected contractor will be responsible for:</w:t>
      </w:r>
    </w:p>
    <w:p w14:paraId="735E1354" w14:textId="0846A5CA" w:rsidR="005F5E21" w:rsidRPr="005F5E21" w:rsidRDefault="005F5E21" w:rsidP="005F5E21">
      <w:pPr>
        <w:numPr>
          <w:ilvl w:val="0"/>
          <w:numId w:val="1"/>
        </w:numPr>
      </w:pPr>
      <w:r w:rsidRPr="005F5E21">
        <w:t xml:space="preserve">Construction of two (2) </w:t>
      </w:r>
      <w:r w:rsidR="00C51282">
        <w:rPr>
          <w:b/>
          <w:bCs/>
        </w:rPr>
        <w:t>9</w:t>
      </w:r>
      <w:r w:rsidRPr="005F5E21">
        <w:rPr>
          <w:b/>
          <w:bCs/>
        </w:rPr>
        <w:t>m x 40m</w:t>
      </w:r>
      <w:r w:rsidRPr="005F5E21">
        <w:t xml:space="preserve"> greenhouses in Burao District</w:t>
      </w:r>
    </w:p>
    <w:p w14:paraId="7B188342" w14:textId="77777777" w:rsidR="005F5E21" w:rsidRPr="005F5E21" w:rsidRDefault="005F5E21" w:rsidP="005F5E21">
      <w:pPr>
        <w:numPr>
          <w:ilvl w:val="0"/>
          <w:numId w:val="1"/>
        </w:numPr>
      </w:pPr>
      <w:r w:rsidRPr="005F5E21">
        <w:t>Supply and installation of greenhouse structural materials as per the attached specifications</w:t>
      </w:r>
    </w:p>
    <w:p w14:paraId="76708404" w14:textId="77777777" w:rsidR="005F5E21" w:rsidRPr="005F5E21" w:rsidRDefault="005F5E21" w:rsidP="005F5E21">
      <w:pPr>
        <w:numPr>
          <w:ilvl w:val="0"/>
          <w:numId w:val="1"/>
        </w:numPr>
      </w:pPr>
      <w:r w:rsidRPr="005F5E21">
        <w:t xml:space="preserve">Fixing of </w:t>
      </w:r>
      <w:r w:rsidRPr="005F5E21">
        <w:rPr>
          <w:b/>
          <w:bCs/>
        </w:rPr>
        <w:t>drip irrigation systems and water tanks</w:t>
      </w:r>
    </w:p>
    <w:p w14:paraId="55859632" w14:textId="77777777" w:rsidR="005F5E21" w:rsidRPr="005F5E21" w:rsidRDefault="005F5E21" w:rsidP="005F5E21">
      <w:pPr>
        <w:numPr>
          <w:ilvl w:val="0"/>
          <w:numId w:val="1"/>
        </w:numPr>
      </w:pPr>
      <w:r w:rsidRPr="005F5E21">
        <w:t xml:space="preserve">Providing </w:t>
      </w:r>
      <w:r w:rsidRPr="005F5E21">
        <w:rPr>
          <w:b/>
          <w:bCs/>
        </w:rPr>
        <w:t>training on greenhouse management and irrigation systems</w:t>
      </w:r>
    </w:p>
    <w:p w14:paraId="00DFE90A" w14:textId="77777777" w:rsidR="005F5E21" w:rsidRPr="005F5E21" w:rsidRDefault="005F5E21" w:rsidP="005F5E21">
      <w:r w:rsidRPr="005F5E21">
        <w:t xml:space="preserve">The detailed </w:t>
      </w:r>
      <w:r w:rsidRPr="005F5E21">
        <w:rPr>
          <w:b/>
          <w:bCs/>
        </w:rPr>
        <w:t>Greenhouse Package and Specifications</w:t>
      </w:r>
      <w:r w:rsidRPr="005F5E21">
        <w:t xml:space="preserve"> are available in the tender document.</w:t>
      </w:r>
    </w:p>
    <w:p w14:paraId="28FBD530" w14:textId="77777777" w:rsidR="005F5E21" w:rsidRPr="005F5E21" w:rsidRDefault="005F5E21" w:rsidP="005F5E21">
      <w:pPr>
        <w:rPr>
          <w:b/>
          <w:bCs/>
        </w:rPr>
      </w:pPr>
      <w:r w:rsidRPr="005F5E21">
        <w:rPr>
          <w:b/>
          <w:bCs/>
        </w:rPr>
        <w:t>Minimum Eligibility Requirements:</w:t>
      </w:r>
    </w:p>
    <w:p w14:paraId="602E60E3" w14:textId="77777777" w:rsidR="005F5E21" w:rsidRPr="005F5E21" w:rsidRDefault="005F5E21" w:rsidP="005F5E21">
      <w:r w:rsidRPr="005F5E21">
        <w:t>Interested bidders must meet the following criteria:</w:t>
      </w:r>
    </w:p>
    <w:p w14:paraId="6E47D09F" w14:textId="77777777" w:rsidR="005F5E21" w:rsidRPr="005F5E21" w:rsidRDefault="005F5E21" w:rsidP="005F5E21">
      <w:pPr>
        <w:numPr>
          <w:ilvl w:val="0"/>
          <w:numId w:val="2"/>
        </w:numPr>
      </w:pPr>
      <w:r w:rsidRPr="005F5E21">
        <w:rPr>
          <w:b/>
          <w:bCs/>
        </w:rPr>
        <w:t>Company Registration:</w:t>
      </w:r>
      <w:r w:rsidRPr="005F5E21">
        <w:t xml:space="preserve"> Must be a legally registered company in Somaliland (Attach Certificate of Incorporation).</w:t>
      </w:r>
    </w:p>
    <w:p w14:paraId="541B5859" w14:textId="32F2C4BB" w:rsidR="005F5E21" w:rsidRPr="005F5E21" w:rsidRDefault="005F5E21" w:rsidP="005F5E21">
      <w:pPr>
        <w:numPr>
          <w:ilvl w:val="0"/>
          <w:numId w:val="2"/>
        </w:numPr>
      </w:pPr>
      <w:r w:rsidRPr="005F5E21">
        <w:rPr>
          <w:b/>
          <w:bCs/>
        </w:rPr>
        <w:t>Experience:</w:t>
      </w:r>
      <w:r w:rsidRPr="005F5E21">
        <w:t xml:space="preserve"> Demonstrate past experience with at least </w:t>
      </w:r>
      <w:r w:rsidRPr="005F5E21">
        <w:rPr>
          <w:b/>
          <w:bCs/>
        </w:rPr>
        <w:t>two (2) similar projects</w:t>
      </w:r>
      <w:r w:rsidRPr="005F5E21">
        <w:t xml:space="preserve"> in the last </w:t>
      </w:r>
      <w:r>
        <w:t>5</w:t>
      </w:r>
      <w:r w:rsidRPr="005F5E21">
        <w:t xml:space="preserve"> years</w:t>
      </w:r>
      <w:r>
        <w:t>.</w:t>
      </w:r>
    </w:p>
    <w:p w14:paraId="38194073" w14:textId="77777777" w:rsidR="005F5E21" w:rsidRPr="005F5E21" w:rsidRDefault="005F5E21" w:rsidP="005F5E21">
      <w:pPr>
        <w:numPr>
          <w:ilvl w:val="0"/>
          <w:numId w:val="2"/>
        </w:numPr>
      </w:pPr>
      <w:r w:rsidRPr="005F5E21">
        <w:rPr>
          <w:b/>
          <w:bCs/>
        </w:rPr>
        <w:t>Technical Capacity:</w:t>
      </w:r>
      <w:r w:rsidRPr="005F5E21">
        <w:t xml:space="preserve"> Provide proof of ownership/hiring of relevant </w:t>
      </w:r>
      <w:r w:rsidRPr="005F5E21">
        <w:rPr>
          <w:b/>
          <w:bCs/>
        </w:rPr>
        <w:t>equipment and skilled personnel</w:t>
      </w:r>
      <w:r w:rsidRPr="005F5E21">
        <w:t xml:space="preserve"> (site agents, masons, plumbers, etc.).</w:t>
      </w:r>
    </w:p>
    <w:p w14:paraId="3BCA47C1" w14:textId="77777777" w:rsidR="005F5E21" w:rsidRPr="005F5E21" w:rsidRDefault="005F5E21" w:rsidP="005F5E21">
      <w:pPr>
        <w:numPr>
          <w:ilvl w:val="0"/>
          <w:numId w:val="2"/>
        </w:numPr>
      </w:pPr>
      <w:r w:rsidRPr="005F5E21">
        <w:rPr>
          <w:b/>
          <w:bCs/>
        </w:rPr>
        <w:t>Financial Capacity:</w:t>
      </w:r>
      <w:r w:rsidRPr="005F5E21">
        <w:t xml:space="preserve"> Provide a duly filled </w:t>
      </w:r>
      <w:r w:rsidRPr="005F5E21">
        <w:rPr>
          <w:b/>
          <w:bCs/>
        </w:rPr>
        <w:t>Bill of Quantities (BOQ) in USD</w:t>
      </w:r>
      <w:r w:rsidRPr="005F5E21">
        <w:t>.</w:t>
      </w:r>
    </w:p>
    <w:p w14:paraId="5A2F97FF" w14:textId="77777777" w:rsidR="005F5E21" w:rsidRPr="005F5E21" w:rsidRDefault="005F5E21" w:rsidP="005F5E21">
      <w:pPr>
        <w:numPr>
          <w:ilvl w:val="0"/>
          <w:numId w:val="2"/>
        </w:numPr>
      </w:pPr>
      <w:r w:rsidRPr="005F5E21">
        <w:rPr>
          <w:b/>
          <w:bCs/>
        </w:rPr>
        <w:t>Site Visit:</w:t>
      </w:r>
      <w:r w:rsidRPr="005F5E21">
        <w:t xml:space="preserve"> Bidders are required to visit the site at their own cost before submitting bids.</w:t>
      </w:r>
    </w:p>
    <w:p w14:paraId="6EE6E627" w14:textId="77777777" w:rsidR="005F5E21" w:rsidRPr="005F5E21" w:rsidRDefault="005F5E21" w:rsidP="005F5E21">
      <w:pPr>
        <w:rPr>
          <w:b/>
          <w:bCs/>
        </w:rPr>
      </w:pPr>
      <w:r w:rsidRPr="005F5E21">
        <w:rPr>
          <w:b/>
          <w:bCs/>
        </w:rPr>
        <w:lastRenderedPageBreak/>
        <w:t>Tender Submission Guidelines:</w:t>
      </w:r>
    </w:p>
    <w:p w14:paraId="2B18622D" w14:textId="77777777" w:rsidR="005F5E21" w:rsidRPr="005F5E21" w:rsidRDefault="005F5E21" w:rsidP="005F5E21">
      <w:pPr>
        <w:numPr>
          <w:ilvl w:val="0"/>
          <w:numId w:val="3"/>
        </w:numPr>
      </w:pPr>
      <w:r w:rsidRPr="005F5E21">
        <w:t xml:space="preserve">All tender documents must be </w:t>
      </w:r>
      <w:r w:rsidRPr="005F5E21">
        <w:rPr>
          <w:b/>
          <w:bCs/>
        </w:rPr>
        <w:t>submitted in English</w:t>
      </w:r>
      <w:r w:rsidRPr="005F5E21">
        <w:t>.</w:t>
      </w:r>
    </w:p>
    <w:p w14:paraId="617B2380" w14:textId="77777777" w:rsidR="005F5E21" w:rsidRPr="005F5E21" w:rsidRDefault="005F5E21" w:rsidP="005F5E21">
      <w:pPr>
        <w:numPr>
          <w:ilvl w:val="0"/>
          <w:numId w:val="3"/>
        </w:numPr>
      </w:pPr>
      <w:r w:rsidRPr="005F5E21">
        <w:t xml:space="preserve">Prices should be quoted in </w:t>
      </w:r>
      <w:r w:rsidRPr="005F5E21">
        <w:rPr>
          <w:b/>
          <w:bCs/>
        </w:rPr>
        <w:t>USD</w:t>
      </w:r>
      <w:r w:rsidRPr="005F5E21">
        <w:t>.</w:t>
      </w:r>
    </w:p>
    <w:p w14:paraId="4C0DC675" w14:textId="6DB388CA" w:rsidR="005F5E21" w:rsidRPr="005F5E21" w:rsidRDefault="005F5E21" w:rsidP="005F5E21">
      <w:pPr>
        <w:numPr>
          <w:ilvl w:val="0"/>
          <w:numId w:val="3"/>
        </w:numPr>
      </w:pPr>
      <w:r w:rsidRPr="005F5E21">
        <w:t xml:space="preserve">The tender must remain </w:t>
      </w:r>
      <w:r w:rsidRPr="005F5E21">
        <w:rPr>
          <w:b/>
          <w:bCs/>
        </w:rPr>
        <w:t xml:space="preserve">valid for </w:t>
      </w:r>
      <w:r>
        <w:rPr>
          <w:b/>
          <w:bCs/>
        </w:rPr>
        <w:t>6</w:t>
      </w:r>
      <w:r w:rsidRPr="005F5E21">
        <w:rPr>
          <w:b/>
          <w:bCs/>
        </w:rPr>
        <w:t>0 days</w:t>
      </w:r>
      <w:r w:rsidRPr="005F5E21">
        <w:t xml:space="preserve"> from the closing date.</w:t>
      </w:r>
    </w:p>
    <w:p w14:paraId="478351FE" w14:textId="77777777" w:rsidR="005F5E21" w:rsidRPr="005F5E21" w:rsidRDefault="005F5E21" w:rsidP="005F5E21">
      <w:pPr>
        <w:numPr>
          <w:ilvl w:val="0"/>
          <w:numId w:val="3"/>
        </w:numPr>
      </w:pPr>
      <w:r w:rsidRPr="005F5E21">
        <w:t>Only one original copy of the tender should be submitted, duly signed and stamped.</w:t>
      </w:r>
    </w:p>
    <w:p w14:paraId="13ED4ECC" w14:textId="77777777" w:rsidR="005F5E21" w:rsidRPr="005F5E21" w:rsidRDefault="005F5E21" w:rsidP="005F5E21">
      <w:pPr>
        <w:numPr>
          <w:ilvl w:val="0"/>
          <w:numId w:val="3"/>
        </w:numPr>
      </w:pPr>
      <w:r w:rsidRPr="005F5E21">
        <w:t xml:space="preserve">Any modifications must be </w:t>
      </w:r>
      <w:proofErr w:type="spellStart"/>
      <w:r w:rsidRPr="005F5E21">
        <w:t>initialed</w:t>
      </w:r>
      <w:proofErr w:type="spellEnd"/>
      <w:r w:rsidRPr="005F5E21">
        <w:t xml:space="preserve"> or stamped by the authorized signatory.</w:t>
      </w:r>
    </w:p>
    <w:p w14:paraId="11F4B391" w14:textId="77777777" w:rsidR="005F5E21" w:rsidRPr="005F5E21" w:rsidRDefault="005F5E21" w:rsidP="005F5E21">
      <w:pPr>
        <w:rPr>
          <w:b/>
          <w:bCs/>
        </w:rPr>
      </w:pPr>
      <w:r w:rsidRPr="005F5E21">
        <w:rPr>
          <w:b/>
          <w:bCs/>
        </w:rPr>
        <w:t>Evaluation Criteria:</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840"/>
        <w:gridCol w:w="1710"/>
      </w:tblGrid>
      <w:tr w:rsidR="005F5E21" w:rsidRPr="005F5E21" w14:paraId="2D87B67E" w14:textId="77777777" w:rsidTr="005F5E21">
        <w:trPr>
          <w:tblHeader/>
          <w:tblCellSpacing w:w="15" w:type="dxa"/>
        </w:trPr>
        <w:tc>
          <w:tcPr>
            <w:tcW w:w="0" w:type="auto"/>
            <w:vAlign w:val="center"/>
            <w:hideMark/>
          </w:tcPr>
          <w:p w14:paraId="739971C7" w14:textId="77777777" w:rsidR="005F5E21" w:rsidRPr="005F5E21" w:rsidRDefault="005F5E21" w:rsidP="005F5E21">
            <w:pPr>
              <w:rPr>
                <w:b/>
                <w:bCs/>
              </w:rPr>
            </w:pPr>
            <w:r w:rsidRPr="005F5E21">
              <w:rPr>
                <w:b/>
                <w:bCs/>
              </w:rPr>
              <w:t>Description</w:t>
            </w:r>
          </w:p>
        </w:tc>
        <w:tc>
          <w:tcPr>
            <w:tcW w:w="0" w:type="auto"/>
            <w:vAlign w:val="center"/>
            <w:hideMark/>
          </w:tcPr>
          <w:p w14:paraId="60AED0A8" w14:textId="77777777" w:rsidR="005F5E21" w:rsidRPr="005F5E21" w:rsidRDefault="005F5E21" w:rsidP="005F5E21">
            <w:pPr>
              <w:rPr>
                <w:b/>
                <w:bCs/>
              </w:rPr>
            </w:pPr>
            <w:r w:rsidRPr="005F5E21">
              <w:rPr>
                <w:b/>
                <w:bCs/>
              </w:rPr>
              <w:t>Maximum Score</w:t>
            </w:r>
          </w:p>
        </w:tc>
      </w:tr>
      <w:tr w:rsidR="005F5E21" w:rsidRPr="005F5E21" w14:paraId="654A9B85" w14:textId="77777777" w:rsidTr="005F5E21">
        <w:trPr>
          <w:tblCellSpacing w:w="15" w:type="dxa"/>
        </w:trPr>
        <w:tc>
          <w:tcPr>
            <w:tcW w:w="0" w:type="auto"/>
            <w:vAlign w:val="center"/>
            <w:hideMark/>
          </w:tcPr>
          <w:p w14:paraId="4A70C41C" w14:textId="77777777" w:rsidR="005F5E21" w:rsidRPr="005F5E21" w:rsidRDefault="005F5E21" w:rsidP="005F5E21">
            <w:r w:rsidRPr="005F5E21">
              <w:t>Past Experience (Attach completion certificates or contracts)</w:t>
            </w:r>
          </w:p>
        </w:tc>
        <w:tc>
          <w:tcPr>
            <w:tcW w:w="0" w:type="auto"/>
            <w:vAlign w:val="center"/>
            <w:hideMark/>
          </w:tcPr>
          <w:p w14:paraId="632032D2" w14:textId="77777777" w:rsidR="005F5E21" w:rsidRPr="005F5E21" w:rsidRDefault="005F5E21" w:rsidP="005F5E21">
            <w:r w:rsidRPr="005F5E21">
              <w:rPr>
                <w:b/>
                <w:bCs/>
              </w:rPr>
              <w:t>15 Points</w:t>
            </w:r>
          </w:p>
        </w:tc>
      </w:tr>
      <w:tr w:rsidR="005F5E21" w:rsidRPr="005F5E21" w14:paraId="42B5B534" w14:textId="77777777" w:rsidTr="005F5E21">
        <w:trPr>
          <w:tblCellSpacing w:w="15" w:type="dxa"/>
        </w:trPr>
        <w:tc>
          <w:tcPr>
            <w:tcW w:w="0" w:type="auto"/>
            <w:vAlign w:val="center"/>
            <w:hideMark/>
          </w:tcPr>
          <w:p w14:paraId="7A3D3978" w14:textId="77777777" w:rsidR="005F5E21" w:rsidRPr="005F5E21" w:rsidRDefault="005F5E21" w:rsidP="005F5E21">
            <w:r w:rsidRPr="005F5E21">
              <w:t>Registration Certificate with relevant Somaliland authorities</w:t>
            </w:r>
          </w:p>
        </w:tc>
        <w:tc>
          <w:tcPr>
            <w:tcW w:w="0" w:type="auto"/>
            <w:vAlign w:val="center"/>
            <w:hideMark/>
          </w:tcPr>
          <w:p w14:paraId="19D2AFF9" w14:textId="77777777" w:rsidR="005F5E21" w:rsidRPr="005F5E21" w:rsidRDefault="005F5E21" w:rsidP="005F5E21">
            <w:r w:rsidRPr="005F5E21">
              <w:rPr>
                <w:b/>
                <w:bCs/>
              </w:rPr>
              <w:t>15 Points</w:t>
            </w:r>
          </w:p>
        </w:tc>
      </w:tr>
      <w:tr w:rsidR="005F5E21" w:rsidRPr="005F5E21" w14:paraId="510F782F" w14:textId="77777777" w:rsidTr="005F5E21">
        <w:trPr>
          <w:tblCellSpacing w:w="15" w:type="dxa"/>
        </w:trPr>
        <w:tc>
          <w:tcPr>
            <w:tcW w:w="0" w:type="auto"/>
            <w:vAlign w:val="center"/>
            <w:hideMark/>
          </w:tcPr>
          <w:p w14:paraId="4FF56C3F" w14:textId="77777777" w:rsidR="005F5E21" w:rsidRPr="005F5E21" w:rsidRDefault="005F5E21" w:rsidP="005F5E21">
            <w:r w:rsidRPr="005F5E21">
              <w:t>Financial Quotation (Price Competitiveness)</w:t>
            </w:r>
          </w:p>
        </w:tc>
        <w:tc>
          <w:tcPr>
            <w:tcW w:w="0" w:type="auto"/>
            <w:vAlign w:val="center"/>
            <w:hideMark/>
          </w:tcPr>
          <w:p w14:paraId="15469D5B" w14:textId="77777777" w:rsidR="005F5E21" w:rsidRPr="005F5E21" w:rsidRDefault="005F5E21" w:rsidP="005F5E21">
            <w:r w:rsidRPr="005F5E21">
              <w:rPr>
                <w:b/>
                <w:bCs/>
              </w:rPr>
              <w:t>70 Points</w:t>
            </w:r>
          </w:p>
        </w:tc>
      </w:tr>
      <w:tr w:rsidR="005F5E21" w:rsidRPr="005F5E21" w14:paraId="551B33FC" w14:textId="77777777" w:rsidTr="005F5E21">
        <w:trPr>
          <w:tblCellSpacing w:w="15" w:type="dxa"/>
        </w:trPr>
        <w:tc>
          <w:tcPr>
            <w:tcW w:w="0" w:type="auto"/>
            <w:vAlign w:val="center"/>
            <w:hideMark/>
          </w:tcPr>
          <w:p w14:paraId="598291E4" w14:textId="77777777" w:rsidR="005F5E21" w:rsidRPr="005F5E21" w:rsidRDefault="005F5E21" w:rsidP="005F5E21">
            <w:r w:rsidRPr="005F5E21">
              <w:rPr>
                <w:b/>
                <w:bCs/>
              </w:rPr>
              <w:t>Total</w:t>
            </w:r>
          </w:p>
        </w:tc>
        <w:tc>
          <w:tcPr>
            <w:tcW w:w="0" w:type="auto"/>
            <w:vAlign w:val="center"/>
            <w:hideMark/>
          </w:tcPr>
          <w:p w14:paraId="0123CA79" w14:textId="77777777" w:rsidR="005F5E21" w:rsidRPr="005F5E21" w:rsidRDefault="005F5E21" w:rsidP="005F5E21">
            <w:r w:rsidRPr="005F5E21">
              <w:rPr>
                <w:b/>
                <w:bCs/>
              </w:rPr>
              <w:t>100 Points</w:t>
            </w:r>
          </w:p>
        </w:tc>
      </w:tr>
    </w:tbl>
    <w:p w14:paraId="0FA634F3" w14:textId="77777777" w:rsidR="005F5E21" w:rsidRPr="005F5E21" w:rsidRDefault="005F5E21" w:rsidP="005F5E21">
      <w:pPr>
        <w:rPr>
          <w:b/>
          <w:bCs/>
        </w:rPr>
      </w:pPr>
      <w:r w:rsidRPr="005F5E21">
        <w:rPr>
          <w:b/>
          <w:bCs/>
        </w:rPr>
        <w:t>Submission Deadline:</w:t>
      </w:r>
    </w:p>
    <w:p w14:paraId="764A0A84" w14:textId="5EFB1890" w:rsidR="005F5E21" w:rsidRPr="005F5E21" w:rsidRDefault="005F5E21" w:rsidP="005F5E21">
      <w:r w:rsidRPr="005F5E21">
        <w:t xml:space="preserve">All bids must be submitted </w:t>
      </w:r>
      <w:r w:rsidRPr="005F5E21">
        <w:rPr>
          <w:b/>
          <w:bCs/>
        </w:rPr>
        <w:t xml:space="preserve">by </w:t>
      </w:r>
      <w:r w:rsidR="009661AF">
        <w:rPr>
          <w:b/>
          <w:bCs/>
        </w:rPr>
        <w:t>1</w:t>
      </w:r>
      <w:r w:rsidR="00692DBC">
        <w:rPr>
          <w:b/>
          <w:bCs/>
        </w:rPr>
        <w:t>7</w:t>
      </w:r>
      <w:r w:rsidRPr="005F5E21">
        <w:rPr>
          <w:b/>
          <w:bCs/>
        </w:rPr>
        <w:t xml:space="preserve">th </w:t>
      </w:r>
      <w:r w:rsidR="009661AF">
        <w:rPr>
          <w:b/>
          <w:bCs/>
        </w:rPr>
        <w:t>April</w:t>
      </w:r>
      <w:r w:rsidRPr="005F5E21">
        <w:rPr>
          <w:b/>
          <w:bCs/>
        </w:rPr>
        <w:t xml:space="preserve"> 202</w:t>
      </w:r>
      <w:r>
        <w:rPr>
          <w:b/>
          <w:bCs/>
        </w:rPr>
        <w:t>5</w:t>
      </w:r>
      <w:r w:rsidRPr="005F5E21">
        <w:rPr>
          <w:b/>
          <w:bCs/>
        </w:rPr>
        <w:t xml:space="preserve"> at 14:00hrs (EAT)</w:t>
      </w:r>
      <w:r w:rsidRPr="005F5E21">
        <w:t xml:space="preserve"> to:</w:t>
      </w:r>
    </w:p>
    <w:p w14:paraId="11826BA8" w14:textId="77777777" w:rsidR="005F5E21" w:rsidRPr="005F5E21" w:rsidRDefault="005F5E21" w:rsidP="005F5E21">
      <w:pPr>
        <w:numPr>
          <w:ilvl w:val="0"/>
          <w:numId w:val="4"/>
        </w:numPr>
      </w:pPr>
      <w:r w:rsidRPr="005F5E21">
        <w:rPr>
          <w:b/>
          <w:bCs/>
        </w:rPr>
        <w:t>YOVENCO Offices in Burao or Berbera</w:t>
      </w:r>
    </w:p>
    <w:p w14:paraId="5368CFB1" w14:textId="34DBDBE1" w:rsidR="005F5E21" w:rsidRPr="005F5E21" w:rsidRDefault="005F5E21" w:rsidP="005F5E21">
      <w:pPr>
        <w:numPr>
          <w:ilvl w:val="0"/>
          <w:numId w:val="4"/>
        </w:numPr>
      </w:pPr>
      <w:r w:rsidRPr="005F5E21">
        <w:t xml:space="preserve">Or via email: </w:t>
      </w:r>
      <w:hyperlink r:id="rId5" w:history="1">
        <w:r w:rsidR="00692DBC" w:rsidRPr="007730F3">
          <w:rPr>
            <w:rStyle w:val="Hyperlink"/>
            <w:b/>
            <w:bCs/>
          </w:rPr>
          <w:t>procurement.yovenco@gmail.com</w:t>
        </w:r>
      </w:hyperlink>
      <w:r w:rsidR="00692DBC">
        <w:rPr>
          <w:b/>
          <w:bCs/>
        </w:rPr>
        <w:t xml:space="preserve">  and copying </w:t>
      </w:r>
      <w:hyperlink r:id="rId6" w:history="1">
        <w:r w:rsidR="00692DBC" w:rsidRPr="007730F3">
          <w:rPr>
            <w:rStyle w:val="Hyperlink"/>
            <w:b/>
            <w:bCs/>
          </w:rPr>
          <w:t>info@yovenco.org</w:t>
        </w:r>
      </w:hyperlink>
      <w:r w:rsidR="00692DBC">
        <w:rPr>
          <w:b/>
          <w:bCs/>
        </w:rPr>
        <w:t xml:space="preserve"> </w:t>
      </w:r>
    </w:p>
    <w:p w14:paraId="76F493F6" w14:textId="77777777" w:rsidR="005F5E21" w:rsidRPr="005F5E21" w:rsidRDefault="005F5E21" w:rsidP="005F5E21">
      <w:pPr>
        <w:rPr>
          <w:b/>
          <w:bCs/>
        </w:rPr>
      </w:pPr>
      <w:r w:rsidRPr="005F5E21">
        <w:rPr>
          <w:b/>
          <w:bCs/>
        </w:rPr>
        <w:t>Important Notes:</w:t>
      </w:r>
    </w:p>
    <w:p w14:paraId="1FDD3C54" w14:textId="77777777" w:rsidR="005F5E21" w:rsidRPr="005F5E21" w:rsidRDefault="005F5E21" w:rsidP="005F5E21">
      <w:pPr>
        <w:numPr>
          <w:ilvl w:val="0"/>
          <w:numId w:val="5"/>
        </w:numPr>
      </w:pPr>
      <w:r w:rsidRPr="005F5E21">
        <w:t xml:space="preserve">Bidders must </w:t>
      </w:r>
      <w:r w:rsidRPr="005F5E21">
        <w:rPr>
          <w:b/>
          <w:bCs/>
        </w:rPr>
        <w:t>stamp the BOQ</w:t>
      </w:r>
      <w:r w:rsidRPr="005F5E21">
        <w:t xml:space="preserve"> once prices are indicated.</w:t>
      </w:r>
    </w:p>
    <w:p w14:paraId="05603504" w14:textId="77777777" w:rsidR="005F5E21" w:rsidRPr="005F5E21" w:rsidRDefault="005F5E21" w:rsidP="005F5E21">
      <w:pPr>
        <w:numPr>
          <w:ilvl w:val="0"/>
          <w:numId w:val="5"/>
        </w:numPr>
      </w:pPr>
      <w:r w:rsidRPr="005F5E21">
        <w:t xml:space="preserve">Unstamped BOQs/Quotes </w:t>
      </w:r>
      <w:r w:rsidRPr="005F5E21">
        <w:rPr>
          <w:b/>
          <w:bCs/>
        </w:rPr>
        <w:t>will be disqualified</w:t>
      </w:r>
      <w:r w:rsidRPr="005F5E21">
        <w:t>.</w:t>
      </w:r>
    </w:p>
    <w:p w14:paraId="56DE8D67" w14:textId="77777777" w:rsidR="005F5E21" w:rsidRPr="005F5E21" w:rsidRDefault="005F5E21" w:rsidP="005F5E21">
      <w:pPr>
        <w:numPr>
          <w:ilvl w:val="0"/>
          <w:numId w:val="5"/>
        </w:numPr>
      </w:pPr>
      <w:r w:rsidRPr="005F5E21">
        <w:t xml:space="preserve">Late submissions </w:t>
      </w:r>
      <w:r w:rsidRPr="005F5E21">
        <w:rPr>
          <w:b/>
          <w:bCs/>
        </w:rPr>
        <w:t>will not be considered</w:t>
      </w:r>
      <w:r w:rsidRPr="005F5E21">
        <w:t>.</w:t>
      </w:r>
    </w:p>
    <w:p w14:paraId="32E3960A" w14:textId="77777777" w:rsidR="005F5E21" w:rsidRPr="005F5E21" w:rsidRDefault="005F5E21" w:rsidP="005F5E21">
      <w:pPr>
        <w:numPr>
          <w:ilvl w:val="0"/>
          <w:numId w:val="5"/>
        </w:numPr>
      </w:pPr>
      <w:r w:rsidRPr="005F5E21">
        <w:t xml:space="preserve">YOVENCO reserves the right to </w:t>
      </w:r>
      <w:r w:rsidRPr="005F5E21">
        <w:rPr>
          <w:b/>
          <w:bCs/>
        </w:rPr>
        <w:t>accept or reject any tender</w:t>
      </w:r>
      <w:r w:rsidRPr="005F5E21">
        <w:t xml:space="preserve"> without providing reasons.</w:t>
      </w:r>
    </w:p>
    <w:p w14:paraId="5FFFCD81" w14:textId="77777777" w:rsidR="005F5E21" w:rsidRPr="005F5E21" w:rsidRDefault="005F5E21" w:rsidP="005F5E21">
      <w:pPr>
        <w:numPr>
          <w:ilvl w:val="0"/>
          <w:numId w:val="5"/>
        </w:numPr>
      </w:pPr>
      <w:r w:rsidRPr="005F5E21">
        <w:t xml:space="preserve">The </w:t>
      </w:r>
      <w:r w:rsidRPr="005F5E21">
        <w:rPr>
          <w:b/>
          <w:bCs/>
        </w:rPr>
        <w:t>lowest evaluated bidder</w:t>
      </w:r>
      <w:r w:rsidRPr="005F5E21">
        <w:t xml:space="preserve"> that meets all requirements will be awarded the contract.</w:t>
      </w:r>
    </w:p>
    <w:p w14:paraId="737BBFD4" w14:textId="0E66A4B9" w:rsidR="005F5E21" w:rsidRPr="005F5E21" w:rsidRDefault="005F5E21" w:rsidP="005F5E21">
      <w:r w:rsidRPr="005F5E21">
        <w:t xml:space="preserve">For </w:t>
      </w:r>
      <w:r w:rsidRPr="005F5E21">
        <w:rPr>
          <w:b/>
          <w:bCs/>
        </w:rPr>
        <w:t>inquiries or clarifications</w:t>
      </w:r>
      <w:r w:rsidRPr="005F5E21">
        <w:t>, contact:</w:t>
      </w:r>
      <w:r w:rsidRPr="005F5E21">
        <w:br/>
      </w:r>
      <w:r w:rsidRPr="005F5E21">
        <w:rPr>
          <w:rFonts w:ascii="Segoe UI Emoji" w:hAnsi="Segoe UI Emoji" w:cs="Segoe UI Emoji"/>
        </w:rPr>
        <w:t>📞</w:t>
      </w:r>
      <w:r w:rsidRPr="005F5E21">
        <w:t xml:space="preserve"> </w:t>
      </w:r>
      <w:r w:rsidRPr="005F5E21">
        <w:rPr>
          <w:b/>
          <w:bCs/>
        </w:rPr>
        <w:t>063444</w:t>
      </w:r>
      <w:r w:rsidR="00564A9F">
        <w:rPr>
          <w:b/>
          <w:bCs/>
        </w:rPr>
        <w:t>2177</w:t>
      </w:r>
      <w:r w:rsidRPr="005F5E21">
        <w:rPr>
          <w:b/>
          <w:bCs/>
        </w:rPr>
        <w:t xml:space="preserve"> / 063</w:t>
      </w:r>
      <w:r w:rsidR="00564A9F">
        <w:rPr>
          <w:b/>
          <w:bCs/>
        </w:rPr>
        <w:t>47707</w:t>
      </w:r>
      <w:r w:rsidR="00D52694">
        <w:rPr>
          <w:b/>
          <w:bCs/>
        </w:rPr>
        <w:t>06</w:t>
      </w:r>
    </w:p>
    <w:p w14:paraId="6D7B0C6B" w14:textId="77777777" w:rsidR="005F5E21" w:rsidRPr="005F5E21" w:rsidRDefault="005F5E21" w:rsidP="005F5E21">
      <w:r w:rsidRPr="005F5E21">
        <w:rPr>
          <w:b/>
          <w:bCs/>
        </w:rPr>
        <w:t>We look forward to receiving your proposals.</w:t>
      </w:r>
    </w:p>
    <w:p w14:paraId="24984DFF" w14:textId="77777777" w:rsidR="005F5E21" w:rsidRPr="005F5E21" w:rsidRDefault="005F5E21" w:rsidP="005F5E21">
      <w:r w:rsidRPr="005F5E21">
        <w:rPr>
          <w:b/>
          <w:bCs/>
        </w:rPr>
        <w:t>Best Regards,</w:t>
      </w:r>
      <w:r w:rsidRPr="005F5E21">
        <w:br/>
      </w:r>
      <w:r w:rsidRPr="005F5E21">
        <w:rPr>
          <w:b/>
          <w:bCs/>
        </w:rPr>
        <w:t>YOVENCO PROCUREMENT UNIT</w:t>
      </w:r>
    </w:p>
    <w:p w14:paraId="2C3F3D43" w14:textId="77777777" w:rsidR="002629AC" w:rsidRDefault="002629AC"/>
    <w:sectPr w:rsidR="002629A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1F36B6"/>
    <w:multiLevelType w:val="multilevel"/>
    <w:tmpl w:val="4B50B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CB74BD"/>
    <w:multiLevelType w:val="multilevel"/>
    <w:tmpl w:val="6EDED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CD91A73"/>
    <w:multiLevelType w:val="multilevel"/>
    <w:tmpl w:val="C7D0F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1685153"/>
    <w:multiLevelType w:val="multilevel"/>
    <w:tmpl w:val="34EA64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9DB7B84"/>
    <w:multiLevelType w:val="multilevel"/>
    <w:tmpl w:val="71A4F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16485590">
    <w:abstractNumId w:val="4"/>
  </w:num>
  <w:num w:numId="2" w16cid:durableId="1595359199">
    <w:abstractNumId w:val="3"/>
  </w:num>
  <w:num w:numId="3" w16cid:durableId="1419134655">
    <w:abstractNumId w:val="0"/>
  </w:num>
  <w:num w:numId="4" w16cid:durableId="161363425">
    <w:abstractNumId w:val="1"/>
  </w:num>
  <w:num w:numId="5" w16cid:durableId="9056029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5E21"/>
    <w:rsid w:val="00182311"/>
    <w:rsid w:val="002629AC"/>
    <w:rsid w:val="00490A0C"/>
    <w:rsid w:val="00564A9F"/>
    <w:rsid w:val="00586DC6"/>
    <w:rsid w:val="005F5E21"/>
    <w:rsid w:val="00692DBC"/>
    <w:rsid w:val="006D10F3"/>
    <w:rsid w:val="00937984"/>
    <w:rsid w:val="009661AF"/>
    <w:rsid w:val="00A1107E"/>
    <w:rsid w:val="00BE1940"/>
    <w:rsid w:val="00C51282"/>
    <w:rsid w:val="00D003A7"/>
    <w:rsid w:val="00D52694"/>
    <w:rsid w:val="00DD496E"/>
    <w:rsid w:val="00EA5209"/>
    <w:rsid w:val="00F15DA1"/>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8DCA8DA"/>
  <w15:chartTrackingRefBased/>
  <w15:docId w15:val="{D421F3A0-604D-48B1-9122-068539D3A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F5E2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5E2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5E2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5E2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5E2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5E2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5E2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5E2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5E2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5E2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5E2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5E2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5E2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5E2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5E2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5E2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5E2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5E21"/>
    <w:rPr>
      <w:rFonts w:eastAsiaTheme="majorEastAsia" w:cstheme="majorBidi"/>
      <w:color w:val="272727" w:themeColor="text1" w:themeTint="D8"/>
    </w:rPr>
  </w:style>
  <w:style w:type="paragraph" w:styleId="Title">
    <w:name w:val="Title"/>
    <w:basedOn w:val="Normal"/>
    <w:next w:val="Normal"/>
    <w:link w:val="TitleChar"/>
    <w:uiPriority w:val="10"/>
    <w:qFormat/>
    <w:rsid w:val="005F5E2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5E2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5E2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5E2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5E21"/>
    <w:pPr>
      <w:spacing w:before="160"/>
      <w:jc w:val="center"/>
    </w:pPr>
    <w:rPr>
      <w:i/>
      <w:iCs/>
      <w:color w:val="404040" w:themeColor="text1" w:themeTint="BF"/>
    </w:rPr>
  </w:style>
  <w:style w:type="character" w:customStyle="1" w:styleId="QuoteChar">
    <w:name w:val="Quote Char"/>
    <w:basedOn w:val="DefaultParagraphFont"/>
    <w:link w:val="Quote"/>
    <w:uiPriority w:val="29"/>
    <w:rsid w:val="005F5E21"/>
    <w:rPr>
      <w:i/>
      <w:iCs/>
      <w:color w:val="404040" w:themeColor="text1" w:themeTint="BF"/>
    </w:rPr>
  </w:style>
  <w:style w:type="paragraph" w:styleId="ListParagraph">
    <w:name w:val="List Paragraph"/>
    <w:basedOn w:val="Normal"/>
    <w:uiPriority w:val="34"/>
    <w:qFormat/>
    <w:rsid w:val="005F5E21"/>
    <w:pPr>
      <w:ind w:left="720"/>
      <w:contextualSpacing/>
    </w:pPr>
  </w:style>
  <w:style w:type="character" w:styleId="IntenseEmphasis">
    <w:name w:val="Intense Emphasis"/>
    <w:basedOn w:val="DefaultParagraphFont"/>
    <w:uiPriority w:val="21"/>
    <w:qFormat/>
    <w:rsid w:val="005F5E21"/>
    <w:rPr>
      <w:i/>
      <w:iCs/>
      <w:color w:val="0F4761" w:themeColor="accent1" w:themeShade="BF"/>
    </w:rPr>
  </w:style>
  <w:style w:type="paragraph" w:styleId="IntenseQuote">
    <w:name w:val="Intense Quote"/>
    <w:basedOn w:val="Normal"/>
    <w:next w:val="Normal"/>
    <w:link w:val="IntenseQuoteChar"/>
    <w:uiPriority w:val="30"/>
    <w:qFormat/>
    <w:rsid w:val="005F5E2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5E21"/>
    <w:rPr>
      <w:i/>
      <w:iCs/>
      <w:color w:val="0F4761" w:themeColor="accent1" w:themeShade="BF"/>
    </w:rPr>
  </w:style>
  <w:style w:type="character" w:styleId="IntenseReference">
    <w:name w:val="Intense Reference"/>
    <w:basedOn w:val="DefaultParagraphFont"/>
    <w:uiPriority w:val="32"/>
    <w:qFormat/>
    <w:rsid w:val="005F5E21"/>
    <w:rPr>
      <w:b/>
      <w:bCs/>
      <w:smallCaps/>
      <w:color w:val="0F4761" w:themeColor="accent1" w:themeShade="BF"/>
      <w:spacing w:val="5"/>
    </w:rPr>
  </w:style>
  <w:style w:type="character" w:styleId="Hyperlink">
    <w:name w:val="Hyperlink"/>
    <w:basedOn w:val="DefaultParagraphFont"/>
    <w:uiPriority w:val="99"/>
    <w:unhideWhenUsed/>
    <w:rsid w:val="00692DBC"/>
    <w:rPr>
      <w:color w:val="467886" w:themeColor="hyperlink"/>
      <w:u w:val="single"/>
    </w:rPr>
  </w:style>
  <w:style w:type="character" w:styleId="UnresolvedMention">
    <w:name w:val="Unresolved Mention"/>
    <w:basedOn w:val="DefaultParagraphFont"/>
    <w:uiPriority w:val="99"/>
    <w:semiHidden/>
    <w:unhideWhenUsed/>
    <w:rsid w:val="00692DB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1065088">
      <w:bodyDiv w:val="1"/>
      <w:marLeft w:val="0"/>
      <w:marRight w:val="0"/>
      <w:marTop w:val="0"/>
      <w:marBottom w:val="0"/>
      <w:divBdr>
        <w:top w:val="none" w:sz="0" w:space="0" w:color="auto"/>
        <w:left w:val="none" w:sz="0" w:space="0" w:color="auto"/>
        <w:bottom w:val="none" w:sz="0" w:space="0" w:color="auto"/>
        <w:right w:val="none" w:sz="0" w:space="0" w:color="auto"/>
      </w:divBdr>
    </w:div>
    <w:div w:id="1920478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nfo@yovenco.org" TargetMode="External"/><Relationship Id="rId5" Type="http://schemas.openxmlformats.org/officeDocument/2006/relationships/hyperlink" Target="mailto:procurement.yovenco@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483</Words>
  <Characters>3036</Characters>
  <Application>Microsoft Office Word</Application>
  <DocSecurity>0</DocSecurity>
  <Lines>70</Lines>
  <Paragraphs>58</Paragraphs>
  <ScaleCrop>false</ScaleCrop>
  <Company/>
  <LinksUpToDate>false</LinksUpToDate>
  <CharactersWithSpaces>3461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Mubarik M. Mohamoud</dc:creator>
  <cp:keywords/>
  <dc:description/>
  <cp:lastModifiedBy>Mubarik M. Mohamoud</cp:lastModifiedBy>
  <cp:revision>11</cp:revision>
  <dcterms:created xsi:type="dcterms:W3CDTF">2025-02-05T15:09:00Z</dcterms:created>
  <dcterms:modified xsi:type="dcterms:W3CDTF">2025-04-08T08:32:00Z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c4da9f67-5ef2-4ba3-ae25-897f9d1da003</vt:lpwstr>
  </property>
</Properties>
</file>