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36208" w14:textId="77777777" w:rsidR="00332195" w:rsidRPr="009A338A" w:rsidRDefault="00FC58B5">
      <w:pPr>
        <w:pStyle w:val="BodyText"/>
        <w:rPr>
          <w:rFonts w:ascii="Segoe UI" w:hAnsi="Segoe UI" w:cs="Segoe UI"/>
          <w:sz w:val="22"/>
          <w:szCs w:val="22"/>
        </w:rPr>
      </w:pPr>
      <w:r w:rsidRPr="009A338A">
        <w:rPr>
          <w:rFonts w:ascii="Segoe UI" w:hAnsi="Segoe UI" w:cs="Segoe UI"/>
          <w:noProof/>
          <w:sz w:val="22"/>
          <w:szCs w:val="22"/>
        </w:rPr>
        <w:drawing>
          <wp:anchor distT="0" distB="0" distL="0" distR="0" simplePos="0" relativeHeight="251656192" behindDoc="1" locked="0" layoutInCell="1" allowOverlap="1" wp14:anchorId="10836263" wp14:editId="1C65B8E3">
            <wp:simplePos x="0" y="0"/>
            <wp:positionH relativeFrom="page">
              <wp:posOffset>330740</wp:posOffset>
            </wp:positionH>
            <wp:positionV relativeFrom="page">
              <wp:posOffset>330740</wp:posOffset>
            </wp:positionV>
            <wp:extent cx="1050588" cy="1198376"/>
            <wp:effectExtent l="0" t="0" r="0" b="1905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427" cy="12038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83620A" w14:textId="77777777" w:rsidR="00332195" w:rsidRPr="009A338A" w:rsidRDefault="00332195">
      <w:pPr>
        <w:pStyle w:val="BodyText"/>
        <w:rPr>
          <w:rFonts w:ascii="Segoe UI" w:hAnsi="Segoe UI" w:cs="Segoe UI"/>
          <w:sz w:val="22"/>
          <w:szCs w:val="22"/>
        </w:rPr>
      </w:pPr>
    </w:p>
    <w:p w14:paraId="1083620C" w14:textId="2C1C5E8B" w:rsidR="00332195" w:rsidRPr="009A338A" w:rsidRDefault="00FC58B5" w:rsidP="00946B13">
      <w:pPr>
        <w:spacing w:before="232"/>
        <w:ind w:left="3116" w:right="2957"/>
        <w:jc w:val="center"/>
        <w:rPr>
          <w:rFonts w:ascii="Segoe UI" w:hAnsi="Segoe UI" w:cs="Segoe UI"/>
          <w:b/>
        </w:rPr>
      </w:pPr>
      <w:r w:rsidRPr="009A338A">
        <w:rPr>
          <w:rFonts w:ascii="Segoe UI" w:hAnsi="Segoe UI" w:cs="Segoe UI"/>
          <w:b/>
          <w:u w:val="thick" w:color="0E233D"/>
        </w:rPr>
        <w:t>PUBLIC</w:t>
      </w:r>
      <w:r w:rsidRPr="009A338A">
        <w:rPr>
          <w:rFonts w:ascii="Segoe UI" w:hAnsi="Segoe UI" w:cs="Segoe UI"/>
          <w:b/>
          <w:spacing w:val="-3"/>
          <w:u w:val="thick" w:color="0E233D"/>
        </w:rPr>
        <w:t xml:space="preserve"> </w:t>
      </w:r>
      <w:r w:rsidRPr="009A338A">
        <w:rPr>
          <w:rFonts w:ascii="Segoe UI" w:hAnsi="Segoe UI" w:cs="Segoe UI"/>
          <w:b/>
          <w:u w:val="thick" w:color="0E233D"/>
        </w:rPr>
        <w:t>ADVERT</w:t>
      </w:r>
    </w:p>
    <w:p w14:paraId="1A3628CD" w14:textId="0F519932" w:rsidR="008F4AB2" w:rsidRPr="009A338A" w:rsidRDefault="00FC58B5" w:rsidP="00946B13">
      <w:pPr>
        <w:spacing w:before="88"/>
        <w:ind w:left="3115" w:right="2957"/>
        <w:jc w:val="center"/>
        <w:rPr>
          <w:rFonts w:ascii="Segoe UI" w:hAnsi="Segoe UI" w:cs="Segoe UI"/>
          <w:u w:val="single" w:color="008000"/>
        </w:rPr>
      </w:pPr>
      <w:r w:rsidRPr="009A338A">
        <w:rPr>
          <w:rFonts w:ascii="Segoe UI" w:hAnsi="Segoe UI" w:cs="Segoe UI"/>
          <w:u w:val="single" w:color="008000"/>
        </w:rPr>
        <w:t>INVITATION</w:t>
      </w:r>
      <w:r w:rsidRPr="009A338A">
        <w:rPr>
          <w:rFonts w:ascii="Segoe UI" w:hAnsi="Segoe UI" w:cs="Segoe UI"/>
          <w:spacing w:val="-1"/>
          <w:u w:val="single" w:color="008000"/>
        </w:rPr>
        <w:t xml:space="preserve"> </w:t>
      </w:r>
      <w:r w:rsidRPr="009A338A">
        <w:rPr>
          <w:rFonts w:ascii="Segoe UI" w:hAnsi="Segoe UI" w:cs="Segoe UI"/>
          <w:u w:val="single" w:color="008000"/>
        </w:rPr>
        <w:t>TO</w:t>
      </w:r>
      <w:r w:rsidRPr="009A338A">
        <w:rPr>
          <w:rFonts w:ascii="Segoe UI" w:hAnsi="Segoe UI" w:cs="Segoe UI"/>
          <w:spacing w:val="-1"/>
          <w:u w:val="single" w:color="008000"/>
        </w:rPr>
        <w:t xml:space="preserve"> </w:t>
      </w:r>
      <w:r w:rsidRPr="009A338A">
        <w:rPr>
          <w:rFonts w:ascii="Segoe UI" w:hAnsi="Segoe UI" w:cs="Segoe UI"/>
          <w:u w:val="single" w:color="008000"/>
        </w:rPr>
        <w:t>BID</w:t>
      </w:r>
      <w:bookmarkStart w:id="0" w:name="_Hlk141582464"/>
    </w:p>
    <w:p w14:paraId="0B27C228" w14:textId="7CB5274F" w:rsidR="00DB1B46" w:rsidRPr="009A338A" w:rsidRDefault="00622900" w:rsidP="00F6149D">
      <w:pPr>
        <w:jc w:val="center"/>
        <w:rPr>
          <w:rFonts w:ascii="Segoe UI" w:eastAsiaTheme="minorHAnsi" w:hAnsi="Segoe UI" w:cs="Segoe UI"/>
          <w:b/>
          <w:bCs/>
          <w:u w:val="single"/>
          <w:lang w:val="en-GB"/>
        </w:rPr>
      </w:pPr>
      <w:r w:rsidRPr="009A338A">
        <w:rPr>
          <w:rFonts w:ascii="Segoe UI" w:hAnsi="Segoe UI" w:cs="Segoe UI"/>
          <w:b/>
          <w:bCs/>
          <w:u w:val="single"/>
        </w:rPr>
        <w:t xml:space="preserve">Rehabilitation of </w:t>
      </w:r>
      <w:r w:rsidR="006C0906" w:rsidRPr="009A338A">
        <w:rPr>
          <w:rFonts w:ascii="Segoe UI" w:hAnsi="Segoe UI" w:cs="Segoe UI"/>
          <w:b/>
          <w:bCs/>
          <w:u w:val="single"/>
        </w:rPr>
        <w:t>2</w:t>
      </w:r>
      <w:r w:rsidRPr="009A338A">
        <w:rPr>
          <w:rFonts w:ascii="Segoe UI" w:hAnsi="Segoe UI" w:cs="Segoe UI"/>
          <w:b/>
          <w:bCs/>
          <w:u w:val="single"/>
        </w:rPr>
        <w:t xml:space="preserve"> boreholes in </w:t>
      </w:r>
      <w:r w:rsidR="006C0906" w:rsidRPr="009A338A">
        <w:rPr>
          <w:rFonts w:ascii="Segoe UI" w:hAnsi="Segoe UI" w:cs="Segoe UI"/>
          <w:b/>
          <w:bCs/>
          <w:u w:val="single"/>
        </w:rPr>
        <w:t>Afgoye</w:t>
      </w:r>
      <w:r w:rsidRPr="009A338A">
        <w:rPr>
          <w:rFonts w:ascii="Segoe UI" w:hAnsi="Segoe UI" w:cs="Segoe UI"/>
          <w:b/>
          <w:bCs/>
          <w:u w:val="single"/>
        </w:rPr>
        <w:t xml:space="preserve"> district as per the BOQ, and designs</w:t>
      </w:r>
      <w:r w:rsidR="00DB1B46" w:rsidRPr="009A338A">
        <w:rPr>
          <w:rFonts w:ascii="Segoe UI" w:hAnsi="Segoe UI" w:cs="Segoe UI"/>
          <w:b/>
          <w:bCs/>
          <w:u w:val="single"/>
        </w:rPr>
        <w:t>.</w:t>
      </w:r>
    </w:p>
    <w:bookmarkEnd w:id="0"/>
    <w:p w14:paraId="10836212" w14:textId="1548B68A" w:rsidR="00332195" w:rsidRPr="009A338A" w:rsidRDefault="00FC58B5">
      <w:pPr>
        <w:pStyle w:val="BodyText"/>
        <w:spacing w:before="238"/>
        <w:ind w:left="200" w:right="394"/>
        <w:jc w:val="both"/>
        <w:rPr>
          <w:rFonts w:ascii="Segoe UI" w:hAnsi="Segoe UI" w:cs="Segoe UI"/>
          <w:sz w:val="22"/>
          <w:szCs w:val="22"/>
        </w:rPr>
      </w:pPr>
      <w:r w:rsidRPr="009A338A">
        <w:rPr>
          <w:rFonts w:ascii="Segoe UI" w:hAnsi="Segoe UI" w:cs="Segoe UI"/>
          <w:sz w:val="22"/>
          <w:szCs w:val="22"/>
        </w:rPr>
        <w:t>Islamic</w:t>
      </w:r>
      <w:r w:rsidRPr="009A338A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9A338A">
        <w:rPr>
          <w:rFonts w:ascii="Segoe UI" w:hAnsi="Segoe UI" w:cs="Segoe UI"/>
          <w:sz w:val="22"/>
          <w:szCs w:val="22"/>
        </w:rPr>
        <w:t>Relief</w:t>
      </w:r>
      <w:r w:rsidRPr="009A338A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9A338A">
        <w:rPr>
          <w:rFonts w:ascii="Segoe UI" w:hAnsi="Segoe UI" w:cs="Segoe UI"/>
          <w:sz w:val="22"/>
          <w:szCs w:val="22"/>
        </w:rPr>
        <w:t>Somalia</w:t>
      </w:r>
      <w:r w:rsidRPr="009A338A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9A338A">
        <w:rPr>
          <w:rFonts w:ascii="Segoe UI" w:hAnsi="Segoe UI" w:cs="Segoe UI"/>
          <w:sz w:val="22"/>
          <w:szCs w:val="22"/>
        </w:rPr>
        <w:t>is</w:t>
      </w:r>
      <w:r w:rsidRPr="009A338A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9A338A">
        <w:rPr>
          <w:rFonts w:ascii="Segoe UI" w:hAnsi="Segoe UI" w:cs="Segoe UI"/>
          <w:sz w:val="22"/>
          <w:szCs w:val="22"/>
        </w:rPr>
        <w:t>an</w:t>
      </w:r>
      <w:r w:rsidRPr="009A338A">
        <w:rPr>
          <w:rFonts w:ascii="Segoe UI" w:hAnsi="Segoe UI" w:cs="Segoe UI"/>
          <w:spacing w:val="1"/>
          <w:sz w:val="22"/>
          <w:szCs w:val="22"/>
        </w:rPr>
        <w:t xml:space="preserve"> </w:t>
      </w:r>
      <w:r w:rsidR="008F4AB2" w:rsidRPr="009A338A">
        <w:rPr>
          <w:rFonts w:ascii="Segoe UI" w:hAnsi="Segoe UI" w:cs="Segoe UI"/>
          <w:sz w:val="22"/>
          <w:szCs w:val="22"/>
        </w:rPr>
        <w:t>International</w:t>
      </w:r>
      <w:r w:rsidRPr="009A338A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9A338A">
        <w:rPr>
          <w:rFonts w:ascii="Segoe UI" w:hAnsi="Segoe UI" w:cs="Segoe UI"/>
          <w:sz w:val="22"/>
          <w:szCs w:val="22"/>
        </w:rPr>
        <w:t>humanitarian</w:t>
      </w:r>
      <w:r w:rsidRPr="009A338A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9A338A">
        <w:rPr>
          <w:rFonts w:ascii="Segoe UI" w:hAnsi="Segoe UI" w:cs="Segoe UI"/>
          <w:sz w:val="22"/>
          <w:szCs w:val="22"/>
        </w:rPr>
        <w:t>organization</w:t>
      </w:r>
      <w:r w:rsidRPr="009A338A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9A338A">
        <w:rPr>
          <w:rFonts w:ascii="Segoe UI" w:hAnsi="Segoe UI" w:cs="Segoe UI"/>
          <w:sz w:val="22"/>
          <w:szCs w:val="22"/>
        </w:rPr>
        <w:t>that</w:t>
      </w:r>
      <w:r w:rsidRPr="009A338A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9A338A">
        <w:rPr>
          <w:rFonts w:ascii="Segoe UI" w:hAnsi="Segoe UI" w:cs="Segoe UI"/>
          <w:sz w:val="22"/>
          <w:szCs w:val="22"/>
        </w:rPr>
        <w:t>has</w:t>
      </w:r>
      <w:r w:rsidRPr="009A338A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9A338A">
        <w:rPr>
          <w:rFonts w:ascii="Segoe UI" w:hAnsi="Segoe UI" w:cs="Segoe UI"/>
          <w:sz w:val="22"/>
          <w:szCs w:val="22"/>
        </w:rPr>
        <w:t>been</w:t>
      </w:r>
      <w:r w:rsidRPr="009A338A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9A338A">
        <w:rPr>
          <w:rFonts w:ascii="Segoe UI" w:hAnsi="Segoe UI" w:cs="Segoe UI"/>
          <w:sz w:val="22"/>
          <w:szCs w:val="22"/>
        </w:rPr>
        <w:t>working in</w:t>
      </w:r>
      <w:r w:rsidRPr="009A338A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9A338A">
        <w:rPr>
          <w:rFonts w:ascii="Segoe UI" w:hAnsi="Segoe UI" w:cs="Segoe UI"/>
          <w:sz w:val="22"/>
          <w:szCs w:val="22"/>
        </w:rPr>
        <w:t>Somalia since 2006. We are committed to achieving our core vision of caring for the people in all</w:t>
      </w:r>
      <w:r w:rsidRPr="009A338A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9A338A">
        <w:rPr>
          <w:rFonts w:ascii="Segoe UI" w:hAnsi="Segoe UI" w:cs="Segoe UI"/>
          <w:sz w:val="22"/>
          <w:szCs w:val="22"/>
        </w:rPr>
        <w:t>countries where we work. Our goal is to provide vulnerable communities in Somalia with access to</w:t>
      </w:r>
      <w:r w:rsidRPr="009A338A">
        <w:rPr>
          <w:rFonts w:ascii="Segoe UI" w:hAnsi="Segoe UI" w:cs="Segoe UI"/>
          <w:spacing w:val="1"/>
          <w:sz w:val="22"/>
          <w:szCs w:val="22"/>
        </w:rPr>
        <w:t xml:space="preserve"> </w:t>
      </w:r>
      <w:r w:rsidRPr="009A338A">
        <w:rPr>
          <w:rFonts w:ascii="Segoe UI" w:hAnsi="Segoe UI" w:cs="Segoe UI"/>
          <w:sz w:val="22"/>
          <w:szCs w:val="22"/>
        </w:rPr>
        <w:t>basic needs including Water, Sanitation and Hygiene (WASH), Education, Basic Health services and</w:t>
      </w:r>
      <w:r w:rsidRPr="009A338A">
        <w:rPr>
          <w:rFonts w:ascii="Segoe UI" w:hAnsi="Segoe UI" w:cs="Segoe UI"/>
          <w:spacing w:val="-57"/>
          <w:sz w:val="22"/>
          <w:szCs w:val="22"/>
        </w:rPr>
        <w:t xml:space="preserve"> </w:t>
      </w:r>
      <w:r w:rsidRPr="009A338A">
        <w:rPr>
          <w:rFonts w:ascii="Segoe UI" w:hAnsi="Segoe UI" w:cs="Segoe UI"/>
          <w:sz w:val="22"/>
          <w:szCs w:val="22"/>
        </w:rPr>
        <w:t>Livelihood</w:t>
      </w:r>
      <w:r w:rsidRPr="009A338A">
        <w:rPr>
          <w:rFonts w:ascii="Segoe UI" w:hAnsi="Segoe UI" w:cs="Segoe UI"/>
          <w:spacing w:val="-1"/>
          <w:sz w:val="22"/>
          <w:szCs w:val="22"/>
        </w:rPr>
        <w:t xml:space="preserve"> </w:t>
      </w:r>
      <w:r w:rsidRPr="009A338A">
        <w:rPr>
          <w:rFonts w:ascii="Segoe UI" w:hAnsi="Segoe UI" w:cs="Segoe UI"/>
          <w:sz w:val="22"/>
          <w:szCs w:val="22"/>
        </w:rPr>
        <w:t>Support.</w:t>
      </w:r>
    </w:p>
    <w:p w14:paraId="10836213" w14:textId="77777777" w:rsidR="00332195" w:rsidRPr="009A338A" w:rsidRDefault="00332195">
      <w:pPr>
        <w:pStyle w:val="BodyText"/>
        <w:rPr>
          <w:rFonts w:ascii="Segoe UI" w:hAnsi="Segoe UI" w:cs="Segoe UI"/>
          <w:sz w:val="22"/>
          <w:szCs w:val="22"/>
        </w:rPr>
      </w:pPr>
    </w:p>
    <w:p w14:paraId="10836214" w14:textId="63B57036" w:rsidR="00332195" w:rsidRPr="009A338A" w:rsidRDefault="00FC58B5">
      <w:pPr>
        <w:pStyle w:val="BodyText"/>
        <w:ind w:left="200"/>
        <w:jc w:val="both"/>
        <w:rPr>
          <w:rFonts w:ascii="Segoe UI" w:hAnsi="Segoe UI" w:cs="Segoe UI"/>
          <w:sz w:val="22"/>
          <w:szCs w:val="22"/>
        </w:rPr>
      </w:pPr>
      <w:r w:rsidRPr="009A338A">
        <w:rPr>
          <w:rFonts w:ascii="Segoe UI" w:hAnsi="Segoe UI" w:cs="Segoe UI"/>
          <w:sz w:val="22"/>
          <w:szCs w:val="22"/>
        </w:rPr>
        <w:t>Islamic</w:t>
      </w:r>
      <w:r w:rsidRPr="009A338A">
        <w:rPr>
          <w:rFonts w:ascii="Segoe UI" w:hAnsi="Segoe UI" w:cs="Segoe UI"/>
          <w:spacing w:val="-1"/>
          <w:sz w:val="22"/>
          <w:szCs w:val="22"/>
        </w:rPr>
        <w:t xml:space="preserve"> </w:t>
      </w:r>
      <w:r w:rsidRPr="009A338A">
        <w:rPr>
          <w:rFonts w:ascii="Segoe UI" w:hAnsi="Segoe UI" w:cs="Segoe UI"/>
          <w:sz w:val="22"/>
          <w:szCs w:val="22"/>
        </w:rPr>
        <w:t>Relief</w:t>
      </w:r>
      <w:r w:rsidRPr="009A338A">
        <w:rPr>
          <w:rFonts w:ascii="Segoe UI" w:hAnsi="Segoe UI" w:cs="Segoe UI"/>
          <w:spacing w:val="-1"/>
          <w:sz w:val="22"/>
          <w:szCs w:val="22"/>
        </w:rPr>
        <w:t xml:space="preserve"> </w:t>
      </w:r>
      <w:r w:rsidRPr="009A338A">
        <w:rPr>
          <w:rFonts w:ascii="Segoe UI" w:hAnsi="Segoe UI" w:cs="Segoe UI"/>
          <w:sz w:val="22"/>
          <w:szCs w:val="22"/>
        </w:rPr>
        <w:t>Somalia</w:t>
      </w:r>
      <w:r w:rsidRPr="009A338A">
        <w:rPr>
          <w:rFonts w:ascii="Segoe UI" w:hAnsi="Segoe UI" w:cs="Segoe UI"/>
          <w:spacing w:val="58"/>
          <w:sz w:val="22"/>
          <w:szCs w:val="22"/>
        </w:rPr>
        <w:t xml:space="preserve"> </w:t>
      </w:r>
      <w:r w:rsidRPr="009A338A">
        <w:rPr>
          <w:rFonts w:ascii="Segoe UI" w:hAnsi="Segoe UI" w:cs="Segoe UI"/>
          <w:sz w:val="22"/>
          <w:szCs w:val="22"/>
        </w:rPr>
        <w:t>invites bids for</w:t>
      </w:r>
      <w:r w:rsidRPr="009A338A">
        <w:rPr>
          <w:rFonts w:ascii="Segoe UI" w:hAnsi="Segoe UI" w:cs="Segoe UI"/>
          <w:spacing w:val="-2"/>
          <w:sz w:val="22"/>
          <w:szCs w:val="22"/>
        </w:rPr>
        <w:t xml:space="preserve"> </w:t>
      </w:r>
      <w:r w:rsidRPr="009A338A">
        <w:rPr>
          <w:rFonts w:ascii="Segoe UI" w:hAnsi="Segoe UI" w:cs="Segoe UI"/>
          <w:sz w:val="22"/>
          <w:szCs w:val="22"/>
        </w:rPr>
        <w:t>the</w:t>
      </w:r>
      <w:r w:rsidRPr="009A338A">
        <w:rPr>
          <w:rFonts w:ascii="Segoe UI" w:hAnsi="Segoe UI" w:cs="Segoe UI"/>
          <w:spacing w:val="-1"/>
          <w:sz w:val="22"/>
          <w:szCs w:val="22"/>
        </w:rPr>
        <w:t xml:space="preserve"> </w:t>
      </w:r>
      <w:r w:rsidRPr="009A338A">
        <w:rPr>
          <w:rFonts w:ascii="Segoe UI" w:hAnsi="Segoe UI" w:cs="Segoe UI"/>
          <w:sz w:val="22"/>
          <w:szCs w:val="22"/>
        </w:rPr>
        <w:t>provision of</w:t>
      </w:r>
      <w:r w:rsidRPr="009A338A">
        <w:rPr>
          <w:rFonts w:ascii="Segoe UI" w:hAnsi="Segoe UI" w:cs="Segoe UI"/>
          <w:spacing w:val="58"/>
          <w:sz w:val="22"/>
          <w:szCs w:val="22"/>
        </w:rPr>
        <w:t xml:space="preserve"> </w:t>
      </w:r>
      <w:r w:rsidRPr="009A338A">
        <w:rPr>
          <w:rFonts w:ascii="Segoe UI" w:hAnsi="Segoe UI" w:cs="Segoe UI"/>
          <w:sz w:val="22"/>
          <w:szCs w:val="22"/>
        </w:rPr>
        <w:t>the</w:t>
      </w:r>
      <w:r w:rsidRPr="009A338A">
        <w:rPr>
          <w:rFonts w:ascii="Segoe UI" w:hAnsi="Segoe UI" w:cs="Segoe UI"/>
          <w:spacing w:val="-1"/>
          <w:sz w:val="22"/>
          <w:szCs w:val="22"/>
        </w:rPr>
        <w:t xml:space="preserve"> </w:t>
      </w:r>
      <w:r w:rsidRPr="009A338A">
        <w:rPr>
          <w:rFonts w:ascii="Segoe UI" w:hAnsi="Segoe UI" w:cs="Segoe UI"/>
          <w:sz w:val="22"/>
          <w:szCs w:val="22"/>
        </w:rPr>
        <w:t>following</w:t>
      </w:r>
      <w:r w:rsidRPr="009A338A">
        <w:rPr>
          <w:rFonts w:ascii="Segoe UI" w:hAnsi="Segoe UI" w:cs="Segoe UI"/>
          <w:spacing w:val="-3"/>
          <w:sz w:val="22"/>
          <w:szCs w:val="22"/>
        </w:rPr>
        <w:t xml:space="preserve"> </w:t>
      </w:r>
      <w:r w:rsidRPr="009A338A">
        <w:rPr>
          <w:rFonts w:ascii="Segoe UI" w:hAnsi="Segoe UI" w:cs="Segoe UI"/>
          <w:sz w:val="22"/>
          <w:szCs w:val="22"/>
        </w:rPr>
        <w:t>service:</w:t>
      </w:r>
    </w:p>
    <w:p w14:paraId="29AA33D4" w14:textId="019317EC" w:rsidR="00A27C60" w:rsidRPr="009A338A" w:rsidRDefault="00A27C60" w:rsidP="00A27C60">
      <w:pPr>
        <w:pStyle w:val="BodyText"/>
        <w:jc w:val="both"/>
        <w:rPr>
          <w:rFonts w:ascii="Segoe UI" w:hAnsi="Segoe UI" w:cs="Segoe UI"/>
          <w:sz w:val="22"/>
          <w:szCs w:val="22"/>
        </w:rPr>
      </w:pPr>
    </w:p>
    <w:tbl>
      <w:tblPr>
        <w:tblStyle w:val="TableGrid"/>
        <w:tblW w:w="10260" w:type="dxa"/>
        <w:tblLook w:val="04A0" w:firstRow="1" w:lastRow="0" w:firstColumn="1" w:lastColumn="0" w:noHBand="0" w:noVBand="1"/>
      </w:tblPr>
      <w:tblGrid>
        <w:gridCol w:w="525"/>
        <w:gridCol w:w="5478"/>
        <w:gridCol w:w="1262"/>
        <w:gridCol w:w="1108"/>
        <w:gridCol w:w="1887"/>
      </w:tblGrid>
      <w:tr w:rsidR="002E7EA5" w:rsidRPr="009A338A" w14:paraId="624297B1" w14:textId="77777777" w:rsidTr="003B3139">
        <w:trPr>
          <w:trHeight w:val="221"/>
        </w:trPr>
        <w:tc>
          <w:tcPr>
            <w:tcW w:w="485" w:type="dxa"/>
          </w:tcPr>
          <w:p w14:paraId="2E68BBD4" w14:textId="77777777" w:rsidR="00A27C60" w:rsidRPr="009A338A" w:rsidRDefault="00A27C60" w:rsidP="00374DCF">
            <w:pPr>
              <w:pStyle w:val="Header"/>
              <w:tabs>
                <w:tab w:val="center" w:pos="3960"/>
              </w:tabs>
              <w:jc w:val="center"/>
              <w:rPr>
                <w:rFonts w:ascii="Segoe UI" w:hAnsi="Segoe UI" w:cs="Segoe UI"/>
                <w:b/>
              </w:rPr>
            </w:pPr>
            <w:r w:rsidRPr="009A338A">
              <w:rPr>
                <w:rFonts w:ascii="Segoe UI" w:hAnsi="Segoe UI" w:cs="Segoe UI"/>
                <w:b/>
              </w:rPr>
              <w:t>No</w:t>
            </w:r>
          </w:p>
        </w:tc>
        <w:tc>
          <w:tcPr>
            <w:tcW w:w="5787" w:type="dxa"/>
          </w:tcPr>
          <w:p w14:paraId="02FA931B" w14:textId="77777777" w:rsidR="00A27C60" w:rsidRPr="009A338A" w:rsidRDefault="00A27C60" w:rsidP="00374DCF">
            <w:pPr>
              <w:pStyle w:val="Header"/>
              <w:tabs>
                <w:tab w:val="center" w:pos="3960"/>
              </w:tabs>
              <w:jc w:val="center"/>
              <w:rPr>
                <w:rFonts w:ascii="Segoe UI" w:hAnsi="Segoe UI" w:cs="Segoe UI"/>
                <w:b/>
              </w:rPr>
            </w:pPr>
            <w:r w:rsidRPr="009A338A">
              <w:rPr>
                <w:rFonts w:ascii="Segoe UI" w:hAnsi="Segoe UI" w:cs="Segoe UI"/>
                <w:b/>
              </w:rPr>
              <w:t>Description</w:t>
            </w:r>
          </w:p>
        </w:tc>
        <w:tc>
          <w:tcPr>
            <w:tcW w:w="891" w:type="dxa"/>
          </w:tcPr>
          <w:p w14:paraId="61EA132D" w14:textId="67E25F49" w:rsidR="00A27C60" w:rsidRPr="009A338A" w:rsidRDefault="00A27C60" w:rsidP="00374DCF">
            <w:pPr>
              <w:pStyle w:val="Header"/>
              <w:tabs>
                <w:tab w:val="center" w:pos="3960"/>
              </w:tabs>
              <w:jc w:val="center"/>
              <w:rPr>
                <w:rFonts w:ascii="Segoe UI" w:hAnsi="Segoe UI" w:cs="Segoe UI"/>
                <w:b/>
              </w:rPr>
            </w:pPr>
            <w:r w:rsidRPr="009A338A">
              <w:rPr>
                <w:rFonts w:ascii="Segoe UI" w:hAnsi="Segoe UI" w:cs="Segoe UI"/>
                <w:b/>
              </w:rPr>
              <w:t>Unit</w:t>
            </w:r>
            <w:r w:rsidR="00910579" w:rsidRPr="009A338A">
              <w:rPr>
                <w:rFonts w:ascii="Segoe UI" w:hAnsi="Segoe UI" w:cs="Segoe UI"/>
                <w:b/>
              </w:rPr>
              <w:t>/form</w:t>
            </w:r>
          </w:p>
        </w:tc>
        <w:tc>
          <w:tcPr>
            <w:tcW w:w="1149" w:type="dxa"/>
          </w:tcPr>
          <w:p w14:paraId="6BEE912B" w14:textId="77777777" w:rsidR="00A27C60" w:rsidRPr="009A338A" w:rsidRDefault="00A27C60" w:rsidP="00374DCF">
            <w:pPr>
              <w:pStyle w:val="Header"/>
              <w:tabs>
                <w:tab w:val="center" w:pos="3960"/>
              </w:tabs>
              <w:jc w:val="center"/>
              <w:rPr>
                <w:rFonts w:ascii="Segoe UI" w:hAnsi="Segoe UI" w:cs="Segoe UI"/>
                <w:b/>
              </w:rPr>
            </w:pPr>
            <w:r w:rsidRPr="009A338A">
              <w:rPr>
                <w:rFonts w:ascii="Segoe UI" w:hAnsi="Segoe UI" w:cs="Segoe UI"/>
                <w:b/>
              </w:rPr>
              <w:t>Qty</w:t>
            </w:r>
          </w:p>
        </w:tc>
        <w:tc>
          <w:tcPr>
            <w:tcW w:w="1948" w:type="dxa"/>
          </w:tcPr>
          <w:p w14:paraId="3A441E13" w14:textId="77777777" w:rsidR="00A27C60" w:rsidRPr="009A338A" w:rsidRDefault="00A27C60" w:rsidP="00374DCF">
            <w:pPr>
              <w:pStyle w:val="Header"/>
              <w:tabs>
                <w:tab w:val="center" w:pos="3960"/>
              </w:tabs>
              <w:jc w:val="center"/>
              <w:rPr>
                <w:rFonts w:ascii="Segoe UI" w:hAnsi="Segoe UI" w:cs="Segoe UI"/>
                <w:b/>
              </w:rPr>
            </w:pPr>
            <w:r w:rsidRPr="009A338A">
              <w:rPr>
                <w:rFonts w:ascii="Segoe UI" w:hAnsi="Segoe UI" w:cs="Segoe UI"/>
                <w:b/>
              </w:rPr>
              <w:t>Location</w:t>
            </w:r>
          </w:p>
        </w:tc>
      </w:tr>
      <w:tr w:rsidR="002E7EA5" w:rsidRPr="009A338A" w14:paraId="6801D0A3" w14:textId="77777777" w:rsidTr="003B3139">
        <w:trPr>
          <w:trHeight w:val="575"/>
        </w:trPr>
        <w:tc>
          <w:tcPr>
            <w:tcW w:w="485" w:type="dxa"/>
          </w:tcPr>
          <w:p w14:paraId="2FC24482" w14:textId="77777777" w:rsidR="00F6149D" w:rsidRPr="009A338A" w:rsidRDefault="00F6149D" w:rsidP="00F6149D">
            <w:pPr>
              <w:pStyle w:val="Header"/>
              <w:tabs>
                <w:tab w:val="center" w:pos="3960"/>
              </w:tabs>
              <w:jc w:val="center"/>
              <w:rPr>
                <w:rFonts w:ascii="Segoe UI" w:hAnsi="Segoe UI" w:cs="Segoe UI"/>
                <w:b/>
              </w:rPr>
            </w:pPr>
            <w:r w:rsidRPr="009A338A">
              <w:rPr>
                <w:rFonts w:ascii="Segoe UI" w:hAnsi="Segoe UI" w:cs="Segoe UI"/>
                <w:b/>
              </w:rPr>
              <w:t>1</w:t>
            </w:r>
          </w:p>
        </w:tc>
        <w:tc>
          <w:tcPr>
            <w:tcW w:w="5787" w:type="dxa"/>
          </w:tcPr>
          <w:p w14:paraId="4ACAF595" w14:textId="0394F012" w:rsidR="008A10D0" w:rsidRPr="009A338A" w:rsidRDefault="00B648DA" w:rsidP="00D22DBF">
            <w:pPr>
              <w:rPr>
                <w:rFonts w:ascii="Segoe UI" w:hAnsi="Segoe UI" w:cs="Segoe UI"/>
              </w:rPr>
            </w:pPr>
            <w:r w:rsidRPr="009A338A">
              <w:rPr>
                <w:rFonts w:ascii="Segoe UI" w:hAnsi="Segoe UI" w:cs="Segoe UI"/>
              </w:rPr>
              <w:t>Two boreholes rehabilitation with i</w:t>
            </w:r>
            <w:r w:rsidRPr="002C5898">
              <w:rPr>
                <w:rFonts w:ascii="Segoe UI" w:hAnsi="Segoe UI" w:cs="Segoe UI"/>
              </w:rPr>
              <w:t>nstallation of solar-powered systems</w:t>
            </w:r>
            <w:r w:rsidRPr="009A338A">
              <w:rPr>
                <w:rFonts w:ascii="Segoe UI" w:hAnsi="Segoe UI" w:cs="Segoe UI"/>
              </w:rPr>
              <w:t xml:space="preserve">, submersible pump, well head repair, pipeline network, </w:t>
            </w:r>
            <w:r w:rsidRPr="009A338A">
              <w:rPr>
                <w:rFonts w:ascii="Segoe UI" w:hAnsi="Segoe UI" w:cs="Segoe UI"/>
                <w:lang w:eastAsia="en-GB"/>
              </w:rPr>
              <w:t>solar inverter and protection cabinet room</w:t>
            </w:r>
            <w:r w:rsidRPr="009A338A">
              <w:rPr>
                <w:rFonts w:ascii="Segoe UI" w:hAnsi="Segoe UI" w:cs="Segoe UI"/>
                <w:b/>
                <w:bCs/>
                <w:lang w:eastAsia="en-GB"/>
              </w:rPr>
              <w:t xml:space="preserve"> </w:t>
            </w:r>
            <w:r w:rsidR="00B61006" w:rsidRPr="009A338A">
              <w:rPr>
                <w:rFonts w:ascii="Segoe UI" w:hAnsi="Segoe UI" w:cs="Segoe UI"/>
              </w:rPr>
              <w:t xml:space="preserve">in </w:t>
            </w:r>
            <w:r w:rsidR="006C0906" w:rsidRPr="009A338A">
              <w:rPr>
                <w:rFonts w:ascii="Segoe UI" w:hAnsi="Segoe UI" w:cs="Segoe UI"/>
              </w:rPr>
              <w:t>Afgoye</w:t>
            </w:r>
            <w:r w:rsidR="00B61006" w:rsidRPr="009A338A">
              <w:rPr>
                <w:rFonts w:ascii="Segoe UI" w:hAnsi="Segoe UI" w:cs="Segoe UI"/>
              </w:rPr>
              <w:t xml:space="preserve"> district as per the </w:t>
            </w:r>
            <w:r w:rsidR="000937F0" w:rsidRPr="009A338A">
              <w:rPr>
                <w:rFonts w:ascii="Segoe UI" w:hAnsi="Segoe UI" w:cs="Segoe UI"/>
              </w:rPr>
              <w:t xml:space="preserve">specifications in the </w:t>
            </w:r>
            <w:r w:rsidR="00B61006" w:rsidRPr="009A338A">
              <w:rPr>
                <w:rFonts w:ascii="Segoe UI" w:hAnsi="Segoe UI" w:cs="Segoe UI"/>
              </w:rPr>
              <w:t>BOQ, and designs</w:t>
            </w:r>
            <w:r w:rsidR="008A10D0" w:rsidRPr="009A338A">
              <w:rPr>
                <w:rFonts w:ascii="Segoe UI" w:hAnsi="Segoe UI" w:cs="Segoe UI"/>
              </w:rPr>
              <w:t>.</w:t>
            </w:r>
          </w:p>
        </w:tc>
        <w:tc>
          <w:tcPr>
            <w:tcW w:w="891" w:type="dxa"/>
          </w:tcPr>
          <w:p w14:paraId="673C4478" w14:textId="24128F60" w:rsidR="00F6149D" w:rsidRPr="009A338A" w:rsidRDefault="00D22DBF" w:rsidP="00212FE1">
            <w:pPr>
              <w:adjustRightInd w:val="0"/>
              <w:spacing w:before="100" w:after="100"/>
              <w:rPr>
                <w:rFonts w:ascii="Segoe UI" w:hAnsi="Segoe UI" w:cs="Segoe UI"/>
                <w:lang w:val="en-GB"/>
              </w:rPr>
            </w:pPr>
            <w:r w:rsidRPr="009A338A">
              <w:rPr>
                <w:rFonts w:ascii="Segoe UI" w:hAnsi="Segoe UI" w:cs="Segoe UI"/>
                <w:lang w:val="en-GB"/>
              </w:rPr>
              <w:t>LMP</w:t>
            </w:r>
          </w:p>
        </w:tc>
        <w:tc>
          <w:tcPr>
            <w:tcW w:w="1149" w:type="dxa"/>
          </w:tcPr>
          <w:p w14:paraId="0E1BACA7" w14:textId="09C585BB" w:rsidR="00F6149D" w:rsidRPr="009A338A" w:rsidRDefault="00D22DBF" w:rsidP="00682A76">
            <w:pPr>
              <w:rPr>
                <w:rFonts w:ascii="Segoe UI" w:hAnsi="Segoe UI" w:cs="Segoe UI"/>
                <w:lang w:val="en-GB"/>
              </w:rPr>
            </w:pPr>
            <w:r w:rsidRPr="009A338A">
              <w:rPr>
                <w:rFonts w:ascii="Segoe UI" w:hAnsi="Segoe UI" w:cs="Segoe UI"/>
                <w:lang w:val="en-GB"/>
              </w:rPr>
              <w:t xml:space="preserve"> </w:t>
            </w:r>
            <w:r w:rsidR="000937F0" w:rsidRPr="009A338A">
              <w:rPr>
                <w:rFonts w:ascii="Segoe UI" w:hAnsi="Segoe UI" w:cs="Segoe UI"/>
                <w:lang w:val="en-GB"/>
              </w:rPr>
              <w:t>2</w:t>
            </w:r>
          </w:p>
        </w:tc>
        <w:tc>
          <w:tcPr>
            <w:tcW w:w="1948" w:type="dxa"/>
          </w:tcPr>
          <w:p w14:paraId="56BB3C36" w14:textId="49C543CD" w:rsidR="00F6149D" w:rsidRPr="009A338A" w:rsidRDefault="006C0906" w:rsidP="00910579">
            <w:pPr>
              <w:pStyle w:val="Header"/>
              <w:tabs>
                <w:tab w:val="center" w:pos="3960"/>
              </w:tabs>
              <w:rPr>
                <w:rFonts w:ascii="Segoe UI" w:hAnsi="Segoe UI" w:cs="Segoe UI"/>
              </w:rPr>
            </w:pPr>
            <w:r w:rsidRPr="009A338A">
              <w:rPr>
                <w:rFonts w:ascii="Segoe UI" w:hAnsi="Segoe UI" w:cs="Segoe UI"/>
              </w:rPr>
              <w:t>Afgoye</w:t>
            </w:r>
            <w:r w:rsidR="00D22DBF" w:rsidRPr="009A338A">
              <w:rPr>
                <w:rFonts w:ascii="Segoe UI" w:hAnsi="Segoe UI" w:cs="Segoe UI"/>
              </w:rPr>
              <w:t xml:space="preserve"> district</w:t>
            </w:r>
          </w:p>
        </w:tc>
      </w:tr>
    </w:tbl>
    <w:p w14:paraId="2AE6DEC2" w14:textId="77777777" w:rsidR="00F465A0" w:rsidRPr="009A338A" w:rsidRDefault="00F465A0">
      <w:pPr>
        <w:pStyle w:val="BodyText"/>
        <w:rPr>
          <w:rFonts w:ascii="Segoe UI" w:hAnsi="Segoe UI" w:cs="Segoe UI"/>
          <w:sz w:val="22"/>
          <w:szCs w:val="22"/>
        </w:rPr>
      </w:pPr>
    </w:p>
    <w:p w14:paraId="6B812833" w14:textId="1403DDCB" w:rsidR="00D22DBF" w:rsidRPr="009A338A" w:rsidRDefault="00FC58B5" w:rsidP="00D3728F">
      <w:pPr>
        <w:pStyle w:val="NoSpacing"/>
        <w:rPr>
          <w:rFonts w:ascii="Segoe UI" w:hAnsi="Segoe UI" w:cs="Segoe UI"/>
          <w:bCs/>
        </w:rPr>
      </w:pPr>
      <w:r w:rsidRPr="009A338A">
        <w:rPr>
          <w:rFonts w:ascii="Segoe UI" w:hAnsi="Segoe UI" w:cs="Segoe UI"/>
        </w:rPr>
        <w:t xml:space="preserve">The Tender Documents with </w:t>
      </w:r>
      <w:r w:rsidR="00A27C60" w:rsidRPr="009A338A">
        <w:rPr>
          <w:rFonts w:ascii="Segoe UI" w:hAnsi="Segoe UI" w:cs="Segoe UI"/>
        </w:rPr>
        <w:t>RFQs</w:t>
      </w:r>
      <w:r w:rsidRPr="009A338A">
        <w:rPr>
          <w:rFonts w:ascii="Segoe UI" w:hAnsi="Segoe UI" w:cs="Segoe UI"/>
        </w:rPr>
        <w:t xml:space="preserve"> are available for collection from </w:t>
      </w:r>
      <w:r w:rsidR="006F0C0C" w:rsidRPr="009A338A">
        <w:rPr>
          <w:rFonts w:ascii="Segoe UI" w:hAnsi="Segoe UI" w:cs="Segoe UI"/>
          <w:bCs/>
        </w:rPr>
        <w:t xml:space="preserve">Islamic Relief Somalia </w:t>
      </w:r>
      <w:r w:rsidR="00D22DBF" w:rsidRPr="009A338A">
        <w:rPr>
          <w:rFonts w:ascii="Segoe UI" w:hAnsi="Segoe UI" w:cs="Segoe UI"/>
          <w:bCs/>
        </w:rPr>
        <w:t xml:space="preserve">Mogadishu </w:t>
      </w:r>
      <w:r w:rsidR="006F0C0C" w:rsidRPr="009A338A">
        <w:rPr>
          <w:rFonts w:ascii="Segoe UI" w:hAnsi="Segoe UI" w:cs="Segoe UI"/>
          <w:bCs/>
        </w:rPr>
        <w:t xml:space="preserve">office, </w:t>
      </w:r>
      <w:r w:rsidR="00D22DBF" w:rsidRPr="009A338A">
        <w:rPr>
          <w:rFonts w:ascii="Segoe UI" w:hAnsi="Segoe UI" w:cs="Segoe UI"/>
        </w:rPr>
        <w:t>Adan Adde International Airport Road/Opposite Ex-Kalunka Compound</w:t>
      </w:r>
      <w:r w:rsidR="00D22DBF" w:rsidRPr="009A338A">
        <w:rPr>
          <w:rFonts w:ascii="Segoe UI" w:hAnsi="Segoe UI" w:cs="Segoe UI"/>
          <w:bCs/>
        </w:rPr>
        <w:t xml:space="preserve"> -</w:t>
      </w:r>
      <w:r w:rsidR="006F0C0C" w:rsidRPr="009A338A">
        <w:rPr>
          <w:rFonts w:ascii="Segoe UI" w:hAnsi="Segoe UI" w:cs="Segoe UI"/>
          <w:bCs/>
        </w:rPr>
        <w:t>Ba</w:t>
      </w:r>
      <w:r w:rsidR="00D22DBF" w:rsidRPr="009A338A">
        <w:rPr>
          <w:rFonts w:ascii="Segoe UI" w:hAnsi="Segoe UI" w:cs="Segoe UI"/>
          <w:bCs/>
        </w:rPr>
        <w:t>nadir</w:t>
      </w:r>
      <w:r w:rsidR="006F0C0C" w:rsidRPr="009A338A">
        <w:rPr>
          <w:rFonts w:ascii="Segoe UI" w:hAnsi="Segoe UI" w:cs="Segoe UI"/>
          <w:bCs/>
        </w:rPr>
        <w:t xml:space="preserve"> region, Somalia.</w:t>
      </w:r>
    </w:p>
    <w:p w14:paraId="06DB2415" w14:textId="77777777" w:rsidR="00B61006" w:rsidRPr="009A338A" w:rsidRDefault="00B61006" w:rsidP="00D3728F">
      <w:pPr>
        <w:pStyle w:val="NoSpacing"/>
        <w:rPr>
          <w:rFonts w:ascii="Segoe UI" w:hAnsi="Segoe UI" w:cs="Segoe UI"/>
          <w:bCs/>
        </w:rPr>
      </w:pPr>
    </w:p>
    <w:p w14:paraId="10836229" w14:textId="40C548A8" w:rsidR="00332195" w:rsidRPr="009A338A" w:rsidRDefault="00FC58B5" w:rsidP="006F0C0C">
      <w:pPr>
        <w:pStyle w:val="BodyText"/>
        <w:ind w:left="108"/>
        <w:rPr>
          <w:rFonts w:ascii="Segoe UI" w:hAnsi="Segoe UI" w:cs="Segoe UI"/>
          <w:b/>
          <w:sz w:val="22"/>
          <w:szCs w:val="22"/>
        </w:rPr>
      </w:pPr>
      <w:r w:rsidRPr="009A338A">
        <w:rPr>
          <w:rFonts w:ascii="Segoe UI" w:hAnsi="Segoe UI" w:cs="Segoe UI"/>
          <w:b/>
          <w:sz w:val="22"/>
          <w:szCs w:val="22"/>
          <w:u w:val="thick"/>
        </w:rPr>
        <w:t>Requirements</w:t>
      </w:r>
      <w:r w:rsidRPr="009A338A">
        <w:rPr>
          <w:rFonts w:ascii="Segoe UI" w:hAnsi="Segoe UI" w:cs="Segoe UI"/>
          <w:b/>
          <w:spacing w:val="-3"/>
          <w:sz w:val="22"/>
          <w:szCs w:val="22"/>
          <w:u w:val="thick"/>
        </w:rPr>
        <w:t xml:space="preserve"> </w:t>
      </w:r>
      <w:r w:rsidRPr="009A338A">
        <w:rPr>
          <w:rFonts w:ascii="Segoe UI" w:hAnsi="Segoe UI" w:cs="Segoe UI"/>
          <w:b/>
          <w:sz w:val="22"/>
          <w:szCs w:val="22"/>
          <w:u w:val="thick"/>
        </w:rPr>
        <w:t>for</w:t>
      </w:r>
      <w:r w:rsidRPr="009A338A">
        <w:rPr>
          <w:rFonts w:ascii="Segoe UI" w:hAnsi="Segoe UI" w:cs="Segoe UI"/>
          <w:b/>
          <w:spacing w:val="-3"/>
          <w:sz w:val="22"/>
          <w:szCs w:val="22"/>
          <w:u w:val="thick"/>
        </w:rPr>
        <w:t xml:space="preserve"> </w:t>
      </w:r>
      <w:r w:rsidRPr="009A338A">
        <w:rPr>
          <w:rFonts w:ascii="Segoe UI" w:hAnsi="Segoe UI" w:cs="Segoe UI"/>
          <w:b/>
          <w:sz w:val="22"/>
          <w:szCs w:val="22"/>
          <w:u w:val="thick"/>
        </w:rPr>
        <w:t>Tender</w:t>
      </w:r>
      <w:r w:rsidRPr="009A338A">
        <w:rPr>
          <w:rFonts w:ascii="Segoe UI" w:hAnsi="Segoe UI" w:cs="Segoe UI"/>
          <w:b/>
          <w:spacing w:val="-4"/>
          <w:sz w:val="22"/>
          <w:szCs w:val="22"/>
          <w:u w:val="thick"/>
        </w:rPr>
        <w:t xml:space="preserve"> </w:t>
      </w:r>
      <w:r w:rsidRPr="009A338A">
        <w:rPr>
          <w:rFonts w:ascii="Segoe UI" w:hAnsi="Segoe UI" w:cs="Segoe UI"/>
          <w:b/>
          <w:sz w:val="22"/>
          <w:szCs w:val="22"/>
          <w:u w:val="thick"/>
        </w:rPr>
        <w:t>Documents</w:t>
      </w:r>
    </w:p>
    <w:p w14:paraId="1083622B" w14:textId="7F123B2E" w:rsidR="00332195" w:rsidRPr="009A338A" w:rsidRDefault="00FC58B5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ind w:hanging="361"/>
        <w:rPr>
          <w:rFonts w:ascii="Segoe UI" w:hAnsi="Segoe UI" w:cs="Segoe UI"/>
        </w:rPr>
      </w:pPr>
      <w:r w:rsidRPr="009A338A">
        <w:rPr>
          <w:rFonts w:ascii="Segoe UI" w:hAnsi="Segoe UI" w:cs="Segoe UI"/>
        </w:rPr>
        <w:t>Tender envelop</w:t>
      </w:r>
      <w:r w:rsidR="00791376">
        <w:rPr>
          <w:rFonts w:ascii="Segoe UI" w:hAnsi="Segoe UI" w:cs="Segoe UI"/>
        </w:rPr>
        <w:t>e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should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be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sealed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with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reference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number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and</w:t>
      </w:r>
      <w:r w:rsidRPr="009A338A">
        <w:rPr>
          <w:rFonts w:ascii="Segoe UI" w:hAnsi="Segoe UI" w:cs="Segoe UI"/>
          <w:spacing w:val="2"/>
        </w:rPr>
        <w:t xml:space="preserve"> </w:t>
      </w:r>
      <w:r w:rsidRPr="009A338A">
        <w:rPr>
          <w:rFonts w:ascii="Segoe UI" w:hAnsi="Segoe UI" w:cs="Segoe UI"/>
        </w:rPr>
        <w:t>stamped.</w:t>
      </w:r>
    </w:p>
    <w:p w14:paraId="73DEFC16" w14:textId="4FF3E41B" w:rsidR="006C5BB6" w:rsidRPr="009A338A" w:rsidRDefault="00FC58B5" w:rsidP="006C5BB6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ind w:hanging="361"/>
        <w:rPr>
          <w:rFonts w:ascii="Segoe UI" w:hAnsi="Segoe UI" w:cs="Segoe UI"/>
        </w:rPr>
      </w:pPr>
      <w:r w:rsidRPr="009A338A">
        <w:rPr>
          <w:rFonts w:ascii="Segoe UI" w:hAnsi="Segoe UI" w:cs="Segoe UI"/>
        </w:rPr>
        <w:t>Company</w:t>
      </w:r>
      <w:r w:rsidRPr="009A338A">
        <w:rPr>
          <w:rFonts w:ascii="Segoe UI" w:hAnsi="Segoe UI" w:cs="Segoe UI"/>
          <w:spacing w:val="-6"/>
        </w:rPr>
        <w:t xml:space="preserve"> </w:t>
      </w:r>
      <w:r w:rsidRPr="009A338A">
        <w:rPr>
          <w:rFonts w:ascii="Segoe UI" w:hAnsi="Segoe UI" w:cs="Segoe UI"/>
        </w:rPr>
        <w:t>Profile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with detailed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physically</w:t>
      </w:r>
      <w:r w:rsidRPr="009A338A">
        <w:rPr>
          <w:rFonts w:ascii="Segoe UI" w:hAnsi="Segoe UI" w:cs="Segoe UI"/>
          <w:spacing w:val="-6"/>
        </w:rPr>
        <w:t xml:space="preserve"> </w:t>
      </w:r>
      <w:r w:rsidRPr="009A338A">
        <w:rPr>
          <w:rFonts w:ascii="Segoe UI" w:hAnsi="Segoe UI" w:cs="Segoe UI"/>
        </w:rPr>
        <w:t>verifiable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contact</w:t>
      </w:r>
      <w:r w:rsidRPr="009A338A">
        <w:rPr>
          <w:rFonts w:ascii="Segoe UI" w:hAnsi="Segoe UI" w:cs="Segoe UI"/>
          <w:spacing w:val="1"/>
        </w:rPr>
        <w:t xml:space="preserve"> </w:t>
      </w:r>
      <w:r w:rsidRPr="009A338A">
        <w:rPr>
          <w:rFonts w:ascii="Segoe UI" w:hAnsi="Segoe UI" w:cs="Segoe UI"/>
        </w:rPr>
        <w:t>address</w:t>
      </w:r>
    </w:p>
    <w:p w14:paraId="4C6116E4" w14:textId="7371E051" w:rsidR="00D3728F" w:rsidRPr="009A338A" w:rsidRDefault="00FC58B5" w:rsidP="00D3728F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spacing w:line="240" w:lineRule="auto"/>
        <w:ind w:right="1032"/>
        <w:rPr>
          <w:rFonts w:ascii="Segoe UI" w:hAnsi="Segoe UI" w:cs="Segoe UI"/>
        </w:rPr>
      </w:pPr>
      <w:r w:rsidRPr="009A338A">
        <w:rPr>
          <w:rFonts w:ascii="Segoe UI" w:hAnsi="Segoe UI" w:cs="Segoe UI"/>
        </w:rPr>
        <w:t>Most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recent</w:t>
      </w:r>
      <w:r w:rsidRPr="009A338A">
        <w:rPr>
          <w:rFonts w:ascii="Segoe UI" w:hAnsi="Segoe UI" w:cs="Segoe UI"/>
          <w:spacing w:val="1"/>
        </w:rPr>
        <w:t xml:space="preserve"> </w:t>
      </w:r>
      <w:r w:rsidRPr="009A338A">
        <w:rPr>
          <w:rFonts w:ascii="Segoe UI" w:hAnsi="Segoe UI" w:cs="Segoe UI"/>
        </w:rPr>
        <w:t>Bank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statements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(printed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in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last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6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months)</w:t>
      </w:r>
      <w:r w:rsidR="006C5BB6" w:rsidRPr="009A338A">
        <w:rPr>
          <w:rFonts w:ascii="Segoe UI" w:hAnsi="Segoe UI" w:cs="Segoe UI"/>
        </w:rPr>
        <w:t xml:space="preserve"> w</w:t>
      </w:r>
      <w:r w:rsidRPr="009A338A">
        <w:rPr>
          <w:rFonts w:ascii="Segoe UI" w:hAnsi="Segoe UI" w:cs="Segoe UI"/>
        </w:rPr>
        <w:t>ith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full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details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of</w:t>
      </w:r>
      <w:r w:rsidRPr="009A338A">
        <w:rPr>
          <w:rFonts w:ascii="Segoe UI" w:hAnsi="Segoe UI" w:cs="Segoe UI"/>
          <w:spacing w:val="-4"/>
        </w:rPr>
        <w:t xml:space="preserve"> </w:t>
      </w:r>
      <w:r w:rsidR="0093442D" w:rsidRPr="009A338A">
        <w:rPr>
          <w:rFonts w:ascii="Segoe UI" w:hAnsi="Segoe UI" w:cs="Segoe UI"/>
        </w:rPr>
        <w:t>account</w:t>
      </w:r>
      <w:r w:rsidR="006C5BB6" w:rsidRPr="009A338A">
        <w:rPr>
          <w:rFonts w:ascii="Segoe UI" w:hAnsi="Segoe UI" w:cs="Segoe UI"/>
        </w:rPr>
        <w:t xml:space="preserve"> movement </w:t>
      </w:r>
      <w:r w:rsidRPr="009A338A">
        <w:rPr>
          <w:rFonts w:ascii="Segoe UI" w:hAnsi="Segoe UI" w:cs="Segoe UI"/>
        </w:rPr>
        <w:t>and enough balance</w:t>
      </w:r>
    </w:p>
    <w:p w14:paraId="1C150060" w14:textId="1764EF79" w:rsidR="002D2882" w:rsidRPr="009A338A" w:rsidRDefault="00FC58B5" w:rsidP="002D2882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spacing w:line="240" w:lineRule="auto"/>
        <w:ind w:right="1665"/>
        <w:rPr>
          <w:rFonts w:ascii="Segoe UI" w:hAnsi="Segoe UI" w:cs="Segoe UI"/>
        </w:rPr>
      </w:pPr>
      <w:r w:rsidRPr="009A338A">
        <w:rPr>
          <w:rFonts w:ascii="Segoe UI" w:hAnsi="Segoe UI" w:cs="Segoe UI"/>
        </w:rPr>
        <w:t>Valid Registration</w:t>
      </w:r>
      <w:r w:rsidR="00F11D50" w:rsidRPr="009A338A">
        <w:rPr>
          <w:rFonts w:ascii="Segoe UI" w:hAnsi="Segoe UI" w:cs="Segoe UI"/>
        </w:rPr>
        <w:t xml:space="preserve"> from minister of water &amp; energy</w:t>
      </w:r>
      <w:r w:rsidRPr="009A338A">
        <w:rPr>
          <w:rFonts w:ascii="Segoe UI" w:hAnsi="Segoe UI" w:cs="Segoe UI"/>
        </w:rPr>
        <w:t xml:space="preserve"> </w:t>
      </w:r>
      <w:r w:rsidR="00F11D50" w:rsidRPr="009A338A">
        <w:rPr>
          <w:rFonts w:ascii="Segoe UI" w:hAnsi="Segoe UI" w:cs="Segoe UI"/>
        </w:rPr>
        <w:t>of</w:t>
      </w:r>
      <w:r w:rsidR="0057055E" w:rsidRPr="009A338A">
        <w:rPr>
          <w:rFonts w:ascii="Segoe UI" w:hAnsi="Segoe UI" w:cs="Segoe UI"/>
        </w:rPr>
        <w:t xml:space="preserve"> </w:t>
      </w:r>
      <w:r w:rsidR="007026CA" w:rsidRPr="009A338A">
        <w:rPr>
          <w:rFonts w:ascii="Segoe UI" w:hAnsi="Segoe UI" w:cs="Segoe UI"/>
        </w:rPr>
        <w:t>SWS</w:t>
      </w:r>
      <w:r w:rsidR="00F11D50" w:rsidRPr="009A338A">
        <w:rPr>
          <w:rFonts w:ascii="Segoe UI" w:hAnsi="Segoe UI" w:cs="Segoe UI"/>
        </w:rPr>
        <w:t xml:space="preserve"> </w:t>
      </w:r>
      <w:r w:rsidR="00E6620F" w:rsidRPr="009A338A">
        <w:rPr>
          <w:rFonts w:ascii="Segoe UI" w:hAnsi="Segoe UI" w:cs="Segoe UI"/>
        </w:rPr>
        <w:t>state o</w:t>
      </w:r>
      <w:r w:rsidR="0057055E" w:rsidRPr="009A338A">
        <w:rPr>
          <w:rFonts w:ascii="Segoe UI" w:hAnsi="Segoe UI" w:cs="Segoe UI"/>
        </w:rPr>
        <w:t xml:space="preserve">f Somalia and </w:t>
      </w:r>
      <w:r w:rsidR="006C0906" w:rsidRPr="009A338A">
        <w:rPr>
          <w:rFonts w:ascii="Segoe UI" w:hAnsi="Segoe UI" w:cs="Segoe UI"/>
        </w:rPr>
        <w:t>Afgoye</w:t>
      </w:r>
      <w:r w:rsidR="0093442D" w:rsidRPr="009A338A">
        <w:rPr>
          <w:rFonts w:ascii="Segoe UI" w:hAnsi="Segoe UI" w:cs="Segoe UI"/>
        </w:rPr>
        <w:t xml:space="preserve"> </w:t>
      </w:r>
      <w:r w:rsidRPr="009A338A">
        <w:rPr>
          <w:rFonts w:ascii="Segoe UI" w:hAnsi="Segoe UI" w:cs="Segoe UI"/>
        </w:rPr>
        <w:t>Distric</w:t>
      </w:r>
      <w:r w:rsidR="0057055E" w:rsidRPr="009A338A">
        <w:rPr>
          <w:rFonts w:ascii="Segoe UI" w:hAnsi="Segoe UI" w:cs="Segoe UI"/>
        </w:rPr>
        <w:t xml:space="preserve">t registration. </w:t>
      </w:r>
    </w:p>
    <w:p w14:paraId="12A87C88" w14:textId="67F3E76B" w:rsidR="00470E34" w:rsidRPr="009A338A" w:rsidRDefault="00FC58B5" w:rsidP="002D2882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spacing w:line="240" w:lineRule="auto"/>
        <w:ind w:right="1665"/>
        <w:rPr>
          <w:rFonts w:ascii="Segoe UI" w:hAnsi="Segoe UI" w:cs="Segoe UI"/>
        </w:rPr>
      </w:pPr>
      <w:r w:rsidRPr="009A338A">
        <w:rPr>
          <w:rFonts w:ascii="Segoe UI" w:hAnsi="Segoe UI" w:cs="Segoe UI"/>
        </w:rPr>
        <w:t>Valid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Commercial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License</w:t>
      </w:r>
      <w:r w:rsidR="00F11D50" w:rsidRPr="009A338A">
        <w:rPr>
          <w:rFonts w:ascii="Segoe UI" w:hAnsi="Segoe UI" w:cs="Segoe UI"/>
        </w:rPr>
        <w:t xml:space="preserve"> from Federal Government of Somalia</w:t>
      </w:r>
    </w:p>
    <w:p w14:paraId="7A5EE2E4" w14:textId="3D4B145E" w:rsidR="002D2882" w:rsidRPr="009A338A" w:rsidRDefault="00FC58B5" w:rsidP="00B61006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spacing w:line="240" w:lineRule="auto"/>
        <w:ind w:right="1665"/>
        <w:rPr>
          <w:rFonts w:ascii="Segoe UI" w:hAnsi="Segoe UI" w:cs="Segoe UI"/>
        </w:rPr>
      </w:pPr>
      <w:r w:rsidRPr="009A338A">
        <w:rPr>
          <w:rFonts w:ascii="Segoe UI" w:hAnsi="Segoe UI" w:cs="Segoe UI"/>
        </w:rPr>
        <w:t>Tax compliance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certificate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(</w:t>
      </w:r>
      <w:r w:rsidR="007026CA" w:rsidRPr="009A338A">
        <w:rPr>
          <w:rFonts w:ascii="Segoe UI" w:hAnsi="Segoe UI" w:cs="Segoe UI"/>
        </w:rPr>
        <w:t>SWS</w:t>
      </w:r>
      <w:r w:rsidR="00E6620F" w:rsidRPr="009A338A">
        <w:rPr>
          <w:rFonts w:ascii="Segoe UI" w:hAnsi="Segoe UI" w:cs="Segoe UI"/>
        </w:rPr>
        <w:t xml:space="preserve"> state of Somalia</w:t>
      </w:r>
      <w:r w:rsidRPr="009A338A">
        <w:rPr>
          <w:rFonts w:ascii="Segoe UI" w:hAnsi="Segoe UI" w:cs="Segoe UI"/>
        </w:rPr>
        <w:t>).</w:t>
      </w:r>
    </w:p>
    <w:p w14:paraId="22BEF41F" w14:textId="4A898C1F" w:rsidR="00143675" w:rsidRPr="009A338A" w:rsidRDefault="00143675" w:rsidP="00143675">
      <w:pPr>
        <w:pStyle w:val="NoSpacing"/>
        <w:numPr>
          <w:ilvl w:val="0"/>
          <w:numId w:val="2"/>
        </w:numPr>
        <w:rPr>
          <w:rFonts w:ascii="Segoe UI" w:hAnsi="Segoe UI" w:cs="Segoe UI"/>
        </w:rPr>
      </w:pPr>
      <w:r w:rsidRPr="009A338A">
        <w:rPr>
          <w:rFonts w:ascii="Segoe UI" w:hAnsi="Segoe UI" w:cs="Segoe UI"/>
        </w:rPr>
        <w:t>Quotation/RFQ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price showing the price and stamped with the company seal</w:t>
      </w:r>
    </w:p>
    <w:p w14:paraId="10836233" w14:textId="2B64F01A" w:rsidR="00332195" w:rsidRPr="009A338A" w:rsidRDefault="00FC58B5" w:rsidP="00B61006">
      <w:pPr>
        <w:pStyle w:val="ListParagraph"/>
        <w:numPr>
          <w:ilvl w:val="0"/>
          <w:numId w:val="2"/>
        </w:numPr>
        <w:tabs>
          <w:tab w:val="left" w:pos="1280"/>
          <w:tab w:val="left" w:pos="1281"/>
        </w:tabs>
        <w:ind w:hanging="361"/>
        <w:rPr>
          <w:rFonts w:ascii="Segoe UI" w:hAnsi="Segoe UI" w:cs="Segoe UI"/>
        </w:rPr>
      </w:pPr>
      <w:r w:rsidRPr="009A338A">
        <w:rPr>
          <w:rFonts w:ascii="Segoe UI" w:hAnsi="Segoe UI" w:cs="Segoe UI"/>
        </w:rPr>
        <w:t>Evidence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of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Past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Experience/relevant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experience (contracts)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of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same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nature/work.</w:t>
      </w:r>
    </w:p>
    <w:p w14:paraId="60BD4379" w14:textId="77777777" w:rsidR="00B61006" w:rsidRPr="009A338A" w:rsidRDefault="00B61006" w:rsidP="006F0C0C">
      <w:pPr>
        <w:pStyle w:val="Header"/>
        <w:tabs>
          <w:tab w:val="center" w:pos="3960"/>
        </w:tabs>
        <w:ind w:right="-360"/>
        <w:rPr>
          <w:rFonts w:ascii="Segoe UI" w:hAnsi="Segoe UI" w:cs="Segoe UI"/>
        </w:rPr>
      </w:pPr>
    </w:p>
    <w:tbl>
      <w:tblPr>
        <w:tblStyle w:val="TableGrid"/>
        <w:tblW w:w="10581" w:type="dxa"/>
        <w:tblLook w:val="04A0" w:firstRow="1" w:lastRow="0" w:firstColumn="1" w:lastColumn="0" w:noHBand="0" w:noVBand="1"/>
      </w:tblPr>
      <w:tblGrid>
        <w:gridCol w:w="584"/>
        <w:gridCol w:w="646"/>
        <w:gridCol w:w="4901"/>
        <w:gridCol w:w="2463"/>
        <w:gridCol w:w="1710"/>
        <w:gridCol w:w="277"/>
      </w:tblGrid>
      <w:tr w:rsidR="00CE0E79" w:rsidRPr="009A338A" w14:paraId="1E8B7BBE" w14:textId="77777777" w:rsidTr="00791376">
        <w:trPr>
          <w:trHeight w:val="197"/>
        </w:trPr>
        <w:tc>
          <w:tcPr>
            <w:tcW w:w="1230" w:type="dxa"/>
            <w:gridSpan w:val="2"/>
            <w:noWrap/>
            <w:hideMark/>
          </w:tcPr>
          <w:p w14:paraId="2CB55665" w14:textId="77777777" w:rsidR="00CE0E79" w:rsidRPr="009A338A" w:rsidRDefault="00CE0E79" w:rsidP="00035296">
            <w:pPr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4901" w:type="dxa"/>
            <w:noWrap/>
            <w:hideMark/>
          </w:tcPr>
          <w:p w14:paraId="43C02720" w14:textId="77777777" w:rsidR="00CE0E79" w:rsidRPr="009A338A" w:rsidRDefault="00CE0E79" w:rsidP="00035296">
            <w:pPr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4173" w:type="dxa"/>
            <w:gridSpan w:val="2"/>
            <w:noWrap/>
            <w:hideMark/>
          </w:tcPr>
          <w:p w14:paraId="3DA9C693" w14:textId="77777777" w:rsidR="00CE0E79" w:rsidRPr="009A338A" w:rsidRDefault="00CE0E79" w:rsidP="00035296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277" w:type="dxa"/>
            <w:noWrap/>
            <w:hideMark/>
          </w:tcPr>
          <w:p w14:paraId="3533C7F9" w14:textId="77777777" w:rsidR="00CE0E79" w:rsidRPr="009A338A" w:rsidRDefault="00CE0E79" w:rsidP="00035296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</w:tr>
      <w:tr w:rsidR="00CE0E79" w:rsidRPr="009A338A" w14:paraId="3BD0D786" w14:textId="77777777" w:rsidTr="00791376">
        <w:trPr>
          <w:gridAfter w:val="1"/>
          <w:wAfter w:w="277" w:type="dxa"/>
          <w:trHeight w:val="246"/>
        </w:trPr>
        <w:tc>
          <w:tcPr>
            <w:tcW w:w="10304" w:type="dxa"/>
            <w:gridSpan w:val="5"/>
            <w:noWrap/>
            <w:hideMark/>
          </w:tcPr>
          <w:p w14:paraId="52485424" w14:textId="53B25BB5" w:rsidR="00CE0E79" w:rsidRPr="009A338A" w:rsidRDefault="00CE0E79" w:rsidP="00791376">
            <w:pPr>
              <w:jc w:val="center"/>
              <w:rPr>
                <w:rFonts w:ascii="Segoe UI" w:hAnsi="Segoe UI" w:cs="Segoe UI"/>
                <w:b/>
                <w:bCs/>
                <w:color w:val="000000"/>
                <w:u w:val="single"/>
              </w:rPr>
            </w:pPr>
            <w:bookmarkStart w:id="1" w:name="_Hlk192593926"/>
            <w:r w:rsidRPr="009A338A">
              <w:rPr>
                <w:rFonts w:ascii="Segoe UI" w:hAnsi="Segoe UI" w:cs="Segoe UI"/>
                <w:b/>
                <w:bCs/>
                <w:color w:val="000000"/>
                <w:u w:val="single"/>
              </w:rPr>
              <w:t>RATING SCALE FOR TECHNICAL PROPOSAL</w:t>
            </w:r>
          </w:p>
        </w:tc>
      </w:tr>
      <w:tr w:rsidR="00CE0E79" w:rsidRPr="009A338A" w14:paraId="7958DBD5" w14:textId="77777777" w:rsidTr="00791376">
        <w:trPr>
          <w:trHeight w:val="246"/>
        </w:trPr>
        <w:tc>
          <w:tcPr>
            <w:tcW w:w="1230" w:type="dxa"/>
            <w:gridSpan w:val="2"/>
            <w:noWrap/>
            <w:hideMark/>
          </w:tcPr>
          <w:p w14:paraId="55E8FF7A" w14:textId="77777777" w:rsidR="00CE0E79" w:rsidRPr="009A338A" w:rsidRDefault="00CE0E79" w:rsidP="00035296">
            <w:pPr>
              <w:rPr>
                <w:rFonts w:ascii="Segoe UI" w:hAnsi="Segoe UI" w:cs="Segoe UI"/>
                <w:b/>
                <w:bCs/>
                <w:color w:val="000000"/>
                <w:u w:val="single"/>
              </w:rPr>
            </w:pPr>
          </w:p>
        </w:tc>
        <w:tc>
          <w:tcPr>
            <w:tcW w:w="4901" w:type="dxa"/>
            <w:noWrap/>
            <w:hideMark/>
          </w:tcPr>
          <w:p w14:paraId="669DD651" w14:textId="77777777" w:rsidR="00CE0E79" w:rsidRPr="009A338A" w:rsidRDefault="00CE0E79" w:rsidP="00035296">
            <w:pPr>
              <w:rPr>
                <w:rFonts w:ascii="Segoe UI" w:hAnsi="Segoe UI" w:cs="Segoe UI"/>
                <w:b/>
                <w:bCs/>
                <w:color w:val="000000"/>
                <w:u w:val="single"/>
              </w:rPr>
            </w:pPr>
          </w:p>
        </w:tc>
        <w:tc>
          <w:tcPr>
            <w:tcW w:w="4173" w:type="dxa"/>
            <w:gridSpan w:val="2"/>
            <w:noWrap/>
            <w:hideMark/>
          </w:tcPr>
          <w:p w14:paraId="5033C9F3" w14:textId="77777777" w:rsidR="00CE0E79" w:rsidRPr="009A338A" w:rsidRDefault="00CE0E79" w:rsidP="00035296">
            <w:pPr>
              <w:jc w:val="center"/>
              <w:rPr>
                <w:rFonts w:ascii="Segoe UI" w:hAnsi="Segoe UI" w:cs="Segoe UI"/>
                <w:b/>
                <w:bCs/>
                <w:color w:val="000000"/>
                <w:u w:val="single"/>
              </w:rPr>
            </w:pPr>
          </w:p>
        </w:tc>
        <w:tc>
          <w:tcPr>
            <w:tcW w:w="277" w:type="dxa"/>
            <w:noWrap/>
            <w:hideMark/>
          </w:tcPr>
          <w:p w14:paraId="6DD75806" w14:textId="77777777" w:rsidR="00CE0E79" w:rsidRPr="009A338A" w:rsidRDefault="00CE0E79" w:rsidP="00035296">
            <w:pPr>
              <w:jc w:val="center"/>
              <w:rPr>
                <w:rFonts w:ascii="Segoe UI" w:hAnsi="Segoe UI" w:cs="Segoe UI"/>
                <w:b/>
                <w:bCs/>
                <w:color w:val="000000"/>
                <w:u w:val="single"/>
              </w:rPr>
            </w:pPr>
          </w:p>
        </w:tc>
      </w:tr>
      <w:tr w:rsidR="00753BFB" w:rsidRPr="009A338A" w14:paraId="727417E0" w14:textId="77777777" w:rsidTr="00A26D5F">
        <w:trPr>
          <w:trHeight w:val="665"/>
        </w:trPr>
        <w:tc>
          <w:tcPr>
            <w:tcW w:w="584" w:type="dxa"/>
            <w:noWrap/>
            <w:hideMark/>
          </w:tcPr>
          <w:p w14:paraId="30D16A41" w14:textId="0F3CAD28" w:rsidR="00753BFB" w:rsidRPr="009A338A" w:rsidRDefault="00753BFB" w:rsidP="00035296">
            <w:pPr>
              <w:jc w:val="center"/>
              <w:rPr>
                <w:rFonts w:ascii="Segoe UI" w:hAnsi="Segoe UI" w:cs="Segoe UI"/>
                <w:color w:val="000000"/>
              </w:rPr>
            </w:pPr>
            <w:r w:rsidRPr="009A338A">
              <w:rPr>
                <w:rFonts w:ascii="Segoe UI" w:hAnsi="Segoe UI" w:cs="Segoe UI"/>
                <w:b/>
                <w:bCs/>
                <w:color w:val="000000"/>
              </w:rPr>
              <w:t>No.</w:t>
            </w:r>
          </w:p>
        </w:tc>
        <w:tc>
          <w:tcPr>
            <w:tcW w:w="8010" w:type="dxa"/>
            <w:gridSpan w:val="3"/>
            <w:noWrap/>
            <w:hideMark/>
          </w:tcPr>
          <w:p w14:paraId="6CE6127B" w14:textId="14CC5C5C" w:rsidR="00753BFB" w:rsidRPr="009A338A" w:rsidRDefault="00753BFB" w:rsidP="00035296">
            <w:pPr>
              <w:rPr>
                <w:rFonts w:ascii="Segoe UI" w:hAnsi="Segoe UI" w:cs="Segoe UI"/>
                <w:color w:val="000000"/>
              </w:rPr>
            </w:pPr>
            <w:r w:rsidRPr="009A338A">
              <w:rPr>
                <w:rFonts w:ascii="Segoe UI" w:hAnsi="Segoe UI" w:cs="Segoe UI"/>
                <w:b/>
                <w:bCs/>
                <w:color w:val="000000"/>
              </w:rPr>
              <w:t>Description</w:t>
            </w:r>
          </w:p>
        </w:tc>
        <w:tc>
          <w:tcPr>
            <w:tcW w:w="1710" w:type="dxa"/>
            <w:noWrap/>
            <w:hideMark/>
          </w:tcPr>
          <w:p w14:paraId="6A1E85EE" w14:textId="77777777" w:rsidR="00753BFB" w:rsidRPr="009A338A" w:rsidRDefault="00753BFB" w:rsidP="00035296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9A338A">
              <w:rPr>
                <w:rFonts w:ascii="Segoe UI" w:hAnsi="Segoe UI" w:cs="Segoe UI"/>
                <w:b/>
                <w:bCs/>
                <w:color w:val="000000"/>
              </w:rPr>
              <w:t>Marks</w:t>
            </w:r>
          </w:p>
          <w:p w14:paraId="515FF4D7" w14:textId="3004DB98" w:rsidR="00753BFB" w:rsidRPr="009A338A" w:rsidRDefault="00753BFB" w:rsidP="00035296">
            <w:pPr>
              <w:jc w:val="center"/>
              <w:rPr>
                <w:rFonts w:ascii="Segoe UI" w:hAnsi="Segoe UI" w:cs="Segoe UI"/>
                <w:color w:val="000000"/>
              </w:rPr>
            </w:pPr>
            <w:r w:rsidRPr="009A338A">
              <w:rPr>
                <w:rFonts w:ascii="Segoe UI" w:hAnsi="Segoe UI" w:cs="Segoe UI"/>
                <w:b/>
                <w:bCs/>
                <w:color w:val="000000"/>
              </w:rPr>
              <w:t xml:space="preserve">Maximum  </w:t>
            </w:r>
          </w:p>
        </w:tc>
        <w:tc>
          <w:tcPr>
            <w:tcW w:w="277" w:type="dxa"/>
            <w:noWrap/>
            <w:hideMark/>
          </w:tcPr>
          <w:p w14:paraId="6940B531" w14:textId="77777777" w:rsidR="00753BFB" w:rsidRPr="009A338A" w:rsidRDefault="00753BFB" w:rsidP="00035296">
            <w:pPr>
              <w:jc w:val="center"/>
              <w:rPr>
                <w:rFonts w:ascii="Segoe UI" w:hAnsi="Segoe UI" w:cs="Segoe UI"/>
                <w:color w:val="000000"/>
              </w:rPr>
            </w:pPr>
          </w:p>
        </w:tc>
      </w:tr>
      <w:tr w:rsidR="00CE0E79" w:rsidRPr="009A338A" w14:paraId="1A601061" w14:textId="77777777" w:rsidTr="00791376">
        <w:trPr>
          <w:gridAfter w:val="1"/>
          <w:wAfter w:w="277" w:type="dxa"/>
          <w:trHeight w:val="236"/>
        </w:trPr>
        <w:tc>
          <w:tcPr>
            <w:tcW w:w="584" w:type="dxa"/>
            <w:noWrap/>
            <w:hideMark/>
          </w:tcPr>
          <w:p w14:paraId="38B5941C" w14:textId="77777777" w:rsidR="00CE0E79" w:rsidRPr="009A338A" w:rsidRDefault="00CE0E79" w:rsidP="00035296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9A338A">
              <w:rPr>
                <w:rFonts w:ascii="Segoe UI" w:hAnsi="Segoe UI" w:cs="Segoe UI"/>
                <w:b/>
                <w:bCs/>
                <w:color w:val="000000"/>
              </w:rPr>
              <w:t>1</w:t>
            </w:r>
          </w:p>
        </w:tc>
        <w:tc>
          <w:tcPr>
            <w:tcW w:w="8010" w:type="dxa"/>
            <w:gridSpan w:val="3"/>
            <w:noWrap/>
            <w:hideMark/>
          </w:tcPr>
          <w:p w14:paraId="28FFDAE1" w14:textId="77777777" w:rsidR="00CE0E79" w:rsidRPr="009A338A" w:rsidRDefault="00CE0E79" w:rsidP="00035296">
            <w:pPr>
              <w:rPr>
                <w:rFonts w:ascii="Segoe UI" w:hAnsi="Segoe UI" w:cs="Segoe UI"/>
                <w:color w:val="000000"/>
              </w:rPr>
            </w:pPr>
            <w:r w:rsidRPr="009A338A">
              <w:rPr>
                <w:rFonts w:ascii="Segoe UI" w:hAnsi="Segoe UI" w:cs="Segoe UI"/>
                <w:color w:val="000000"/>
              </w:rPr>
              <w:t>Valid Registration Certificates/Licenses are mandatory from the (Federal Government of Somalia, Hirshabelle regional administration &amp; tax clearance certification of ministry Finance of federal government).</w:t>
            </w:r>
          </w:p>
        </w:tc>
        <w:tc>
          <w:tcPr>
            <w:tcW w:w="1710" w:type="dxa"/>
            <w:noWrap/>
            <w:hideMark/>
          </w:tcPr>
          <w:p w14:paraId="7A7CA202" w14:textId="77777777" w:rsidR="00CE0E79" w:rsidRPr="009A338A" w:rsidRDefault="00CE0E79" w:rsidP="00035296">
            <w:pPr>
              <w:jc w:val="center"/>
              <w:rPr>
                <w:rFonts w:ascii="Segoe UI" w:hAnsi="Segoe UI" w:cs="Segoe UI"/>
                <w:color w:val="000000"/>
              </w:rPr>
            </w:pPr>
            <w:r w:rsidRPr="009A338A">
              <w:rPr>
                <w:rFonts w:ascii="Segoe UI" w:hAnsi="Segoe UI" w:cs="Segoe UI"/>
                <w:color w:val="000000"/>
              </w:rPr>
              <w:t>5</w:t>
            </w:r>
          </w:p>
        </w:tc>
      </w:tr>
      <w:tr w:rsidR="00CE0E79" w:rsidRPr="009A338A" w14:paraId="38BEFF15" w14:textId="77777777" w:rsidTr="00791376">
        <w:trPr>
          <w:gridAfter w:val="1"/>
          <w:wAfter w:w="277" w:type="dxa"/>
          <w:trHeight w:val="236"/>
        </w:trPr>
        <w:tc>
          <w:tcPr>
            <w:tcW w:w="584" w:type="dxa"/>
            <w:noWrap/>
            <w:hideMark/>
          </w:tcPr>
          <w:p w14:paraId="72611135" w14:textId="77777777" w:rsidR="00CE0E79" w:rsidRPr="009A338A" w:rsidRDefault="00CE0E79" w:rsidP="00035296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9A338A">
              <w:rPr>
                <w:rFonts w:ascii="Segoe UI" w:hAnsi="Segoe UI" w:cs="Segoe UI"/>
                <w:b/>
                <w:bCs/>
                <w:color w:val="000000"/>
              </w:rPr>
              <w:t>2</w:t>
            </w:r>
          </w:p>
        </w:tc>
        <w:tc>
          <w:tcPr>
            <w:tcW w:w="8010" w:type="dxa"/>
            <w:gridSpan w:val="3"/>
            <w:noWrap/>
            <w:hideMark/>
          </w:tcPr>
          <w:p w14:paraId="10DE1265" w14:textId="77777777" w:rsidR="00CE0E79" w:rsidRPr="009A338A" w:rsidRDefault="00CE0E79" w:rsidP="00035296">
            <w:pPr>
              <w:rPr>
                <w:rFonts w:ascii="Segoe UI" w:hAnsi="Segoe UI" w:cs="Segoe UI"/>
                <w:color w:val="000000"/>
              </w:rPr>
            </w:pPr>
            <w:r w:rsidRPr="009A338A">
              <w:rPr>
                <w:rFonts w:ascii="Segoe UI" w:hAnsi="Segoe UI" w:cs="Segoe UI"/>
                <w:color w:val="000000"/>
              </w:rPr>
              <w:t>Company Profile</w:t>
            </w:r>
          </w:p>
        </w:tc>
        <w:tc>
          <w:tcPr>
            <w:tcW w:w="1710" w:type="dxa"/>
            <w:noWrap/>
            <w:hideMark/>
          </w:tcPr>
          <w:p w14:paraId="32747526" w14:textId="77777777" w:rsidR="00CE0E79" w:rsidRPr="009A338A" w:rsidRDefault="00CE0E79" w:rsidP="00035296">
            <w:pPr>
              <w:jc w:val="center"/>
              <w:rPr>
                <w:rFonts w:ascii="Segoe UI" w:hAnsi="Segoe UI" w:cs="Segoe UI"/>
                <w:color w:val="000000"/>
              </w:rPr>
            </w:pPr>
            <w:r w:rsidRPr="009A338A">
              <w:rPr>
                <w:rFonts w:ascii="Segoe UI" w:hAnsi="Segoe UI" w:cs="Segoe UI"/>
                <w:color w:val="000000"/>
              </w:rPr>
              <w:t>5</w:t>
            </w:r>
          </w:p>
        </w:tc>
      </w:tr>
      <w:tr w:rsidR="00CE0E79" w:rsidRPr="009A338A" w14:paraId="01CBBE9F" w14:textId="77777777" w:rsidTr="00791376">
        <w:trPr>
          <w:gridAfter w:val="1"/>
          <w:wAfter w:w="277" w:type="dxa"/>
          <w:trHeight w:val="236"/>
        </w:trPr>
        <w:tc>
          <w:tcPr>
            <w:tcW w:w="584" w:type="dxa"/>
            <w:noWrap/>
            <w:hideMark/>
          </w:tcPr>
          <w:p w14:paraId="124C9F06" w14:textId="77777777" w:rsidR="00CE0E79" w:rsidRPr="009A338A" w:rsidRDefault="00CE0E79" w:rsidP="00035296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9A338A">
              <w:rPr>
                <w:rFonts w:ascii="Segoe UI" w:hAnsi="Segoe UI" w:cs="Segoe UI"/>
                <w:b/>
                <w:bCs/>
                <w:color w:val="000000"/>
              </w:rPr>
              <w:t>3</w:t>
            </w:r>
          </w:p>
        </w:tc>
        <w:tc>
          <w:tcPr>
            <w:tcW w:w="8010" w:type="dxa"/>
            <w:gridSpan w:val="3"/>
            <w:noWrap/>
            <w:hideMark/>
          </w:tcPr>
          <w:p w14:paraId="207D6D38" w14:textId="77777777" w:rsidR="00CE0E79" w:rsidRPr="009A338A" w:rsidRDefault="00CE0E79" w:rsidP="00035296">
            <w:pPr>
              <w:rPr>
                <w:rFonts w:ascii="Segoe UI" w:hAnsi="Segoe UI" w:cs="Segoe UI"/>
                <w:color w:val="000000"/>
              </w:rPr>
            </w:pPr>
            <w:r w:rsidRPr="009A338A">
              <w:rPr>
                <w:rFonts w:ascii="Segoe UI" w:hAnsi="Segoe UI" w:cs="Segoe UI"/>
                <w:color w:val="000000"/>
              </w:rPr>
              <w:t>Relevant experience/ Evidence of past similar service provision</w:t>
            </w:r>
          </w:p>
        </w:tc>
        <w:tc>
          <w:tcPr>
            <w:tcW w:w="1710" w:type="dxa"/>
            <w:noWrap/>
            <w:hideMark/>
          </w:tcPr>
          <w:p w14:paraId="06D3AE20" w14:textId="54DE6595" w:rsidR="00CE0E79" w:rsidRPr="009A338A" w:rsidRDefault="00C1553E" w:rsidP="00035296">
            <w:pPr>
              <w:jc w:val="center"/>
              <w:rPr>
                <w:rFonts w:ascii="Segoe UI" w:hAnsi="Segoe UI" w:cs="Segoe UI"/>
                <w:color w:val="000000"/>
              </w:rPr>
            </w:pPr>
            <w:r w:rsidRPr="009A338A">
              <w:rPr>
                <w:rFonts w:ascii="Segoe UI" w:hAnsi="Segoe UI" w:cs="Segoe UI"/>
                <w:color w:val="000000"/>
              </w:rPr>
              <w:t>25</w:t>
            </w:r>
          </w:p>
        </w:tc>
      </w:tr>
      <w:tr w:rsidR="00CE0E79" w:rsidRPr="009A338A" w14:paraId="7AFDB888" w14:textId="77777777" w:rsidTr="00791376">
        <w:trPr>
          <w:gridAfter w:val="1"/>
          <w:wAfter w:w="277" w:type="dxa"/>
          <w:trHeight w:val="70"/>
        </w:trPr>
        <w:tc>
          <w:tcPr>
            <w:tcW w:w="584" w:type="dxa"/>
            <w:noWrap/>
            <w:hideMark/>
          </w:tcPr>
          <w:p w14:paraId="005C87B2" w14:textId="77777777" w:rsidR="00CE0E79" w:rsidRPr="009A338A" w:rsidRDefault="00CE0E79" w:rsidP="00035296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9A338A">
              <w:rPr>
                <w:rFonts w:ascii="Segoe UI" w:hAnsi="Segoe UI" w:cs="Segoe UI"/>
                <w:b/>
                <w:bCs/>
                <w:color w:val="000000"/>
              </w:rPr>
              <w:t>4</w:t>
            </w:r>
          </w:p>
        </w:tc>
        <w:tc>
          <w:tcPr>
            <w:tcW w:w="8010" w:type="dxa"/>
            <w:gridSpan w:val="3"/>
            <w:noWrap/>
            <w:hideMark/>
          </w:tcPr>
          <w:p w14:paraId="78CE7867" w14:textId="77777777" w:rsidR="00CE0E79" w:rsidRPr="009A338A" w:rsidRDefault="00CE0E79" w:rsidP="00035296">
            <w:pPr>
              <w:rPr>
                <w:rFonts w:ascii="Segoe UI" w:hAnsi="Segoe UI" w:cs="Segoe UI"/>
                <w:color w:val="000000"/>
              </w:rPr>
            </w:pPr>
            <w:r w:rsidRPr="009A338A">
              <w:rPr>
                <w:rFonts w:ascii="Segoe UI" w:hAnsi="Segoe UI" w:cs="Segoe UI"/>
                <w:color w:val="000000"/>
              </w:rPr>
              <w:t xml:space="preserve">Bank Statement for the last six months </w:t>
            </w:r>
          </w:p>
        </w:tc>
        <w:tc>
          <w:tcPr>
            <w:tcW w:w="1710" w:type="dxa"/>
            <w:noWrap/>
            <w:hideMark/>
          </w:tcPr>
          <w:p w14:paraId="23EDF5DC" w14:textId="6ECD0F04" w:rsidR="00CE0E79" w:rsidRPr="009A338A" w:rsidRDefault="00CE0E79" w:rsidP="00035296">
            <w:pPr>
              <w:jc w:val="center"/>
              <w:rPr>
                <w:rFonts w:ascii="Segoe UI" w:hAnsi="Segoe UI" w:cs="Segoe UI"/>
                <w:color w:val="000000"/>
              </w:rPr>
            </w:pPr>
            <w:r w:rsidRPr="009A338A">
              <w:rPr>
                <w:rFonts w:ascii="Segoe UI" w:hAnsi="Segoe UI" w:cs="Segoe UI"/>
                <w:color w:val="000000"/>
              </w:rPr>
              <w:t>2</w:t>
            </w:r>
            <w:r w:rsidR="00C1553E" w:rsidRPr="009A338A">
              <w:rPr>
                <w:rFonts w:ascii="Segoe UI" w:hAnsi="Segoe UI" w:cs="Segoe UI"/>
                <w:color w:val="000000"/>
              </w:rPr>
              <w:t>5</w:t>
            </w:r>
          </w:p>
        </w:tc>
      </w:tr>
      <w:bookmarkEnd w:id="1"/>
      <w:tr w:rsidR="00CE0E79" w:rsidRPr="009A338A" w14:paraId="5720382B" w14:textId="77777777" w:rsidTr="00791376">
        <w:trPr>
          <w:trHeight w:val="263"/>
        </w:trPr>
        <w:tc>
          <w:tcPr>
            <w:tcW w:w="584" w:type="dxa"/>
            <w:noWrap/>
            <w:hideMark/>
          </w:tcPr>
          <w:p w14:paraId="729D41C6" w14:textId="77777777" w:rsidR="00CE0E79" w:rsidRPr="009A338A" w:rsidRDefault="00CE0E79" w:rsidP="00035296">
            <w:pPr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8010" w:type="dxa"/>
            <w:gridSpan w:val="3"/>
            <w:noWrap/>
            <w:hideMark/>
          </w:tcPr>
          <w:p w14:paraId="15F13940" w14:textId="77777777" w:rsidR="00CE0E79" w:rsidRPr="009A338A" w:rsidRDefault="00CE0E79" w:rsidP="00035296">
            <w:pPr>
              <w:rPr>
                <w:rFonts w:ascii="Segoe UI" w:hAnsi="Segoe UI" w:cs="Segoe UI"/>
                <w:b/>
                <w:bCs/>
                <w:color w:val="000000"/>
              </w:rPr>
            </w:pPr>
            <w:r w:rsidRPr="009A338A">
              <w:rPr>
                <w:rFonts w:ascii="Segoe UI" w:hAnsi="Segoe UI" w:cs="Segoe UI"/>
                <w:b/>
                <w:bCs/>
                <w:color w:val="000000"/>
              </w:rPr>
              <w:t>Total Marks</w:t>
            </w:r>
          </w:p>
        </w:tc>
        <w:tc>
          <w:tcPr>
            <w:tcW w:w="1710" w:type="dxa"/>
            <w:noWrap/>
            <w:hideMark/>
          </w:tcPr>
          <w:p w14:paraId="622E0A83" w14:textId="77777777" w:rsidR="00CE0E79" w:rsidRPr="009A338A" w:rsidRDefault="00CE0E79" w:rsidP="00035296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9A338A">
              <w:rPr>
                <w:rFonts w:ascii="Segoe UI" w:hAnsi="Segoe UI" w:cs="Segoe UI"/>
                <w:b/>
                <w:bCs/>
                <w:color w:val="000000"/>
              </w:rPr>
              <w:t>60</w:t>
            </w:r>
          </w:p>
        </w:tc>
        <w:tc>
          <w:tcPr>
            <w:tcW w:w="277" w:type="dxa"/>
            <w:noWrap/>
            <w:hideMark/>
          </w:tcPr>
          <w:p w14:paraId="1B56419F" w14:textId="77777777" w:rsidR="00CE0E79" w:rsidRPr="009A338A" w:rsidRDefault="00CE0E79" w:rsidP="00035296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9A338A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</w:tr>
      <w:tr w:rsidR="00CE0E79" w:rsidRPr="009A338A" w14:paraId="7971D296" w14:textId="77777777" w:rsidTr="00791376">
        <w:trPr>
          <w:trHeight w:val="263"/>
        </w:trPr>
        <w:tc>
          <w:tcPr>
            <w:tcW w:w="584" w:type="dxa"/>
            <w:noWrap/>
            <w:hideMark/>
          </w:tcPr>
          <w:p w14:paraId="0A17A76F" w14:textId="77777777" w:rsidR="00CE0E79" w:rsidRPr="009A338A" w:rsidRDefault="00CE0E79" w:rsidP="00035296">
            <w:pPr>
              <w:rPr>
                <w:rFonts w:ascii="Segoe UI" w:hAnsi="Segoe UI" w:cs="Segoe UI"/>
                <w:color w:val="000000"/>
              </w:rPr>
            </w:pPr>
          </w:p>
        </w:tc>
        <w:tc>
          <w:tcPr>
            <w:tcW w:w="8010" w:type="dxa"/>
            <w:gridSpan w:val="3"/>
            <w:noWrap/>
            <w:hideMark/>
          </w:tcPr>
          <w:p w14:paraId="487F10AF" w14:textId="77777777" w:rsidR="00CE0E79" w:rsidRPr="009A338A" w:rsidRDefault="00CE0E79" w:rsidP="00035296">
            <w:pPr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1710" w:type="dxa"/>
            <w:noWrap/>
            <w:hideMark/>
          </w:tcPr>
          <w:p w14:paraId="4DAFEEBA" w14:textId="77777777" w:rsidR="00CE0E79" w:rsidRPr="009A338A" w:rsidRDefault="00CE0E79" w:rsidP="00035296">
            <w:pPr>
              <w:rPr>
                <w:rFonts w:ascii="Segoe UI" w:hAnsi="Segoe UI" w:cs="Segoe UI"/>
                <w:b/>
                <w:bCs/>
                <w:color w:val="000000"/>
              </w:rPr>
            </w:pPr>
          </w:p>
        </w:tc>
        <w:tc>
          <w:tcPr>
            <w:tcW w:w="277" w:type="dxa"/>
            <w:noWrap/>
            <w:hideMark/>
          </w:tcPr>
          <w:p w14:paraId="716637A6" w14:textId="77777777" w:rsidR="00CE0E79" w:rsidRPr="009A338A" w:rsidRDefault="00CE0E79" w:rsidP="00035296">
            <w:pPr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</w:p>
        </w:tc>
      </w:tr>
    </w:tbl>
    <w:p w14:paraId="4E42A3E6" w14:textId="49F5FCB3" w:rsidR="00622900" w:rsidRPr="009A338A" w:rsidRDefault="00FC58B5" w:rsidP="00C1553E">
      <w:pPr>
        <w:pStyle w:val="Header"/>
        <w:tabs>
          <w:tab w:val="center" w:pos="3960"/>
        </w:tabs>
        <w:ind w:right="-360"/>
        <w:rPr>
          <w:rFonts w:ascii="Segoe UI" w:hAnsi="Segoe UI" w:cs="Segoe UI"/>
        </w:rPr>
      </w:pPr>
      <w:r w:rsidRPr="009A338A">
        <w:rPr>
          <w:rFonts w:ascii="Segoe UI" w:hAnsi="Segoe UI" w:cs="Segoe UI"/>
        </w:rPr>
        <w:t>All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interested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and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eligible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Contractors/suppliers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with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sound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capacity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and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relevant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experience</w:t>
      </w:r>
      <w:r w:rsidRPr="009A338A">
        <w:rPr>
          <w:rFonts w:ascii="Segoe UI" w:hAnsi="Segoe UI" w:cs="Segoe UI"/>
          <w:spacing w:val="-57"/>
        </w:rPr>
        <w:t xml:space="preserve"> </w:t>
      </w:r>
      <w:r w:rsidRPr="009A338A">
        <w:rPr>
          <w:rFonts w:ascii="Segoe UI" w:hAnsi="Segoe UI" w:cs="Segoe UI"/>
        </w:rPr>
        <w:t xml:space="preserve">in similar work are here by invited to collect tender documents from </w:t>
      </w:r>
      <w:r w:rsidR="00E6620F" w:rsidRPr="009A338A">
        <w:rPr>
          <w:rFonts w:ascii="Segoe UI" w:hAnsi="Segoe UI" w:cs="Segoe UI"/>
          <w:bCs/>
        </w:rPr>
        <w:t xml:space="preserve">Islamic Relief Somalia Mogadishu office, </w:t>
      </w:r>
      <w:r w:rsidR="00E6620F" w:rsidRPr="009A338A">
        <w:rPr>
          <w:rFonts w:ascii="Segoe UI" w:hAnsi="Segoe UI" w:cs="Segoe UI"/>
        </w:rPr>
        <w:t>Adan Adde International Airport Road/Opposite Ex-Kalunka Compound</w:t>
      </w:r>
      <w:r w:rsidR="00E6620F" w:rsidRPr="009A338A">
        <w:rPr>
          <w:rFonts w:ascii="Segoe UI" w:hAnsi="Segoe UI" w:cs="Segoe UI"/>
          <w:bCs/>
        </w:rPr>
        <w:t xml:space="preserve"> -Banadir region, </w:t>
      </w:r>
      <w:r w:rsidR="00AA61B1" w:rsidRPr="009A338A">
        <w:rPr>
          <w:rFonts w:ascii="Segoe UI" w:hAnsi="Segoe UI" w:cs="Segoe UI"/>
          <w:bCs/>
        </w:rPr>
        <w:t>Somalia.</w:t>
      </w:r>
    </w:p>
    <w:p w14:paraId="44BE7C3A" w14:textId="3105E77F" w:rsidR="00A27C60" w:rsidRPr="009A338A" w:rsidRDefault="00A27C60" w:rsidP="003B3139">
      <w:pPr>
        <w:spacing w:before="93"/>
        <w:rPr>
          <w:rFonts w:ascii="Segoe UI" w:hAnsi="Segoe UI" w:cs="Segoe UI"/>
          <w:b/>
          <w:i/>
        </w:rPr>
      </w:pPr>
      <w:r w:rsidRPr="009A338A">
        <w:rPr>
          <w:rFonts w:ascii="Segoe UI" w:hAnsi="Segoe UI" w:cs="Segoe UI"/>
        </w:rPr>
        <w:t>The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deadline</w:t>
      </w:r>
      <w:r w:rsidRPr="009A338A">
        <w:rPr>
          <w:rFonts w:ascii="Segoe UI" w:hAnsi="Segoe UI" w:cs="Segoe UI"/>
          <w:spacing w:val="1"/>
        </w:rPr>
        <w:t xml:space="preserve"> </w:t>
      </w:r>
      <w:r w:rsidRPr="009A338A">
        <w:rPr>
          <w:rFonts w:ascii="Segoe UI" w:hAnsi="Segoe UI" w:cs="Segoe UI"/>
        </w:rPr>
        <w:t>for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submitting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bids</w:t>
      </w:r>
      <w:r w:rsidRPr="009A338A">
        <w:rPr>
          <w:rFonts w:ascii="Segoe UI" w:hAnsi="Segoe UI" w:cs="Segoe UI"/>
          <w:spacing w:val="1"/>
        </w:rPr>
        <w:t xml:space="preserve"> </w:t>
      </w:r>
      <w:r w:rsidRPr="009A338A">
        <w:rPr>
          <w:rFonts w:ascii="Segoe UI" w:hAnsi="Segoe UI" w:cs="Segoe UI"/>
        </w:rPr>
        <w:t xml:space="preserve">is </w:t>
      </w:r>
      <w:r w:rsidR="003837F4" w:rsidRPr="009A338A">
        <w:rPr>
          <w:rFonts w:ascii="Segoe UI" w:hAnsi="Segoe UI" w:cs="Segoe UI"/>
          <w:b/>
        </w:rPr>
        <w:t>19</w:t>
      </w:r>
      <w:r w:rsidR="003B3139" w:rsidRPr="009A338A">
        <w:rPr>
          <w:rFonts w:ascii="Segoe UI" w:hAnsi="Segoe UI" w:cs="Segoe UI"/>
          <w:b/>
        </w:rPr>
        <w:t>/0</w:t>
      </w:r>
      <w:r w:rsidR="003837F4" w:rsidRPr="009A338A">
        <w:rPr>
          <w:rFonts w:ascii="Segoe UI" w:hAnsi="Segoe UI" w:cs="Segoe UI"/>
          <w:b/>
        </w:rPr>
        <w:t>8</w:t>
      </w:r>
      <w:r w:rsidR="003B3139" w:rsidRPr="009A338A">
        <w:rPr>
          <w:rFonts w:ascii="Segoe UI" w:hAnsi="Segoe UI" w:cs="Segoe UI"/>
          <w:b/>
        </w:rPr>
        <w:t>/202</w:t>
      </w:r>
      <w:r w:rsidR="00622900" w:rsidRPr="009A338A">
        <w:rPr>
          <w:rFonts w:ascii="Segoe UI" w:hAnsi="Segoe UI" w:cs="Segoe UI"/>
          <w:b/>
        </w:rPr>
        <w:t>5</w:t>
      </w:r>
      <w:r w:rsidR="003B3139" w:rsidRPr="009A338A">
        <w:rPr>
          <w:rFonts w:ascii="Segoe UI" w:hAnsi="Segoe UI" w:cs="Segoe UI"/>
          <w:b/>
        </w:rPr>
        <w:t xml:space="preserve"> at 4:00 pm </w:t>
      </w:r>
      <w:r w:rsidRPr="009A338A">
        <w:rPr>
          <w:rFonts w:ascii="Segoe UI" w:hAnsi="Segoe UI" w:cs="Segoe UI"/>
        </w:rPr>
        <w:t xml:space="preserve">and </w:t>
      </w:r>
      <w:r w:rsidRPr="009A338A">
        <w:rPr>
          <w:rFonts w:ascii="Segoe UI" w:hAnsi="Segoe UI" w:cs="Segoe UI"/>
          <w:b/>
          <w:i/>
        </w:rPr>
        <w:t>any</w:t>
      </w:r>
      <w:r w:rsidRPr="009A338A">
        <w:rPr>
          <w:rFonts w:ascii="Segoe UI" w:hAnsi="Segoe UI" w:cs="Segoe UI"/>
          <w:b/>
          <w:i/>
          <w:spacing w:val="-2"/>
        </w:rPr>
        <w:t xml:space="preserve"> </w:t>
      </w:r>
      <w:r w:rsidRPr="009A338A">
        <w:rPr>
          <w:rFonts w:ascii="Segoe UI" w:hAnsi="Segoe UI" w:cs="Segoe UI"/>
          <w:b/>
          <w:i/>
        </w:rPr>
        <w:t>tender or</w:t>
      </w:r>
      <w:r w:rsidRPr="009A338A">
        <w:rPr>
          <w:rFonts w:ascii="Segoe UI" w:hAnsi="Segoe UI" w:cs="Segoe UI"/>
          <w:b/>
          <w:i/>
          <w:spacing w:val="-1"/>
        </w:rPr>
        <w:t xml:space="preserve"> </w:t>
      </w:r>
      <w:r w:rsidRPr="009A338A">
        <w:rPr>
          <w:rFonts w:ascii="Segoe UI" w:hAnsi="Segoe UI" w:cs="Segoe UI"/>
          <w:b/>
          <w:i/>
        </w:rPr>
        <w:t>documents</w:t>
      </w:r>
    </w:p>
    <w:p w14:paraId="001B7778" w14:textId="41F1D89D" w:rsidR="003B3139" w:rsidRPr="009A338A" w:rsidRDefault="00A27C60" w:rsidP="00A27C60">
      <w:pPr>
        <w:rPr>
          <w:rFonts w:ascii="Segoe UI" w:hAnsi="Segoe UI" w:cs="Segoe UI"/>
        </w:rPr>
      </w:pPr>
      <w:r w:rsidRPr="009A338A">
        <w:rPr>
          <w:rFonts w:ascii="Segoe UI" w:hAnsi="Segoe UI" w:cs="Segoe UI"/>
          <w:b/>
        </w:rPr>
        <w:t xml:space="preserve">received later than </w:t>
      </w:r>
      <w:r w:rsidR="003837F4" w:rsidRPr="009A338A">
        <w:rPr>
          <w:rFonts w:ascii="Segoe UI" w:hAnsi="Segoe UI" w:cs="Segoe UI"/>
          <w:b/>
        </w:rPr>
        <w:t xml:space="preserve">19/08/2025 </w:t>
      </w:r>
      <w:r w:rsidRPr="009A338A">
        <w:rPr>
          <w:rFonts w:ascii="Segoe UI" w:hAnsi="Segoe UI" w:cs="Segoe UI"/>
          <w:b/>
        </w:rPr>
        <w:t xml:space="preserve">at </w:t>
      </w:r>
      <w:r w:rsidR="003B3139" w:rsidRPr="009A338A">
        <w:rPr>
          <w:rFonts w:ascii="Segoe UI" w:hAnsi="Segoe UI" w:cs="Segoe UI"/>
          <w:b/>
        </w:rPr>
        <w:t>4</w:t>
      </w:r>
      <w:r w:rsidRPr="009A338A">
        <w:rPr>
          <w:rFonts w:ascii="Segoe UI" w:hAnsi="Segoe UI" w:cs="Segoe UI"/>
          <w:b/>
        </w:rPr>
        <w:t>:00 pm will not be accepted</w:t>
      </w:r>
      <w:r w:rsidRPr="009A338A">
        <w:rPr>
          <w:rFonts w:ascii="Segoe UI" w:hAnsi="Segoe UI" w:cs="Segoe UI"/>
        </w:rPr>
        <w:t xml:space="preserve">. </w:t>
      </w:r>
    </w:p>
    <w:p w14:paraId="25A0C87C" w14:textId="5DE46B7D" w:rsidR="003B3139" w:rsidRPr="009A338A" w:rsidRDefault="003B3139" w:rsidP="00A27C60">
      <w:pPr>
        <w:rPr>
          <w:rFonts w:ascii="Segoe UI" w:hAnsi="Segoe UI" w:cs="Segoe UI"/>
        </w:rPr>
      </w:pPr>
    </w:p>
    <w:p w14:paraId="39712F0E" w14:textId="6B908B85" w:rsidR="00A27C60" w:rsidRPr="009A338A" w:rsidRDefault="00A27C60" w:rsidP="00CE1B83">
      <w:pPr>
        <w:pStyle w:val="Header"/>
        <w:tabs>
          <w:tab w:val="center" w:pos="3960"/>
        </w:tabs>
        <w:ind w:right="-360"/>
        <w:rPr>
          <w:rFonts w:ascii="Segoe UI" w:hAnsi="Segoe UI" w:cs="Segoe UI"/>
        </w:rPr>
      </w:pPr>
      <w:r w:rsidRPr="009A338A">
        <w:rPr>
          <w:rFonts w:ascii="Segoe UI" w:hAnsi="Segoe UI" w:cs="Segoe UI"/>
        </w:rPr>
        <w:t xml:space="preserve">The </w:t>
      </w:r>
      <w:r w:rsidRPr="009A338A">
        <w:rPr>
          <w:rFonts w:ascii="Segoe UI" w:hAnsi="Segoe UI" w:cs="Segoe UI"/>
          <w:b/>
        </w:rPr>
        <w:t xml:space="preserve">sealed </w:t>
      </w:r>
      <w:r w:rsidRPr="009A338A">
        <w:rPr>
          <w:rFonts w:ascii="Segoe UI" w:hAnsi="Segoe UI" w:cs="Segoe UI"/>
        </w:rPr>
        <w:t>envelopes</w:t>
      </w:r>
      <w:r w:rsidRPr="009A338A">
        <w:rPr>
          <w:rFonts w:ascii="Segoe UI" w:hAnsi="Segoe UI" w:cs="Segoe UI"/>
          <w:spacing w:val="1"/>
        </w:rPr>
        <w:t xml:space="preserve"> </w:t>
      </w:r>
      <w:r w:rsidRPr="009A338A">
        <w:rPr>
          <w:rFonts w:ascii="Segoe UI" w:hAnsi="Segoe UI" w:cs="Segoe UI"/>
        </w:rPr>
        <w:t xml:space="preserve">should be dropped at the Tender Box in </w:t>
      </w:r>
      <w:r w:rsidR="00CE1B83" w:rsidRPr="009A338A">
        <w:rPr>
          <w:rFonts w:ascii="Segoe UI" w:hAnsi="Segoe UI" w:cs="Segoe UI"/>
          <w:bCs/>
        </w:rPr>
        <w:t xml:space="preserve">Islamic Relief Somalia Mogadishu office, </w:t>
      </w:r>
      <w:r w:rsidR="00CE1B83" w:rsidRPr="009A338A">
        <w:rPr>
          <w:rFonts w:ascii="Segoe UI" w:hAnsi="Segoe UI" w:cs="Segoe UI"/>
        </w:rPr>
        <w:t>Adan Adde International Airport Road/Opposite Ex-Kalunka Compound</w:t>
      </w:r>
      <w:r w:rsidR="00CE1B83" w:rsidRPr="009A338A">
        <w:rPr>
          <w:rFonts w:ascii="Segoe UI" w:hAnsi="Segoe UI" w:cs="Segoe UI"/>
          <w:bCs/>
        </w:rPr>
        <w:t xml:space="preserve"> -Banadir region, Somalia.</w:t>
      </w:r>
    </w:p>
    <w:p w14:paraId="0AC763E5" w14:textId="77777777" w:rsidR="009829F3" w:rsidRPr="009A338A" w:rsidRDefault="009829F3" w:rsidP="00A27C60">
      <w:pPr>
        <w:pStyle w:val="Heading1"/>
        <w:ind w:left="0" w:right="2957" w:firstLine="0"/>
        <w:jc w:val="center"/>
        <w:rPr>
          <w:rFonts w:ascii="Segoe UI" w:hAnsi="Segoe UI" w:cs="Segoe UI"/>
          <w:sz w:val="22"/>
          <w:szCs w:val="22"/>
          <w:u w:val="none"/>
        </w:rPr>
      </w:pPr>
    </w:p>
    <w:p w14:paraId="4626F644" w14:textId="1C1272B6" w:rsidR="00A27C60" w:rsidRPr="009A338A" w:rsidRDefault="00A27C60" w:rsidP="00A27C60">
      <w:pPr>
        <w:pStyle w:val="Heading1"/>
        <w:ind w:left="0" w:right="2957" w:firstLine="0"/>
        <w:jc w:val="center"/>
        <w:rPr>
          <w:rFonts w:ascii="Segoe UI" w:hAnsi="Segoe UI" w:cs="Segoe UI"/>
          <w:sz w:val="22"/>
          <w:szCs w:val="22"/>
          <w:u w:val="none"/>
        </w:rPr>
      </w:pPr>
      <w:r w:rsidRPr="009A338A">
        <w:rPr>
          <w:rFonts w:ascii="Segoe UI" w:hAnsi="Segoe UI" w:cs="Segoe UI"/>
          <w:sz w:val="22"/>
          <w:szCs w:val="22"/>
          <w:u w:val="none"/>
        </w:rPr>
        <w:t>Supplier</w:t>
      </w:r>
      <w:r w:rsidRPr="009A338A">
        <w:rPr>
          <w:rFonts w:ascii="Segoe UI" w:hAnsi="Segoe UI" w:cs="Segoe UI"/>
          <w:spacing w:val="-1"/>
          <w:sz w:val="22"/>
          <w:szCs w:val="22"/>
          <w:u w:val="none"/>
        </w:rPr>
        <w:t xml:space="preserve"> </w:t>
      </w:r>
      <w:r w:rsidRPr="009A338A">
        <w:rPr>
          <w:rFonts w:ascii="Segoe UI" w:hAnsi="Segoe UI" w:cs="Segoe UI"/>
          <w:sz w:val="22"/>
          <w:szCs w:val="22"/>
          <w:u w:val="none"/>
        </w:rPr>
        <w:t>Code</w:t>
      </w:r>
      <w:r w:rsidRPr="009A338A">
        <w:rPr>
          <w:rFonts w:ascii="Segoe UI" w:hAnsi="Segoe UI" w:cs="Segoe UI"/>
          <w:spacing w:val="-1"/>
          <w:sz w:val="22"/>
          <w:szCs w:val="22"/>
          <w:u w:val="none"/>
        </w:rPr>
        <w:t xml:space="preserve"> </w:t>
      </w:r>
      <w:r w:rsidRPr="009A338A">
        <w:rPr>
          <w:rFonts w:ascii="Segoe UI" w:hAnsi="Segoe UI" w:cs="Segoe UI"/>
          <w:sz w:val="22"/>
          <w:szCs w:val="22"/>
          <w:u w:val="none"/>
        </w:rPr>
        <w:t>of</w:t>
      </w:r>
      <w:r w:rsidRPr="009A338A">
        <w:rPr>
          <w:rFonts w:ascii="Segoe UI" w:hAnsi="Segoe UI" w:cs="Segoe UI"/>
          <w:spacing w:val="-1"/>
          <w:sz w:val="22"/>
          <w:szCs w:val="22"/>
          <w:u w:val="none"/>
        </w:rPr>
        <w:t xml:space="preserve"> </w:t>
      </w:r>
      <w:r w:rsidRPr="009A338A">
        <w:rPr>
          <w:rFonts w:ascii="Segoe UI" w:hAnsi="Segoe UI" w:cs="Segoe UI"/>
          <w:sz w:val="22"/>
          <w:szCs w:val="22"/>
          <w:u w:val="none"/>
        </w:rPr>
        <w:t>Conduct</w:t>
      </w:r>
    </w:p>
    <w:p w14:paraId="5FC261CC" w14:textId="77777777" w:rsidR="00A27C60" w:rsidRPr="009A338A" w:rsidRDefault="00A27C60" w:rsidP="00A27C60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before="272" w:line="240" w:lineRule="auto"/>
        <w:ind w:hanging="361"/>
        <w:rPr>
          <w:rFonts w:ascii="Segoe UI" w:hAnsi="Segoe UI" w:cs="Segoe UI"/>
          <w:b/>
        </w:rPr>
      </w:pPr>
      <w:r w:rsidRPr="009A338A">
        <w:rPr>
          <w:rFonts w:ascii="Segoe UI" w:hAnsi="Segoe UI" w:cs="Segoe UI"/>
          <w:b/>
        </w:rPr>
        <w:t>Islamic</w:t>
      </w:r>
      <w:r w:rsidRPr="009A338A">
        <w:rPr>
          <w:rFonts w:ascii="Segoe UI" w:hAnsi="Segoe UI" w:cs="Segoe UI"/>
          <w:b/>
          <w:spacing w:val="-2"/>
        </w:rPr>
        <w:t xml:space="preserve"> </w:t>
      </w:r>
      <w:r w:rsidRPr="009A338A">
        <w:rPr>
          <w:rFonts w:ascii="Segoe UI" w:hAnsi="Segoe UI" w:cs="Segoe UI"/>
          <w:b/>
        </w:rPr>
        <w:t>Relief’s</w:t>
      </w:r>
      <w:r w:rsidRPr="009A338A">
        <w:rPr>
          <w:rFonts w:ascii="Segoe UI" w:hAnsi="Segoe UI" w:cs="Segoe UI"/>
          <w:b/>
          <w:spacing w:val="-3"/>
        </w:rPr>
        <w:t xml:space="preserve"> </w:t>
      </w:r>
      <w:r w:rsidRPr="009A338A">
        <w:rPr>
          <w:rFonts w:ascii="Segoe UI" w:hAnsi="Segoe UI" w:cs="Segoe UI"/>
          <w:b/>
        </w:rPr>
        <w:t>Supplier</w:t>
      </w:r>
      <w:r w:rsidRPr="009A338A">
        <w:rPr>
          <w:rFonts w:ascii="Segoe UI" w:hAnsi="Segoe UI" w:cs="Segoe UI"/>
          <w:b/>
          <w:spacing w:val="-5"/>
        </w:rPr>
        <w:t xml:space="preserve"> </w:t>
      </w:r>
      <w:r w:rsidRPr="009A338A">
        <w:rPr>
          <w:rFonts w:ascii="Segoe UI" w:hAnsi="Segoe UI" w:cs="Segoe UI"/>
          <w:b/>
        </w:rPr>
        <w:t>Code</w:t>
      </w:r>
      <w:r w:rsidRPr="009A338A">
        <w:rPr>
          <w:rFonts w:ascii="Segoe UI" w:hAnsi="Segoe UI" w:cs="Segoe UI"/>
          <w:b/>
          <w:spacing w:val="-3"/>
        </w:rPr>
        <w:t xml:space="preserve"> </w:t>
      </w:r>
      <w:r w:rsidRPr="009A338A">
        <w:rPr>
          <w:rFonts w:ascii="Segoe UI" w:hAnsi="Segoe UI" w:cs="Segoe UI"/>
          <w:b/>
        </w:rPr>
        <w:t>of</w:t>
      </w:r>
      <w:r w:rsidRPr="009A338A">
        <w:rPr>
          <w:rFonts w:ascii="Segoe UI" w:hAnsi="Segoe UI" w:cs="Segoe UI"/>
          <w:b/>
          <w:spacing w:val="-4"/>
        </w:rPr>
        <w:t xml:space="preserve"> </w:t>
      </w:r>
      <w:r w:rsidRPr="009A338A">
        <w:rPr>
          <w:rFonts w:ascii="Segoe UI" w:hAnsi="Segoe UI" w:cs="Segoe UI"/>
          <w:b/>
        </w:rPr>
        <w:t>Conduct</w:t>
      </w:r>
    </w:p>
    <w:p w14:paraId="3F2EB9CF" w14:textId="77777777" w:rsidR="00A27C60" w:rsidRPr="009A338A" w:rsidRDefault="00A27C60" w:rsidP="00A27C60">
      <w:pPr>
        <w:pStyle w:val="BodyText"/>
        <w:spacing w:before="8"/>
        <w:rPr>
          <w:rFonts w:ascii="Segoe UI" w:hAnsi="Segoe UI" w:cs="Segoe UI"/>
          <w:b/>
          <w:sz w:val="22"/>
          <w:szCs w:val="22"/>
        </w:rPr>
      </w:pPr>
    </w:p>
    <w:p w14:paraId="7E9B06D9" w14:textId="77777777" w:rsidR="00A27C60" w:rsidRPr="009A338A" w:rsidRDefault="00A27C60" w:rsidP="00A27C60">
      <w:pPr>
        <w:pStyle w:val="ListParagraph"/>
        <w:numPr>
          <w:ilvl w:val="0"/>
          <w:numId w:val="1"/>
        </w:numPr>
        <w:tabs>
          <w:tab w:val="left" w:pos="920"/>
          <w:tab w:val="left" w:pos="921"/>
        </w:tabs>
        <w:spacing w:line="240" w:lineRule="auto"/>
        <w:ind w:hanging="361"/>
        <w:rPr>
          <w:rFonts w:ascii="Segoe UI" w:hAnsi="Segoe UI" w:cs="Segoe UI"/>
          <w:b/>
        </w:rPr>
      </w:pPr>
      <w:r w:rsidRPr="009A338A">
        <w:rPr>
          <w:rFonts w:ascii="Segoe UI" w:hAnsi="Segoe UI" w:cs="Segoe UI"/>
          <w:b/>
        </w:rPr>
        <w:t>Islamic</w:t>
      </w:r>
      <w:r w:rsidRPr="009A338A">
        <w:rPr>
          <w:rFonts w:ascii="Segoe UI" w:hAnsi="Segoe UI" w:cs="Segoe UI"/>
          <w:b/>
          <w:spacing w:val="-2"/>
        </w:rPr>
        <w:t xml:space="preserve"> </w:t>
      </w:r>
      <w:r w:rsidRPr="009A338A">
        <w:rPr>
          <w:rFonts w:ascii="Segoe UI" w:hAnsi="Segoe UI" w:cs="Segoe UI"/>
          <w:b/>
        </w:rPr>
        <w:t>Relief</w:t>
      </w:r>
      <w:r w:rsidRPr="009A338A">
        <w:rPr>
          <w:rFonts w:ascii="Segoe UI" w:hAnsi="Segoe UI" w:cs="Segoe UI"/>
          <w:b/>
          <w:spacing w:val="-3"/>
        </w:rPr>
        <w:t xml:space="preserve"> </w:t>
      </w:r>
      <w:r w:rsidRPr="009A338A">
        <w:rPr>
          <w:rFonts w:ascii="Segoe UI" w:hAnsi="Segoe UI" w:cs="Segoe UI"/>
          <w:b/>
        </w:rPr>
        <w:t>Worldwide</w:t>
      </w:r>
      <w:r w:rsidRPr="009A338A">
        <w:rPr>
          <w:rFonts w:ascii="Segoe UI" w:hAnsi="Segoe UI" w:cs="Segoe UI"/>
          <w:b/>
          <w:spacing w:val="-4"/>
        </w:rPr>
        <w:t xml:space="preserve"> </w:t>
      </w:r>
      <w:r w:rsidRPr="009A338A">
        <w:rPr>
          <w:rFonts w:ascii="Segoe UI" w:hAnsi="Segoe UI" w:cs="Segoe UI"/>
          <w:b/>
        </w:rPr>
        <w:t>requires</w:t>
      </w:r>
      <w:r w:rsidRPr="009A338A">
        <w:rPr>
          <w:rFonts w:ascii="Segoe UI" w:hAnsi="Segoe UI" w:cs="Segoe UI"/>
          <w:b/>
          <w:spacing w:val="-2"/>
        </w:rPr>
        <w:t xml:space="preserve"> </w:t>
      </w:r>
      <w:r w:rsidRPr="009A338A">
        <w:rPr>
          <w:rFonts w:ascii="Segoe UI" w:hAnsi="Segoe UI" w:cs="Segoe UI"/>
          <w:b/>
        </w:rPr>
        <w:t>all</w:t>
      </w:r>
      <w:r w:rsidRPr="009A338A">
        <w:rPr>
          <w:rFonts w:ascii="Segoe UI" w:hAnsi="Segoe UI" w:cs="Segoe UI"/>
          <w:b/>
          <w:spacing w:val="-2"/>
        </w:rPr>
        <w:t xml:space="preserve"> </w:t>
      </w:r>
      <w:r w:rsidRPr="009A338A">
        <w:rPr>
          <w:rFonts w:ascii="Segoe UI" w:hAnsi="Segoe UI" w:cs="Segoe UI"/>
          <w:b/>
        </w:rPr>
        <w:t>suppliers</w:t>
      </w:r>
      <w:r w:rsidRPr="009A338A">
        <w:rPr>
          <w:rFonts w:ascii="Segoe UI" w:hAnsi="Segoe UI" w:cs="Segoe UI"/>
          <w:b/>
          <w:spacing w:val="-5"/>
        </w:rPr>
        <w:t xml:space="preserve"> </w:t>
      </w:r>
      <w:r w:rsidRPr="009A338A">
        <w:rPr>
          <w:rFonts w:ascii="Segoe UI" w:hAnsi="Segoe UI" w:cs="Segoe UI"/>
          <w:b/>
        </w:rPr>
        <w:t>to</w:t>
      </w:r>
      <w:r w:rsidRPr="009A338A">
        <w:rPr>
          <w:rFonts w:ascii="Segoe UI" w:hAnsi="Segoe UI" w:cs="Segoe UI"/>
          <w:b/>
          <w:spacing w:val="-3"/>
        </w:rPr>
        <w:t xml:space="preserve"> </w:t>
      </w:r>
      <w:r w:rsidRPr="009A338A">
        <w:rPr>
          <w:rFonts w:ascii="Segoe UI" w:hAnsi="Segoe UI" w:cs="Segoe UI"/>
          <w:b/>
        </w:rPr>
        <w:t>adhere</w:t>
      </w:r>
      <w:r w:rsidRPr="009A338A">
        <w:rPr>
          <w:rFonts w:ascii="Segoe UI" w:hAnsi="Segoe UI" w:cs="Segoe UI"/>
          <w:b/>
          <w:spacing w:val="-4"/>
        </w:rPr>
        <w:t xml:space="preserve"> </w:t>
      </w:r>
      <w:r w:rsidRPr="009A338A">
        <w:rPr>
          <w:rFonts w:ascii="Segoe UI" w:hAnsi="Segoe UI" w:cs="Segoe UI"/>
          <w:b/>
        </w:rPr>
        <w:t>to:</w:t>
      </w:r>
    </w:p>
    <w:p w14:paraId="1C62AC12" w14:textId="77777777" w:rsidR="00A27C60" w:rsidRPr="009A338A" w:rsidRDefault="00A27C60" w:rsidP="00A27C60">
      <w:pPr>
        <w:pStyle w:val="BodyText"/>
        <w:spacing w:before="8"/>
        <w:rPr>
          <w:rFonts w:ascii="Segoe UI" w:hAnsi="Segoe UI" w:cs="Segoe UI"/>
          <w:b/>
          <w:sz w:val="22"/>
          <w:szCs w:val="22"/>
        </w:rPr>
      </w:pPr>
    </w:p>
    <w:p w14:paraId="106FDE1F" w14:textId="77777777" w:rsidR="00A27C60" w:rsidRPr="009A338A" w:rsidRDefault="00A27C60" w:rsidP="009829F3">
      <w:pPr>
        <w:rPr>
          <w:rFonts w:ascii="Segoe UI" w:hAnsi="Segoe UI" w:cs="Segoe UI"/>
          <w:b/>
          <w:bCs/>
        </w:rPr>
      </w:pPr>
      <w:r w:rsidRPr="009A338A">
        <w:rPr>
          <w:rFonts w:ascii="Segoe UI" w:hAnsi="Segoe UI" w:cs="Segoe UI"/>
          <w:b/>
          <w:bCs/>
        </w:rPr>
        <w:t>The</w:t>
      </w:r>
      <w:r w:rsidRPr="009A338A">
        <w:rPr>
          <w:rFonts w:ascii="Segoe UI" w:hAnsi="Segoe UI" w:cs="Segoe UI"/>
          <w:b/>
          <w:bCs/>
          <w:spacing w:val="-2"/>
        </w:rPr>
        <w:t xml:space="preserve"> </w:t>
      </w:r>
      <w:r w:rsidRPr="009A338A">
        <w:rPr>
          <w:rFonts w:ascii="Segoe UI" w:hAnsi="Segoe UI" w:cs="Segoe UI"/>
          <w:b/>
          <w:bCs/>
        </w:rPr>
        <w:t>Modern</w:t>
      </w:r>
      <w:r w:rsidRPr="009A338A">
        <w:rPr>
          <w:rFonts w:ascii="Segoe UI" w:hAnsi="Segoe UI" w:cs="Segoe UI"/>
          <w:b/>
          <w:bCs/>
          <w:spacing w:val="-2"/>
        </w:rPr>
        <w:t xml:space="preserve"> </w:t>
      </w:r>
      <w:r w:rsidRPr="009A338A">
        <w:rPr>
          <w:rFonts w:ascii="Segoe UI" w:hAnsi="Segoe UI" w:cs="Segoe UI"/>
          <w:b/>
          <w:bCs/>
        </w:rPr>
        <w:t>Slavery</w:t>
      </w:r>
      <w:r w:rsidRPr="009A338A">
        <w:rPr>
          <w:rFonts w:ascii="Segoe UI" w:hAnsi="Segoe UI" w:cs="Segoe UI"/>
          <w:b/>
          <w:bCs/>
          <w:spacing w:val="-2"/>
        </w:rPr>
        <w:t xml:space="preserve"> </w:t>
      </w:r>
      <w:r w:rsidRPr="009A338A">
        <w:rPr>
          <w:rFonts w:ascii="Segoe UI" w:hAnsi="Segoe UI" w:cs="Segoe UI"/>
          <w:b/>
          <w:bCs/>
        </w:rPr>
        <w:t>Act</w:t>
      </w:r>
      <w:r w:rsidRPr="009A338A">
        <w:rPr>
          <w:rFonts w:ascii="Segoe UI" w:hAnsi="Segoe UI" w:cs="Segoe UI"/>
          <w:b/>
          <w:bCs/>
          <w:spacing w:val="-2"/>
        </w:rPr>
        <w:t xml:space="preserve"> </w:t>
      </w:r>
      <w:r w:rsidRPr="009A338A">
        <w:rPr>
          <w:rFonts w:ascii="Segoe UI" w:hAnsi="Segoe UI" w:cs="Segoe UI"/>
          <w:b/>
          <w:bCs/>
        </w:rPr>
        <w:t>2015</w:t>
      </w:r>
    </w:p>
    <w:p w14:paraId="2EA90BDA" w14:textId="77777777" w:rsidR="00A27C60" w:rsidRPr="009A338A" w:rsidRDefault="00A27C60" w:rsidP="009829F3">
      <w:pPr>
        <w:rPr>
          <w:rFonts w:ascii="Segoe UI" w:hAnsi="Segoe UI" w:cs="Segoe UI"/>
        </w:rPr>
      </w:pPr>
    </w:p>
    <w:p w14:paraId="252F1D5A" w14:textId="77777777" w:rsidR="00E970ED" w:rsidRPr="009A338A" w:rsidRDefault="00A27C60" w:rsidP="009829F3">
      <w:pPr>
        <w:rPr>
          <w:rFonts w:ascii="Segoe UI" w:hAnsi="Segoe UI" w:cs="Segoe UI"/>
        </w:rPr>
      </w:pPr>
      <w:r w:rsidRPr="009A338A">
        <w:rPr>
          <w:rFonts w:ascii="Segoe UI" w:hAnsi="Segoe UI" w:cs="Segoe UI"/>
        </w:rPr>
        <w:t xml:space="preserve">The International Labour Standards as defined by the ILO (International Labour </w:t>
      </w:r>
      <w:r w:rsidR="00342D0E" w:rsidRPr="009A338A">
        <w:rPr>
          <w:rFonts w:ascii="Segoe UI" w:hAnsi="Segoe UI" w:cs="Segoe UI"/>
        </w:rPr>
        <w:t>Organization</w:t>
      </w:r>
      <w:r w:rsidRPr="009A338A">
        <w:rPr>
          <w:rFonts w:ascii="Segoe UI" w:hAnsi="Segoe UI" w:cs="Segoe UI"/>
        </w:rPr>
        <w:t>).</w:t>
      </w:r>
      <w:r w:rsidRPr="009A338A">
        <w:rPr>
          <w:rFonts w:ascii="Segoe UI" w:hAnsi="Segoe UI" w:cs="Segoe UI"/>
          <w:spacing w:val="-47"/>
        </w:rPr>
        <w:t xml:space="preserve"> </w:t>
      </w:r>
      <w:r w:rsidRPr="009A338A">
        <w:rPr>
          <w:rFonts w:ascii="Segoe UI" w:hAnsi="Segoe UI" w:cs="Segoe UI"/>
        </w:rPr>
        <w:t>The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United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Nations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Global</w:t>
      </w:r>
      <w:r w:rsidRPr="009A338A">
        <w:rPr>
          <w:rFonts w:ascii="Segoe UI" w:hAnsi="Segoe UI" w:cs="Segoe UI"/>
          <w:spacing w:val="-5"/>
        </w:rPr>
        <w:t xml:space="preserve"> </w:t>
      </w:r>
      <w:r w:rsidRPr="009A338A">
        <w:rPr>
          <w:rFonts w:ascii="Segoe UI" w:hAnsi="Segoe UI" w:cs="Segoe UI"/>
        </w:rPr>
        <w:t>Compact’s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10 principles as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stated below:</w:t>
      </w:r>
    </w:p>
    <w:p w14:paraId="09FE0956" w14:textId="5C712A10" w:rsidR="00A27C60" w:rsidRPr="009A338A" w:rsidRDefault="00A27C60" w:rsidP="009829F3">
      <w:pPr>
        <w:rPr>
          <w:rFonts w:ascii="Segoe UI" w:hAnsi="Segoe UI" w:cs="Segoe UI"/>
        </w:rPr>
      </w:pPr>
      <w:r w:rsidRPr="009A338A">
        <w:rPr>
          <w:rFonts w:ascii="Segoe UI" w:hAnsi="Segoe UI" w:cs="Segoe UI"/>
        </w:rPr>
        <w:t>Human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Rights</w:t>
      </w:r>
    </w:p>
    <w:p w14:paraId="3AC71DC1" w14:textId="4853A3BE" w:rsidR="00A27C60" w:rsidRPr="009A338A" w:rsidRDefault="00A27C60" w:rsidP="009829F3">
      <w:pPr>
        <w:rPr>
          <w:rFonts w:ascii="Segoe UI" w:hAnsi="Segoe UI" w:cs="Segoe UI"/>
        </w:rPr>
      </w:pPr>
      <w:hyperlink r:id="rId11">
        <w:r w:rsidRPr="009A338A">
          <w:rPr>
            <w:rFonts w:ascii="Segoe UI" w:hAnsi="Segoe UI" w:cs="Segoe UI"/>
            <w:b/>
            <w:bCs/>
          </w:rPr>
          <w:t>Principle 1</w:t>
        </w:r>
      </w:hyperlink>
      <w:r w:rsidRPr="009A338A">
        <w:rPr>
          <w:rFonts w:ascii="Segoe UI" w:hAnsi="Segoe UI" w:cs="Segoe UI"/>
        </w:rPr>
        <w:t>: Businesses should support and respect the protection of internationally proclaimed</w:t>
      </w:r>
      <w:r w:rsidRPr="009A338A">
        <w:rPr>
          <w:rFonts w:ascii="Segoe UI" w:hAnsi="Segoe UI" w:cs="Segoe UI"/>
          <w:spacing w:val="-47"/>
        </w:rPr>
        <w:t xml:space="preserve"> </w:t>
      </w:r>
      <w:r w:rsidRPr="009A338A">
        <w:rPr>
          <w:rFonts w:ascii="Segoe UI" w:hAnsi="Segoe UI" w:cs="Segoe UI"/>
        </w:rPr>
        <w:t>human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rights;</w:t>
      </w:r>
      <w:r w:rsidR="001C3666" w:rsidRPr="009A338A">
        <w:rPr>
          <w:rFonts w:ascii="Segoe UI" w:hAnsi="Segoe UI" w:cs="Segoe UI"/>
        </w:rPr>
        <w:t xml:space="preserve"> </w:t>
      </w:r>
      <w:r w:rsidRPr="009A338A">
        <w:rPr>
          <w:rFonts w:ascii="Segoe UI" w:hAnsi="Segoe UI" w:cs="Segoe UI"/>
        </w:rPr>
        <w:t>and</w:t>
      </w:r>
    </w:p>
    <w:p w14:paraId="79FFD747" w14:textId="0465E51D" w:rsidR="00212CC1" w:rsidRPr="009A338A" w:rsidRDefault="00A27C60" w:rsidP="009829F3">
      <w:pPr>
        <w:rPr>
          <w:rFonts w:ascii="Segoe UI" w:hAnsi="Segoe UI" w:cs="Segoe UI"/>
        </w:rPr>
      </w:pPr>
      <w:hyperlink r:id="rId12">
        <w:r w:rsidRPr="009A338A">
          <w:rPr>
            <w:rFonts w:ascii="Segoe UI" w:hAnsi="Segoe UI" w:cs="Segoe UI"/>
            <w:b/>
            <w:bCs/>
          </w:rPr>
          <w:t>Principle</w:t>
        </w:r>
        <w:r w:rsidRPr="009A338A">
          <w:rPr>
            <w:rFonts w:ascii="Segoe UI" w:hAnsi="Segoe UI" w:cs="Segoe UI"/>
            <w:b/>
            <w:bCs/>
            <w:spacing w:val="-3"/>
          </w:rPr>
          <w:t xml:space="preserve"> </w:t>
        </w:r>
        <w:r w:rsidRPr="009A338A">
          <w:rPr>
            <w:rFonts w:ascii="Segoe UI" w:hAnsi="Segoe UI" w:cs="Segoe UI"/>
            <w:b/>
            <w:bCs/>
          </w:rPr>
          <w:t>2</w:t>
        </w:r>
      </w:hyperlink>
      <w:r w:rsidRPr="009A338A">
        <w:rPr>
          <w:rFonts w:ascii="Segoe UI" w:hAnsi="Segoe UI" w:cs="Segoe UI"/>
          <w:b/>
          <w:bCs/>
        </w:rPr>
        <w:t>:</w:t>
      </w:r>
      <w:r w:rsidRPr="009A338A">
        <w:rPr>
          <w:rFonts w:ascii="Segoe UI" w:hAnsi="Segoe UI" w:cs="Segoe UI"/>
          <w:spacing w:val="-4"/>
        </w:rPr>
        <w:t xml:space="preserve"> </w:t>
      </w:r>
      <w:r w:rsidRPr="009A338A">
        <w:rPr>
          <w:rFonts w:ascii="Segoe UI" w:hAnsi="Segoe UI" w:cs="Segoe UI"/>
        </w:rPr>
        <w:t>Make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sure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that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they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are not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complicit</w:t>
      </w:r>
      <w:r w:rsidRPr="009A338A">
        <w:rPr>
          <w:rFonts w:ascii="Segoe UI" w:hAnsi="Segoe UI" w:cs="Segoe UI"/>
          <w:spacing w:val="-4"/>
        </w:rPr>
        <w:t xml:space="preserve"> </w:t>
      </w:r>
      <w:r w:rsidRPr="009A338A">
        <w:rPr>
          <w:rFonts w:ascii="Segoe UI" w:hAnsi="Segoe UI" w:cs="Segoe UI"/>
        </w:rPr>
        <w:t>in human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rights abuses.</w:t>
      </w:r>
    </w:p>
    <w:p w14:paraId="10836250" w14:textId="2E86000F" w:rsidR="00332195" w:rsidRPr="009A338A" w:rsidRDefault="00B11530" w:rsidP="009829F3">
      <w:pPr>
        <w:rPr>
          <w:rFonts w:ascii="Segoe UI" w:hAnsi="Segoe UI" w:cs="Segoe UI"/>
        </w:rPr>
      </w:pPr>
      <w:r w:rsidRPr="009A338A">
        <w:rPr>
          <w:rFonts w:ascii="Segoe UI" w:hAnsi="Segoe UI" w:cs="Segoe UI"/>
        </w:rPr>
        <w:t xml:space="preserve"> </w:t>
      </w:r>
      <w:r w:rsidR="00FC58B5" w:rsidRPr="009A338A">
        <w:rPr>
          <w:rFonts w:ascii="Segoe UI" w:hAnsi="Segoe UI" w:cs="Segoe UI"/>
        </w:rPr>
        <w:t>Labour</w:t>
      </w:r>
    </w:p>
    <w:p w14:paraId="10836252" w14:textId="73CA471C" w:rsidR="00332195" w:rsidRPr="009A338A" w:rsidRDefault="00FC58B5" w:rsidP="009829F3">
      <w:pPr>
        <w:rPr>
          <w:rFonts w:ascii="Segoe UI" w:hAnsi="Segoe UI" w:cs="Segoe UI"/>
        </w:rPr>
      </w:pPr>
      <w:hyperlink r:id="rId13">
        <w:r w:rsidRPr="009A338A">
          <w:rPr>
            <w:rFonts w:ascii="Segoe UI" w:hAnsi="Segoe UI" w:cs="Segoe UI"/>
            <w:b/>
            <w:bCs/>
          </w:rPr>
          <w:t>Principle 3</w:t>
        </w:r>
      </w:hyperlink>
      <w:r w:rsidRPr="009A338A">
        <w:rPr>
          <w:rFonts w:ascii="Segoe UI" w:hAnsi="Segoe UI" w:cs="Segoe UI"/>
          <w:b/>
          <w:bCs/>
        </w:rPr>
        <w:t>:</w:t>
      </w:r>
      <w:r w:rsidRPr="009A338A">
        <w:rPr>
          <w:rFonts w:ascii="Segoe UI" w:hAnsi="Segoe UI" w:cs="Segoe UI"/>
        </w:rPr>
        <w:t xml:space="preserve"> Businesses should uphold the freedom of association and the effective recognition</w:t>
      </w:r>
      <w:r w:rsidRPr="009A338A">
        <w:rPr>
          <w:rFonts w:ascii="Segoe UI" w:hAnsi="Segoe UI" w:cs="Segoe UI"/>
          <w:spacing w:val="-47"/>
        </w:rPr>
        <w:t xml:space="preserve"> </w:t>
      </w:r>
      <w:r w:rsidRPr="009A338A">
        <w:rPr>
          <w:rFonts w:ascii="Segoe UI" w:hAnsi="Segoe UI" w:cs="Segoe UI"/>
        </w:rPr>
        <w:t>of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the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right to</w:t>
      </w:r>
      <w:r w:rsidRPr="009A338A">
        <w:rPr>
          <w:rFonts w:ascii="Segoe UI" w:hAnsi="Segoe UI" w:cs="Segoe UI"/>
          <w:spacing w:val="1"/>
        </w:rPr>
        <w:t xml:space="preserve"> </w:t>
      </w:r>
      <w:r w:rsidRPr="009A338A">
        <w:rPr>
          <w:rFonts w:ascii="Segoe UI" w:hAnsi="Segoe UI" w:cs="Segoe UI"/>
        </w:rPr>
        <w:t>collective</w:t>
      </w:r>
      <w:r w:rsidRPr="009A338A">
        <w:rPr>
          <w:rFonts w:ascii="Segoe UI" w:hAnsi="Segoe UI" w:cs="Segoe UI"/>
          <w:spacing w:val="1"/>
        </w:rPr>
        <w:t xml:space="preserve"> </w:t>
      </w:r>
      <w:r w:rsidRPr="009A338A">
        <w:rPr>
          <w:rFonts w:ascii="Segoe UI" w:hAnsi="Segoe UI" w:cs="Segoe UI"/>
        </w:rPr>
        <w:t>bargaining;</w:t>
      </w:r>
    </w:p>
    <w:p w14:paraId="10836254" w14:textId="6E4F1038" w:rsidR="00332195" w:rsidRPr="009A338A" w:rsidRDefault="00FC58B5" w:rsidP="009829F3">
      <w:pPr>
        <w:rPr>
          <w:rFonts w:ascii="Segoe UI" w:hAnsi="Segoe UI" w:cs="Segoe UI"/>
        </w:rPr>
      </w:pPr>
      <w:hyperlink r:id="rId14">
        <w:r w:rsidRPr="009A338A">
          <w:rPr>
            <w:rFonts w:ascii="Segoe UI" w:hAnsi="Segoe UI" w:cs="Segoe UI"/>
            <w:b/>
            <w:bCs/>
          </w:rPr>
          <w:t>Principle</w:t>
        </w:r>
        <w:r w:rsidRPr="009A338A">
          <w:rPr>
            <w:rFonts w:ascii="Segoe UI" w:hAnsi="Segoe UI" w:cs="Segoe UI"/>
            <w:b/>
            <w:bCs/>
            <w:spacing w:val="-4"/>
          </w:rPr>
          <w:t xml:space="preserve"> </w:t>
        </w:r>
        <w:r w:rsidRPr="009A338A">
          <w:rPr>
            <w:rFonts w:ascii="Segoe UI" w:hAnsi="Segoe UI" w:cs="Segoe UI"/>
            <w:b/>
            <w:bCs/>
          </w:rPr>
          <w:t>4</w:t>
        </w:r>
      </w:hyperlink>
      <w:r w:rsidRPr="009A338A">
        <w:rPr>
          <w:rFonts w:ascii="Segoe UI" w:hAnsi="Segoe UI" w:cs="Segoe UI"/>
          <w:b/>
          <w:bCs/>
        </w:rPr>
        <w:t>: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The elimination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of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all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forms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of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forced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and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compulsory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labour;</w:t>
      </w:r>
    </w:p>
    <w:p w14:paraId="10836255" w14:textId="77777777" w:rsidR="00332195" w:rsidRPr="009A338A" w:rsidRDefault="00FC58B5" w:rsidP="009829F3">
      <w:pPr>
        <w:rPr>
          <w:rFonts w:ascii="Segoe UI" w:hAnsi="Segoe UI" w:cs="Segoe UI"/>
        </w:rPr>
      </w:pPr>
      <w:hyperlink r:id="rId15">
        <w:r w:rsidRPr="009A338A">
          <w:rPr>
            <w:rFonts w:ascii="Segoe UI" w:hAnsi="Segoe UI" w:cs="Segoe UI"/>
            <w:b/>
            <w:bCs/>
          </w:rPr>
          <w:t>Principle 5</w:t>
        </w:r>
      </w:hyperlink>
      <w:r w:rsidRPr="009A338A">
        <w:rPr>
          <w:rFonts w:ascii="Segoe UI" w:hAnsi="Segoe UI" w:cs="Segoe UI"/>
        </w:rPr>
        <w:t>: The effective abolition of child labour;</w:t>
      </w:r>
      <w:r w:rsidRPr="009A338A">
        <w:rPr>
          <w:rFonts w:ascii="Segoe UI" w:hAnsi="Segoe UI" w:cs="Segoe UI"/>
          <w:spacing w:val="-47"/>
        </w:rPr>
        <w:t xml:space="preserve"> </w:t>
      </w:r>
      <w:r w:rsidRPr="009A338A">
        <w:rPr>
          <w:rFonts w:ascii="Segoe UI" w:hAnsi="Segoe UI" w:cs="Segoe UI"/>
        </w:rPr>
        <w:t>and</w:t>
      </w:r>
    </w:p>
    <w:p w14:paraId="10836257" w14:textId="15B0CB51" w:rsidR="00332195" w:rsidRPr="009A338A" w:rsidRDefault="00FC58B5" w:rsidP="009829F3">
      <w:pPr>
        <w:rPr>
          <w:rFonts w:ascii="Segoe UI" w:hAnsi="Segoe UI" w:cs="Segoe UI"/>
        </w:rPr>
      </w:pPr>
      <w:hyperlink r:id="rId16">
        <w:r w:rsidRPr="009A338A">
          <w:rPr>
            <w:rFonts w:ascii="Segoe UI" w:hAnsi="Segoe UI" w:cs="Segoe UI"/>
            <w:b/>
            <w:bCs/>
          </w:rPr>
          <w:t>Principle</w:t>
        </w:r>
        <w:r w:rsidRPr="009A338A">
          <w:rPr>
            <w:rFonts w:ascii="Segoe UI" w:hAnsi="Segoe UI" w:cs="Segoe UI"/>
            <w:b/>
            <w:bCs/>
            <w:spacing w:val="-4"/>
          </w:rPr>
          <w:t xml:space="preserve"> </w:t>
        </w:r>
        <w:r w:rsidRPr="009A338A">
          <w:rPr>
            <w:rFonts w:ascii="Segoe UI" w:hAnsi="Segoe UI" w:cs="Segoe UI"/>
            <w:b/>
            <w:bCs/>
          </w:rPr>
          <w:t>6</w:t>
        </w:r>
      </w:hyperlink>
      <w:r w:rsidRPr="009A338A">
        <w:rPr>
          <w:rFonts w:ascii="Segoe UI" w:hAnsi="Segoe UI" w:cs="Segoe UI"/>
        </w:rPr>
        <w:t>: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The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elimination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of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discrimination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in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respect of</w:t>
      </w:r>
      <w:r w:rsidRPr="009A338A">
        <w:rPr>
          <w:rFonts w:ascii="Segoe UI" w:hAnsi="Segoe UI" w:cs="Segoe UI"/>
          <w:spacing w:val="-5"/>
        </w:rPr>
        <w:t xml:space="preserve"> </w:t>
      </w:r>
      <w:r w:rsidRPr="009A338A">
        <w:rPr>
          <w:rFonts w:ascii="Segoe UI" w:hAnsi="Segoe UI" w:cs="Segoe UI"/>
        </w:rPr>
        <w:t>employment</w:t>
      </w:r>
      <w:r w:rsidRPr="009A338A">
        <w:rPr>
          <w:rFonts w:ascii="Segoe UI" w:hAnsi="Segoe UI" w:cs="Segoe UI"/>
          <w:spacing w:val="-4"/>
        </w:rPr>
        <w:t xml:space="preserve"> </w:t>
      </w:r>
      <w:r w:rsidRPr="009A338A">
        <w:rPr>
          <w:rFonts w:ascii="Segoe UI" w:hAnsi="Segoe UI" w:cs="Segoe UI"/>
        </w:rPr>
        <w:t>and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occupation.</w:t>
      </w:r>
    </w:p>
    <w:p w14:paraId="10836259" w14:textId="3A74A7BC" w:rsidR="00332195" w:rsidRPr="009A338A" w:rsidRDefault="00FC58B5" w:rsidP="009829F3">
      <w:pPr>
        <w:rPr>
          <w:rFonts w:ascii="Segoe UI" w:hAnsi="Segoe UI" w:cs="Segoe UI"/>
        </w:rPr>
      </w:pPr>
      <w:r w:rsidRPr="009A338A">
        <w:rPr>
          <w:rFonts w:ascii="Segoe UI" w:hAnsi="Segoe UI" w:cs="Segoe UI"/>
        </w:rPr>
        <w:t>Environment</w:t>
      </w:r>
    </w:p>
    <w:p w14:paraId="3A25EF4F" w14:textId="2853B1D0" w:rsidR="00B97CEE" w:rsidRPr="009A338A" w:rsidRDefault="00FC58B5" w:rsidP="009829F3">
      <w:pPr>
        <w:rPr>
          <w:rFonts w:ascii="Segoe UI" w:hAnsi="Segoe UI" w:cs="Segoe UI"/>
        </w:rPr>
      </w:pPr>
      <w:hyperlink r:id="rId17">
        <w:r w:rsidRPr="009A338A">
          <w:rPr>
            <w:rFonts w:ascii="Segoe UI" w:hAnsi="Segoe UI" w:cs="Segoe UI"/>
            <w:b/>
            <w:bCs/>
          </w:rPr>
          <w:t>Principle</w:t>
        </w:r>
        <w:r w:rsidRPr="009A338A">
          <w:rPr>
            <w:rFonts w:ascii="Segoe UI" w:hAnsi="Segoe UI" w:cs="Segoe UI"/>
            <w:b/>
            <w:bCs/>
            <w:spacing w:val="-4"/>
          </w:rPr>
          <w:t xml:space="preserve"> </w:t>
        </w:r>
        <w:r w:rsidRPr="009A338A">
          <w:rPr>
            <w:rFonts w:ascii="Segoe UI" w:hAnsi="Segoe UI" w:cs="Segoe UI"/>
            <w:b/>
            <w:bCs/>
          </w:rPr>
          <w:t>7</w:t>
        </w:r>
      </w:hyperlink>
      <w:r w:rsidRPr="009A338A">
        <w:rPr>
          <w:rFonts w:ascii="Segoe UI" w:hAnsi="Segoe UI" w:cs="Segoe UI"/>
          <w:b/>
          <w:bCs/>
        </w:rPr>
        <w:t>: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Businesses</w:t>
      </w:r>
      <w:r w:rsidRPr="009A338A">
        <w:rPr>
          <w:rFonts w:ascii="Segoe UI" w:hAnsi="Segoe UI" w:cs="Segoe UI"/>
          <w:spacing w:val="-4"/>
        </w:rPr>
        <w:t xml:space="preserve"> </w:t>
      </w:r>
      <w:r w:rsidRPr="009A338A">
        <w:rPr>
          <w:rFonts w:ascii="Segoe UI" w:hAnsi="Segoe UI" w:cs="Segoe UI"/>
        </w:rPr>
        <w:t>should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support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a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precautionary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approach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to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environmental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challenges;</w:t>
      </w:r>
    </w:p>
    <w:p w14:paraId="5C5A6BDC" w14:textId="1C7F295F" w:rsidR="00B97CEE" w:rsidRPr="009A338A" w:rsidRDefault="00B97CEE" w:rsidP="009829F3">
      <w:pPr>
        <w:rPr>
          <w:rFonts w:ascii="Segoe UI" w:hAnsi="Segoe UI" w:cs="Segoe UI"/>
        </w:rPr>
      </w:pPr>
      <w:hyperlink r:id="rId18">
        <w:r w:rsidRPr="009A338A">
          <w:rPr>
            <w:rFonts w:ascii="Segoe UI" w:hAnsi="Segoe UI" w:cs="Segoe UI"/>
            <w:b/>
            <w:bCs/>
          </w:rPr>
          <w:t>Principle 8</w:t>
        </w:r>
      </w:hyperlink>
      <w:r w:rsidRPr="009A338A">
        <w:rPr>
          <w:rFonts w:ascii="Segoe UI" w:hAnsi="Segoe UI" w:cs="Segoe UI"/>
          <w:b/>
          <w:bCs/>
        </w:rPr>
        <w:t>:</w:t>
      </w:r>
      <w:r w:rsidRPr="009A338A">
        <w:rPr>
          <w:rFonts w:ascii="Segoe UI" w:hAnsi="Segoe UI" w:cs="Segoe UI"/>
        </w:rPr>
        <w:t xml:space="preserve"> Undertake initiatives to promote greater environmental</w:t>
      </w:r>
      <w:r w:rsidR="00407987" w:rsidRPr="009A338A">
        <w:rPr>
          <w:rFonts w:ascii="Segoe UI" w:hAnsi="Segoe UI" w:cs="Segoe UI"/>
        </w:rPr>
        <w:t xml:space="preserve"> </w:t>
      </w:r>
      <w:r w:rsidRPr="009A338A">
        <w:rPr>
          <w:rFonts w:ascii="Segoe UI" w:hAnsi="Segoe UI" w:cs="Segoe UI"/>
        </w:rPr>
        <w:t>responsibility;</w:t>
      </w:r>
      <w:r w:rsidRPr="009A338A">
        <w:rPr>
          <w:rFonts w:ascii="Segoe UI" w:hAnsi="Segoe UI" w:cs="Segoe UI"/>
          <w:spacing w:val="-48"/>
        </w:rPr>
        <w:t xml:space="preserve"> </w:t>
      </w:r>
      <w:r w:rsidRPr="009A338A">
        <w:rPr>
          <w:rFonts w:ascii="Segoe UI" w:hAnsi="Segoe UI" w:cs="Segoe UI"/>
        </w:rPr>
        <w:t>and</w:t>
      </w:r>
    </w:p>
    <w:p w14:paraId="630E00C6" w14:textId="2DD93C39" w:rsidR="00B97CEE" w:rsidRPr="009A338A" w:rsidRDefault="00B97CEE" w:rsidP="009829F3">
      <w:pPr>
        <w:rPr>
          <w:rFonts w:ascii="Segoe UI" w:hAnsi="Segoe UI" w:cs="Segoe UI"/>
        </w:rPr>
      </w:pPr>
      <w:hyperlink r:id="rId19">
        <w:r w:rsidRPr="009A338A">
          <w:rPr>
            <w:rFonts w:ascii="Segoe UI" w:hAnsi="Segoe UI" w:cs="Segoe UI"/>
            <w:b/>
            <w:bCs/>
          </w:rPr>
          <w:t>Principle</w:t>
        </w:r>
        <w:r w:rsidRPr="009A338A">
          <w:rPr>
            <w:rFonts w:ascii="Segoe UI" w:hAnsi="Segoe UI" w:cs="Segoe UI"/>
            <w:b/>
            <w:bCs/>
            <w:spacing w:val="-4"/>
          </w:rPr>
          <w:t xml:space="preserve"> </w:t>
        </w:r>
        <w:r w:rsidRPr="009A338A">
          <w:rPr>
            <w:rFonts w:ascii="Segoe UI" w:hAnsi="Segoe UI" w:cs="Segoe UI"/>
            <w:b/>
            <w:bCs/>
          </w:rPr>
          <w:t>9</w:t>
        </w:r>
      </w:hyperlink>
      <w:r w:rsidRPr="009A338A">
        <w:rPr>
          <w:rFonts w:ascii="Segoe UI" w:hAnsi="Segoe UI" w:cs="Segoe UI"/>
          <w:b/>
          <w:bCs/>
        </w:rPr>
        <w:t>:</w:t>
      </w:r>
      <w:r w:rsidRPr="009A338A">
        <w:rPr>
          <w:rFonts w:ascii="Segoe UI" w:hAnsi="Segoe UI" w:cs="Segoe UI"/>
          <w:spacing w:val="-2"/>
        </w:rPr>
        <w:t xml:space="preserve"> </w:t>
      </w:r>
      <w:r w:rsidRPr="009A338A">
        <w:rPr>
          <w:rFonts w:ascii="Segoe UI" w:hAnsi="Segoe UI" w:cs="Segoe UI"/>
        </w:rPr>
        <w:t>Encourage</w:t>
      </w:r>
      <w:r w:rsidRPr="009A338A">
        <w:rPr>
          <w:rFonts w:ascii="Segoe UI" w:hAnsi="Segoe UI" w:cs="Segoe UI"/>
          <w:spacing w:val="-4"/>
        </w:rPr>
        <w:t xml:space="preserve"> </w:t>
      </w:r>
      <w:r w:rsidRPr="009A338A">
        <w:rPr>
          <w:rFonts w:ascii="Segoe UI" w:hAnsi="Segoe UI" w:cs="Segoe UI"/>
        </w:rPr>
        <w:t>the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development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and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diffusion</w:t>
      </w:r>
      <w:r w:rsidRPr="009A338A">
        <w:rPr>
          <w:rFonts w:ascii="Segoe UI" w:hAnsi="Segoe UI" w:cs="Segoe UI"/>
          <w:spacing w:val="-5"/>
        </w:rPr>
        <w:t xml:space="preserve"> </w:t>
      </w:r>
      <w:r w:rsidRPr="009A338A">
        <w:rPr>
          <w:rFonts w:ascii="Segoe UI" w:hAnsi="Segoe UI" w:cs="Segoe UI"/>
        </w:rPr>
        <w:t>of</w:t>
      </w:r>
      <w:r w:rsidRPr="009A338A">
        <w:rPr>
          <w:rFonts w:ascii="Segoe UI" w:hAnsi="Segoe UI" w:cs="Segoe UI"/>
          <w:spacing w:val="-3"/>
        </w:rPr>
        <w:t xml:space="preserve"> </w:t>
      </w:r>
      <w:r w:rsidRPr="009A338A">
        <w:rPr>
          <w:rFonts w:ascii="Segoe UI" w:hAnsi="Segoe UI" w:cs="Segoe UI"/>
        </w:rPr>
        <w:t>environmentally</w:t>
      </w:r>
      <w:r w:rsidRPr="009A338A">
        <w:rPr>
          <w:rFonts w:ascii="Segoe UI" w:hAnsi="Segoe UI" w:cs="Segoe UI"/>
          <w:spacing w:val="-4"/>
        </w:rPr>
        <w:t xml:space="preserve"> </w:t>
      </w:r>
      <w:r w:rsidRPr="009A338A">
        <w:rPr>
          <w:rFonts w:ascii="Segoe UI" w:hAnsi="Segoe UI" w:cs="Segoe UI"/>
        </w:rPr>
        <w:t>friendly</w:t>
      </w:r>
      <w:r w:rsidRPr="009A338A">
        <w:rPr>
          <w:rFonts w:ascii="Segoe UI" w:hAnsi="Segoe UI" w:cs="Segoe UI"/>
          <w:spacing w:val="-1"/>
        </w:rPr>
        <w:t xml:space="preserve"> </w:t>
      </w:r>
      <w:r w:rsidRPr="009A338A">
        <w:rPr>
          <w:rFonts w:ascii="Segoe UI" w:hAnsi="Segoe UI" w:cs="Segoe UI"/>
        </w:rPr>
        <w:t>technologies.</w:t>
      </w:r>
    </w:p>
    <w:p w14:paraId="68DC5FC2" w14:textId="01E83160" w:rsidR="00B97CEE" w:rsidRPr="009A338A" w:rsidRDefault="00B97CEE" w:rsidP="009829F3">
      <w:pPr>
        <w:rPr>
          <w:rFonts w:ascii="Segoe UI" w:hAnsi="Segoe UI" w:cs="Segoe UI"/>
        </w:rPr>
      </w:pPr>
      <w:r w:rsidRPr="009A338A">
        <w:rPr>
          <w:rFonts w:ascii="Segoe UI" w:hAnsi="Segoe UI" w:cs="Segoe UI"/>
        </w:rPr>
        <w:t>Anti-Corruption</w:t>
      </w:r>
    </w:p>
    <w:p w14:paraId="1083625C" w14:textId="72749398" w:rsidR="00332195" w:rsidRPr="009A338A" w:rsidRDefault="00B97CEE" w:rsidP="009829F3">
      <w:pPr>
        <w:rPr>
          <w:rFonts w:ascii="Segoe UI" w:hAnsi="Segoe UI" w:cs="Segoe UI"/>
        </w:rPr>
      </w:pPr>
      <w:hyperlink r:id="rId20">
        <w:r w:rsidRPr="009A338A">
          <w:rPr>
            <w:rFonts w:ascii="Segoe UI" w:hAnsi="Segoe UI" w:cs="Segoe UI"/>
            <w:b/>
            <w:bCs/>
          </w:rPr>
          <w:t>Principle 10</w:t>
        </w:r>
      </w:hyperlink>
      <w:r w:rsidRPr="009A338A">
        <w:rPr>
          <w:rFonts w:ascii="Segoe UI" w:hAnsi="Segoe UI" w:cs="Segoe UI"/>
          <w:b/>
          <w:bCs/>
        </w:rPr>
        <w:t>:</w:t>
      </w:r>
      <w:r w:rsidRPr="009A338A">
        <w:rPr>
          <w:rFonts w:ascii="Segoe UI" w:hAnsi="Segoe UI" w:cs="Segoe UI"/>
        </w:rPr>
        <w:t xml:space="preserve"> Businesses should work against corruption in all its forms, including extortion and</w:t>
      </w:r>
      <w:r w:rsidRPr="009A338A">
        <w:rPr>
          <w:rFonts w:ascii="Segoe UI" w:hAnsi="Segoe UI" w:cs="Segoe UI"/>
          <w:spacing w:val="-47"/>
        </w:rPr>
        <w:t xml:space="preserve"> </w:t>
      </w:r>
      <w:r w:rsidRPr="009A338A">
        <w:rPr>
          <w:rFonts w:ascii="Segoe UI" w:hAnsi="Segoe UI" w:cs="Segoe UI"/>
        </w:rPr>
        <w:t>briber</w:t>
      </w:r>
      <w:r w:rsidR="00DC068E" w:rsidRPr="009A338A">
        <w:rPr>
          <w:rFonts w:ascii="Segoe UI" w:hAnsi="Segoe UI" w:cs="Segoe UI"/>
        </w:rPr>
        <w:t>y.</w:t>
      </w:r>
    </w:p>
    <w:sectPr w:rsidR="00332195" w:rsidRPr="009A338A">
      <w:headerReference w:type="default" r:id="rId21"/>
      <w:pgSz w:w="12240" w:h="15840"/>
      <w:pgMar w:top="1200" w:right="1040" w:bottom="280" w:left="880" w:header="767" w:footer="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94A52B" w14:textId="77777777" w:rsidR="00966C5A" w:rsidRDefault="00966C5A">
      <w:r>
        <w:separator/>
      </w:r>
    </w:p>
  </w:endnote>
  <w:endnote w:type="continuationSeparator" w:id="0">
    <w:p w14:paraId="264B54C3" w14:textId="77777777" w:rsidR="00966C5A" w:rsidRDefault="00966C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AAC30D" w14:textId="77777777" w:rsidR="00966C5A" w:rsidRDefault="00966C5A">
      <w:r>
        <w:separator/>
      </w:r>
    </w:p>
  </w:footnote>
  <w:footnote w:type="continuationSeparator" w:id="0">
    <w:p w14:paraId="61246B65" w14:textId="77777777" w:rsidR="00966C5A" w:rsidRDefault="00966C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83626F" w14:textId="77777777" w:rsidR="00332195" w:rsidRDefault="003A5697">
    <w:pPr>
      <w:pStyle w:val="BodyText"/>
      <w:spacing w:line="14" w:lineRule="auto"/>
      <w:rPr>
        <w:sz w:val="20"/>
      </w:rPr>
    </w:pPr>
    <w:r w:rsidRPr="00046B30"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0836270" wp14:editId="10836271">
              <wp:simplePos x="0" y="0"/>
              <wp:positionH relativeFrom="page">
                <wp:posOffset>3197225</wp:posOffset>
              </wp:positionH>
              <wp:positionV relativeFrom="page">
                <wp:posOffset>474345</wp:posOffset>
              </wp:positionV>
              <wp:extent cx="2543810" cy="3048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381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0836272" w14:textId="77777777" w:rsidR="00332195" w:rsidRDefault="00FC58B5">
                          <w:pPr>
                            <w:spacing w:line="468" w:lineRule="exact"/>
                            <w:ind w:left="20"/>
                            <w:rPr>
                              <w:rFonts w:ascii="Calibri"/>
                              <w:b/>
                              <w:sz w:val="44"/>
                            </w:rPr>
                          </w:pP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Islamic</w:t>
                          </w:r>
                          <w:r w:rsidRPr="00046B30">
                            <w:rPr>
                              <w:rFonts w:ascii="Calibri"/>
                              <w:b/>
                              <w:spacing w:val="-5"/>
                              <w:sz w:val="44"/>
                            </w:rPr>
                            <w:t xml:space="preserve"> </w:t>
                          </w: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Relief</w:t>
                          </w:r>
                          <w:r w:rsidRPr="00046B30">
                            <w:rPr>
                              <w:rFonts w:ascii="Calibri"/>
                              <w:b/>
                              <w:spacing w:val="-1"/>
                              <w:sz w:val="44"/>
                            </w:rPr>
                            <w:t xml:space="preserve"> </w:t>
                          </w: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Somalia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83627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51.75pt;margin-top:37.35pt;width:200.3pt;height:2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" filled="f" stroked="f">
              <v:textbox inset="0,0,0,0">
                <w:txbxContent>
                  <w:p w14:paraId="10836272" w14:textId="77777777" w:rsidR="00332195" w:rsidRDefault="00FC58B5">
                    <w:pPr>
                      <w:spacing w:line="468" w:lineRule="exact"/>
                      <w:ind w:left="20"/>
                      <w:rPr>
                        <w:rFonts w:ascii="Calibri"/>
                        <w:b/>
                        <w:sz w:val="44"/>
                      </w:rPr>
                    </w:pPr>
                    <w:r w:rsidRPr="00046B30">
                      <w:rPr>
                        <w:rFonts w:ascii="Calibri"/>
                        <w:b/>
                        <w:sz w:val="44"/>
                      </w:rPr>
                      <w:t>Islamic</w:t>
                    </w:r>
                    <w:r w:rsidRPr="00046B30">
                      <w:rPr>
                        <w:rFonts w:ascii="Calibri"/>
                        <w:b/>
                        <w:spacing w:val="-5"/>
                        <w:sz w:val="44"/>
                      </w:rPr>
                      <w:t xml:space="preserve"> </w:t>
                    </w:r>
                    <w:r w:rsidRPr="00046B30">
                      <w:rPr>
                        <w:rFonts w:ascii="Calibri"/>
                        <w:b/>
                        <w:sz w:val="44"/>
                      </w:rPr>
                      <w:t>Relief</w:t>
                    </w:r>
                    <w:r w:rsidRPr="00046B30">
                      <w:rPr>
                        <w:rFonts w:ascii="Calibri"/>
                        <w:b/>
                        <w:spacing w:val="-1"/>
                        <w:sz w:val="44"/>
                      </w:rPr>
                      <w:t xml:space="preserve"> </w:t>
                    </w:r>
                    <w:r w:rsidRPr="00046B30">
                      <w:rPr>
                        <w:rFonts w:ascii="Calibri"/>
                        <w:b/>
                        <w:sz w:val="44"/>
                      </w:rPr>
                      <w:t>Somalia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974022"/>
    <w:multiLevelType w:val="hybridMultilevel"/>
    <w:tmpl w:val="4C5CF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3B3250"/>
    <w:multiLevelType w:val="hybridMultilevel"/>
    <w:tmpl w:val="C4965F84"/>
    <w:lvl w:ilvl="0" w:tplc="CBB69160">
      <w:numFmt w:val="bullet"/>
      <w:lvlText w:val=""/>
      <w:lvlJc w:val="left"/>
      <w:pPr>
        <w:ind w:left="128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7ACA1268">
      <w:numFmt w:val="bullet"/>
      <w:lvlText w:val="•"/>
      <w:lvlJc w:val="left"/>
      <w:pPr>
        <w:ind w:left="2184" w:hanging="360"/>
      </w:pPr>
      <w:rPr>
        <w:rFonts w:hint="default"/>
        <w:lang w:val="en-US" w:eastAsia="en-US" w:bidi="ar-SA"/>
      </w:rPr>
    </w:lvl>
    <w:lvl w:ilvl="2" w:tplc="8C46E868">
      <w:numFmt w:val="bullet"/>
      <w:lvlText w:val="•"/>
      <w:lvlJc w:val="left"/>
      <w:pPr>
        <w:ind w:left="3088" w:hanging="360"/>
      </w:pPr>
      <w:rPr>
        <w:rFonts w:hint="default"/>
        <w:lang w:val="en-US" w:eastAsia="en-US" w:bidi="ar-SA"/>
      </w:rPr>
    </w:lvl>
    <w:lvl w:ilvl="3" w:tplc="7C262186">
      <w:numFmt w:val="bullet"/>
      <w:lvlText w:val="•"/>
      <w:lvlJc w:val="left"/>
      <w:pPr>
        <w:ind w:left="3992" w:hanging="360"/>
      </w:pPr>
      <w:rPr>
        <w:rFonts w:hint="default"/>
        <w:lang w:val="en-US" w:eastAsia="en-US" w:bidi="ar-SA"/>
      </w:rPr>
    </w:lvl>
    <w:lvl w:ilvl="4" w:tplc="60F4F060">
      <w:numFmt w:val="bullet"/>
      <w:lvlText w:val="•"/>
      <w:lvlJc w:val="left"/>
      <w:pPr>
        <w:ind w:left="4896" w:hanging="360"/>
      </w:pPr>
      <w:rPr>
        <w:rFonts w:hint="default"/>
        <w:lang w:val="en-US" w:eastAsia="en-US" w:bidi="ar-SA"/>
      </w:rPr>
    </w:lvl>
    <w:lvl w:ilvl="5" w:tplc="3642D6A8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6" w:tplc="73CA78C8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EC144632">
      <w:numFmt w:val="bullet"/>
      <w:lvlText w:val="•"/>
      <w:lvlJc w:val="left"/>
      <w:pPr>
        <w:ind w:left="7608" w:hanging="360"/>
      </w:pPr>
      <w:rPr>
        <w:rFonts w:hint="default"/>
        <w:lang w:val="en-US" w:eastAsia="en-US" w:bidi="ar-SA"/>
      </w:rPr>
    </w:lvl>
    <w:lvl w:ilvl="8" w:tplc="82268964">
      <w:numFmt w:val="bullet"/>
      <w:lvlText w:val="•"/>
      <w:lvlJc w:val="left"/>
      <w:pPr>
        <w:ind w:left="851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6B74CAD"/>
    <w:multiLevelType w:val="hybridMultilevel"/>
    <w:tmpl w:val="C0D2D35C"/>
    <w:lvl w:ilvl="0" w:tplc="28CA1A0A">
      <w:start w:val="1"/>
      <w:numFmt w:val="decimal"/>
      <w:lvlText w:val="%1"/>
      <w:lvlJc w:val="left"/>
      <w:pPr>
        <w:ind w:left="920" w:hanging="360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en-US" w:eastAsia="en-US" w:bidi="ar-SA"/>
      </w:rPr>
    </w:lvl>
    <w:lvl w:ilvl="1" w:tplc="4350E3D6">
      <w:numFmt w:val="bullet"/>
      <w:lvlText w:val="•"/>
      <w:lvlJc w:val="left"/>
      <w:pPr>
        <w:ind w:left="1860" w:hanging="360"/>
      </w:pPr>
      <w:rPr>
        <w:rFonts w:hint="default"/>
        <w:lang w:val="en-US" w:eastAsia="en-US" w:bidi="ar-SA"/>
      </w:rPr>
    </w:lvl>
    <w:lvl w:ilvl="2" w:tplc="11DC8C96">
      <w:numFmt w:val="bullet"/>
      <w:lvlText w:val="•"/>
      <w:lvlJc w:val="left"/>
      <w:pPr>
        <w:ind w:left="2800" w:hanging="360"/>
      </w:pPr>
      <w:rPr>
        <w:rFonts w:hint="default"/>
        <w:lang w:val="en-US" w:eastAsia="en-US" w:bidi="ar-SA"/>
      </w:rPr>
    </w:lvl>
    <w:lvl w:ilvl="3" w:tplc="DED2CB34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  <w:lvl w:ilvl="4" w:tplc="09FA0606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5" w:tplc="82AA2222">
      <w:numFmt w:val="bullet"/>
      <w:lvlText w:val="•"/>
      <w:lvlJc w:val="left"/>
      <w:pPr>
        <w:ind w:left="5620" w:hanging="360"/>
      </w:pPr>
      <w:rPr>
        <w:rFonts w:hint="default"/>
        <w:lang w:val="en-US" w:eastAsia="en-US" w:bidi="ar-SA"/>
      </w:rPr>
    </w:lvl>
    <w:lvl w:ilvl="6" w:tplc="C270BDBE">
      <w:numFmt w:val="bullet"/>
      <w:lvlText w:val="•"/>
      <w:lvlJc w:val="left"/>
      <w:pPr>
        <w:ind w:left="6560" w:hanging="360"/>
      </w:pPr>
      <w:rPr>
        <w:rFonts w:hint="default"/>
        <w:lang w:val="en-US" w:eastAsia="en-US" w:bidi="ar-SA"/>
      </w:rPr>
    </w:lvl>
    <w:lvl w:ilvl="7" w:tplc="BA083684">
      <w:numFmt w:val="bullet"/>
      <w:lvlText w:val="•"/>
      <w:lvlJc w:val="left"/>
      <w:pPr>
        <w:ind w:left="7500" w:hanging="360"/>
      </w:pPr>
      <w:rPr>
        <w:rFonts w:hint="default"/>
        <w:lang w:val="en-US" w:eastAsia="en-US" w:bidi="ar-SA"/>
      </w:rPr>
    </w:lvl>
    <w:lvl w:ilvl="8" w:tplc="D3BC65C2">
      <w:numFmt w:val="bullet"/>
      <w:lvlText w:val="•"/>
      <w:lvlJc w:val="left"/>
      <w:pPr>
        <w:ind w:left="8440" w:hanging="360"/>
      </w:pPr>
      <w:rPr>
        <w:rFonts w:hint="default"/>
        <w:lang w:val="en-US" w:eastAsia="en-US" w:bidi="ar-SA"/>
      </w:rPr>
    </w:lvl>
  </w:abstractNum>
  <w:num w:numId="1" w16cid:durableId="1045256274">
    <w:abstractNumId w:val="2"/>
  </w:num>
  <w:num w:numId="2" w16cid:durableId="1732921890">
    <w:abstractNumId w:val="1"/>
  </w:num>
  <w:num w:numId="3" w16cid:durableId="4638903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195"/>
    <w:rsid w:val="0003641A"/>
    <w:rsid w:val="00046B30"/>
    <w:rsid w:val="00070CDD"/>
    <w:rsid w:val="000921C1"/>
    <w:rsid w:val="000937F0"/>
    <w:rsid w:val="000B60BE"/>
    <w:rsid w:val="000F2B7D"/>
    <w:rsid w:val="0010359B"/>
    <w:rsid w:val="00113131"/>
    <w:rsid w:val="001156F7"/>
    <w:rsid w:val="0012457C"/>
    <w:rsid w:val="00134976"/>
    <w:rsid w:val="00143675"/>
    <w:rsid w:val="001B7130"/>
    <w:rsid w:val="001C3666"/>
    <w:rsid w:val="001C7ABB"/>
    <w:rsid w:val="00212CC1"/>
    <w:rsid w:val="00212FE1"/>
    <w:rsid w:val="002861F1"/>
    <w:rsid w:val="002A72CD"/>
    <w:rsid w:val="002D2728"/>
    <w:rsid w:val="002D2882"/>
    <w:rsid w:val="002E7EA5"/>
    <w:rsid w:val="002F3335"/>
    <w:rsid w:val="00332195"/>
    <w:rsid w:val="00342D0E"/>
    <w:rsid w:val="00345096"/>
    <w:rsid w:val="003837F4"/>
    <w:rsid w:val="003A1799"/>
    <w:rsid w:val="003A5697"/>
    <w:rsid w:val="003B3139"/>
    <w:rsid w:val="00407987"/>
    <w:rsid w:val="00407F99"/>
    <w:rsid w:val="00413D7B"/>
    <w:rsid w:val="004505AD"/>
    <w:rsid w:val="00470E34"/>
    <w:rsid w:val="004E51ED"/>
    <w:rsid w:val="004E5DB8"/>
    <w:rsid w:val="0057055E"/>
    <w:rsid w:val="00596A6A"/>
    <w:rsid w:val="005B3CB6"/>
    <w:rsid w:val="005D0AAB"/>
    <w:rsid w:val="00601780"/>
    <w:rsid w:val="00603D06"/>
    <w:rsid w:val="00616906"/>
    <w:rsid w:val="00622900"/>
    <w:rsid w:val="00645EBB"/>
    <w:rsid w:val="00682A76"/>
    <w:rsid w:val="00692531"/>
    <w:rsid w:val="006A2826"/>
    <w:rsid w:val="006C0906"/>
    <w:rsid w:val="006C5BB6"/>
    <w:rsid w:val="006D5644"/>
    <w:rsid w:val="006F0C0C"/>
    <w:rsid w:val="007026CA"/>
    <w:rsid w:val="00706306"/>
    <w:rsid w:val="00721BE2"/>
    <w:rsid w:val="00747206"/>
    <w:rsid w:val="00753BFB"/>
    <w:rsid w:val="00756F2D"/>
    <w:rsid w:val="00767765"/>
    <w:rsid w:val="00777D11"/>
    <w:rsid w:val="00791376"/>
    <w:rsid w:val="007C70B6"/>
    <w:rsid w:val="00802D5D"/>
    <w:rsid w:val="0082659E"/>
    <w:rsid w:val="00827061"/>
    <w:rsid w:val="00867A69"/>
    <w:rsid w:val="0087766F"/>
    <w:rsid w:val="00877F5B"/>
    <w:rsid w:val="00896200"/>
    <w:rsid w:val="008A10D0"/>
    <w:rsid w:val="008D7EB2"/>
    <w:rsid w:val="008F4AB2"/>
    <w:rsid w:val="008F788F"/>
    <w:rsid w:val="009069DF"/>
    <w:rsid w:val="00910579"/>
    <w:rsid w:val="0093442D"/>
    <w:rsid w:val="00946B13"/>
    <w:rsid w:val="00966C5A"/>
    <w:rsid w:val="00970995"/>
    <w:rsid w:val="00972DD5"/>
    <w:rsid w:val="009829F3"/>
    <w:rsid w:val="00996E6B"/>
    <w:rsid w:val="009A0697"/>
    <w:rsid w:val="009A338A"/>
    <w:rsid w:val="009C464A"/>
    <w:rsid w:val="009F6B87"/>
    <w:rsid w:val="00A111A9"/>
    <w:rsid w:val="00A23F38"/>
    <w:rsid w:val="00A27B71"/>
    <w:rsid w:val="00A27C60"/>
    <w:rsid w:val="00A3793B"/>
    <w:rsid w:val="00AA61B1"/>
    <w:rsid w:val="00AB04E7"/>
    <w:rsid w:val="00AB3F52"/>
    <w:rsid w:val="00AC735D"/>
    <w:rsid w:val="00AD7515"/>
    <w:rsid w:val="00AE2458"/>
    <w:rsid w:val="00AE2FB5"/>
    <w:rsid w:val="00B03C69"/>
    <w:rsid w:val="00B11530"/>
    <w:rsid w:val="00B61006"/>
    <w:rsid w:val="00B648DA"/>
    <w:rsid w:val="00B97CEE"/>
    <w:rsid w:val="00BB06A8"/>
    <w:rsid w:val="00BD3142"/>
    <w:rsid w:val="00BF381C"/>
    <w:rsid w:val="00C1553E"/>
    <w:rsid w:val="00C336B4"/>
    <w:rsid w:val="00C4445D"/>
    <w:rsid w:val="00CA3D47"/>
    <w:rsid w:val="00CA775C"/>
    <w:rsid w:val="00CD5D77"/>
    <w:rsid w:val="00CE0E79"/>
    <w:rsid w:val="00CE1B83"/>
    <w:rsid w:val="00CF4CFA"/>
    <w:rsid w:val="00D22DBF"/>
    <w:rsid w:val="00D3728F"/>
    <w:rsid w:val="00D953D8"/>
    <w:rsid w:val="00DB0711"/>
    <w:rsid w:val="00DB1B46"/>
    <w:rsid w:val="00DC068E"/>
    <w:rsid w:val="00DC6320"/>
    <w:rsid w:val="00DF2E3D"/>
    <w:rsid w:val="00E35909"/>
    <w:rsid w:val="00E6620F"/>
    <w:rsid w:val="00E90AEE"/>
    <w:rsid w:val="00E970ED"/>
    <w:rsid w:val="00EA74B6"/>
    <w:rsid w:val="00ED4891"/>
    <w:rsid w:val="00F047B9"/>
    <w:rsid w:val="00F11D50"/>
    <w:rsid w:val="00F2369D"/>
    <w:rsid w:val="00F31DFF"/>
    <w:rsid w:val="00F43830"/>
    <w:rsid w:val="00F465A0"/>
    <w:rsid w:val="00F504D9"/>
    <w:rsid w:val="00F523EF"/>
    <w:rsid w:val="00F6149D"/>
    <w:rsid w:val="00FC58B5"/>
    <w:rsid w:val="00FD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836208"/>
  <w15:docId w15:val="{C611315A-C639-43B3-B053-5617CFF35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3119" w:right="982" w:hanging="2739"/>
      <w:outlineLvl w:val="0"/>
    </w:pPr>
    <w:rPr>
      <w:b/>
      <w:bCs/>
      <w:sz w:val="40"/>
      <w:szCs w:val="40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108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line="468" w:lineRule="exact"/>
      <w:ind w:left="20"/>
    </w:pPr>
    <w:rPr>
      <w:rFonts w:ascii="Calibri" w:eastAsia="Calibri" w:hAnsi="Calibri" w:cs="Calibri"/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  <w:pPr>
      <w:spacing w:line="293" w:lineRule="exact"/>
      <w:ind w:left="1280" w:hanging="361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paragraph" w:styleId="Header">
    <w:name w:val="header"/>
    <w:basedOn w:val="Normal"/>
    <w:link w:val="HeaderChar"/>
    <w:uiPriority w:val="99"/>
    <w:unhideWhenUsed/>
    <w:rsid w:val="00046B3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6B3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46B3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6B30"/>
    <w:rPr>
      <w:rFonts w:ascii="Times New Roman" w:eastAsia="Times New Roman" w:hAnsi="Times New Roman" w:cs="Times New Roman"/>
    </w:rPr>
  </w:style>
  <w:style w:type="paragraph" w:styleId="NoSpacing">
    <w:name w:val="No Spacing"/>
    <w:link w:val="NoSpacingChar"/>
    <w:uiPriority w:val="1"/>
    <w:qFormat/>
    <w:rsid w:val="00143675"/>
    <w:pPr>
      <w:widowControl/>
      <w:autoSpaceDE/>
      <w:autoSpaceDN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39"/>
    <w:rsid w:val="00CA77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qFormat/>
    <w:locked/>
    <w:rsid w:val="00D22DBF"/>
    <w:rPr>
      <w:rFonts w:ascii="Calibri" w:eastAsia="Calibri" w:hAnsi="Calibri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470E3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unglobalcompact.org/what-is-gc/mission/principles/principle-3" TargetMode="External"/><Relationship Id="rId18" Type="http://schemas.openxmlformats.org/officeDocument/2006/relationships/hyperlink" Target="https://www.unglobalcompact.org/what-is-gc/mission/principles/principle-8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webSettings" Target="webSettings.xml"/><Relationship Id="rId12" Type="http://schemas.openxmlformats.org/officeDocument/2006/relationships/hyperlink" Target="https://www.unglobalcompact.org/what-is-gc/mission/principles/principle-2" TargetMode="External"/><Relationship Id="rId17" Type="http://schemas.openxmlformats.org/officeDocument/2006/relationships/hyperlink" Target="https://www.unglobalcompact.org/what-is-gc/mission/principles/principle-7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unglobalcompact.org/what-is-gc/mission/principles/principle-6" TargetMode="External"/><Relationship Id="rId20" Type="http://schemas.openxmlformats.org/officeDocument/2006/relationships/hyperlink" Target="https://www.unglobalcompact.org/what-is-gc/mission/principles/principle-10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unglobalcompact.org/what-is-gc/mission/principles/principle-1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unglobalcompact.org/what-is-gc/mission/principles/principle-5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1.jpeg"/><Relationship Id="rId19" Type="http://schemas.openxmlformats.org/officeDocument/2006/relationships/hyperlink" Target="https://www.unglobalcompact.org/what-is-gc/mission/principles/principle-9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unglobalcompact.org/what-is-gc/mission/principles/principle-4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c1369db-0154-4fe5-a935-7e1395cb6fb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C46654B32FB24C96D0A4796B53C68C" ma:contentTypeVersion="16" ma:contentTypeDescription="Create a new document." ma:contentTypeScope="" ma:versionID="5ca9cdf8017c0185b51538d8eb0c1981">
  <xsd:schema xmlns:xsd="http://www.w3.org/2001/XMLSchema" xmlns:xs="http://www.w3.org/2001/XMLSchema" xmlns:p="http://schemas.microsoft.com/office/2006/metadata/properties" xmlns:ns3="13a1d4d7-a573-4744-b798-b179c02e9d35" xmlns:ns4="5c1369db-0154-4fe5-a935-7e1395cb6fba" targetNamespace="http://schemas.microsoft.com/office/2006/metadata/properties" ma:root="true" ma:fieldsID="2cac8e28322f781450f8dd6dcf5e72ae" ns3:_="" ns4:_="">
    <xsd:import namespace="13a1d4d7-a573-4744-b798-b179c02e9d35"/>
    <xsd:import namespace="5c1369db-0154-4fe5-a935-7e1395cb6fb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_activity" minOccurs="0"/>
                <xsd:element ref="ns4:MediaServiceObjectDetectorVersion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a1d4d7-a573-4744-b798-b179c02e9d3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369db-0154-4fe5-a935-7e1395cb6f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B60B609-2CB3-45DD-A5DC-F42FEE62641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4408B74-482A-473B-BDC8-405000A0F539}">
  <ds:schemaRefs>
    <ds:schemaRef ds:uri="http://schemas.microsoft.com/office/2006/metadata/properties"/>
    <ds:schemaRef ds:uri="http://schemas.microsoft.com/office/infopath/2007/PartnerControls"/>
    <ds:schemaRef ds:uri="5c1369db-0154-4fe5-a935-7e1395cb6fba"/>
  </ds:schemaRefs>
</ds:datastoreItem>
</file>

<file path=customXml/itemProps3.xml><?xml version="1.0" encoding="utf-8"?>
<ds:datastoreItem xmlns:ds="http://schemas.openxmlformats.org/officeDocument/2006/customXml" ds:itemID="{3AD1B339-A6DF-4C62-A0BF-395456B71D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a1d4d7-a573-4744-b798-b179c02e9d35"/>
    <ds:schemaRef ds:uri="5c1369db-0154-4fe5-a935-7e1395cb6f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583</Words>
  <Characters>4493</Characters>
  <Application>Microsoft Office Word</Application>
  <DocSecurity>0</DocSecurity>
  <Lines>166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Abdinur Mursal</dc:creator>
  <cp:keywords>Tender Advert</cp:keywords>
  <cp:lastModifiedBy>Abdinur Mursal Hassan</cp:lastModifiedBy>
  <cp:revision>18</cp:revision>
  <cp:lastPrinted>2025-01-27T07:34:00Z</cp:lastPrinted>
  <dcterms:created xsi:type="dcterms:W3CDTF">2025-01-27T07:26:00Z</dcterms:created>
  <dcterms:modified xsi:type="dcterms:W3CDTF">2025-10-08T13:22:00Z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2023-03-23T00:00:00Z</vt:filetime>
  </property>
  <property fmtid="{D5CDD505-2E9C-101B-9397-08002B2CF9AE}" pid="5" name="GrammarlyDocumentId">
    <vt:lpwstr>faa73ec72e1bd52a8de1d1992650369c17104cf19b6eadce7bcce4e3e452f3cf</vt:lpwstr>
  </property>
  <property fmtid="{D5CDD505-2E9C-101B-9397-08002B2CF9AE}" pid="6" name="ContentTypeId">
    <vt:lpwstr>0x0101007AC46654B32FB24C96D0A4796B53C68C</vt:lpwstr>
  </property>
</Properties>
</file>