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Look w:val="04A0" w:firstRow="1" w:lastRow="0" w:firstColumn="1" w:lastColumn="0" w:noHBand="0" w:noVBand="1"/>
      </w:tblPr>
      <w:tblGrid>
        <w:gridCol w:w="1696"/>
        <w:gridCol w:w="3120"/>
        <w:gridCol w:w="1982"/>
        <w:gridCol w:w="3658"/>
      </w:tblGrid>
      <w:tr w:rsidR="00AE35D7" w:rsidRPr="00572EC7" w14:paraId="422B2B50" w14:textId="77777777" w:rsidTr="5784E205">
        <w:tc>
          <w:tcPr>
            <w:tcW w:w="811" w:type="pct"/>
            <w:shd w:val="clear" w:color="auto" w:fill="F2F2F2" w:themeFill="background1" w:themeFillShade="F2"/>
          </w:tcPr>
          <w:p w14:paraId="4966F9CB" w14:textId="0FB1EC6A" w:rsidR="00AE35D7" w:rsidRPr="00572EC7" w:rsidRDefault="00AE35D7" w:rsidP="00572EC7">
            <w:pPr>
              <w:contextualSpacing/>
              <w:jc w:val="both"/>
              <w:rPr>
                <w:rFonts w:cstheme="minorHAnsi"/>
              </w:rPr>
            </w:pPr>
            <w:bookmarkStart w:id="0" w:name="_4fc05903_7564_4fa0_9928_091966702741"/>
            <w:r w:rsidRPr="00572EC7">
              <w:rPr>
                <w:rFonts w:cstheme="minorHAnsi"/>
              </w:rPr>
              <w:t>Title</w:t>
            </w:r>
          </w:p>
        </w:tc>
        <w:tc>
          <w:tcPr>
            <w:tcW w:w="1492" w:type="pct"/>
            <w:vAlign w:val="center"/>
          </w:tcPr>
          <w:p w14:paraId="0E89CA66" w14:textId="7C5434A6" w:rsidR="00AE35D7" w:rsidRPr="00572EC7" w:rsidRDefault="006C5D96" w:rsidP="4F20AC97">
            <w:pPr>
              <w:spacing w:line="259" w:lineRule="auto"/>
              <w:contextualSpacing/>
              <w:jc w:val="both"/>
            </w:pPr>
            <w:r>
              <w:t>Translator</w:t>
            </w:r>
          </w:p>
        </w:tc>
        <w:tc>
          <w:tcPr>
            <w:tcW w:w="948" w:type="pct"/>
            <w:shd w:val="clear" w:color="auto" w:fill="F2F2F2" w:themeFill="background1" w:themeFillShade="F2"/>
          </w:tcPr>
          <w:p w14:paraId="572662E0" w14:textId="77777777" w:rsidR="00AE35D7" w:rsidRPr="00572EC7" w:rsidRDefault="00AE35D7" w:rsidP="00572EC7">
            <w:pPr>
              <w:contextualSpacing/>
              <w:jc w:val="both"/>
              <w:rPr>
                <w:rFonts w:cstheme="minorHAnsi"/>
              </w:rPr>
            </w:pPr>
            <w:r w:rsidRPr="00572EC7">
              <w:rPr>
                <w:rFonts w:cstheme="minorHAnsi"/>
              </w:rPr>
              <w:t>Department</w:t>
            </w:r>
          </w:p>
        </w:tc>
        <w:tc>
          <w:tcPr>
            <w:tcW w:w="1749" w:type="pct"/>
            <w:vAlign w:val="center"/>
          </w:tcPr>
          <w:p w14:paraId="76AC1193" w14:textId="3E0D3A0E" w:rsidR="00AE35D7" w:rsidRPr="00572EC7" w:rsidRDefault="00FD0C72" w:rsidP="65C71758">
            <w:pPr>
              <w:spacing w:line="259" w:lineRule="auto"/>
              <w:contextualSpacing/>
              <w:jc w:val="both"/>
            </w:pPr>
            <w:r>
              <w:t>Operations</w:t>
            </w:r>
          </w:p>
        </w:tc>
      </w:tr>
      <w:tr w:rsidR="00AE35D7" w:rsidRPr="00572EC7" w14:paraId="6B6FEB78" w14:textId="77777777" w:rsidTr="5784E205">
        <w:tc>
          <w:tcPr>
            <w:tcW w:w="811" w:type="pct"/>
            <w:shd w:val="clear" w:color="auto" w:fill="F2F2F2" w:themeFill="background1" w:themeFillShade="F2"/>
          </w:tcPr>
          <w:p w14:paraId="0D298018" w14:textId="77777777" w:rsidR="00AE35D7" w:rsidRPr="00572EC7" w:rsidRDefault="00AE35D7" w:rsidP="00572EC7">
            <w:pPr>
              <w:contextualSpacing/>
              <w:jc w:val="both"/>
              <w:rPr>
                <w:rFonts w:cstheme="minorHAnsi"/>
              </w:rPr>
            </w:pPr>
            <w:r w:rsidRPr="00572EC7">
              <w:rPr>
                <w:rFonts w:cstheme="minorHAnsi"/>
              </w:rPr>
              <w:t>Job Reference</w:t>
            </w:r>
          </w:p>
        </w:tc>
        <w:tc>
          <w:tcPr>
            <w:tcW w:w="1492" w:type="pct"/>
            <w:vAlign w:val="center"/>
          </w:tcPr>
          <w:p w14:paraId="0C23DF01" w14:textId="13FBF7B0" w:rsidR="00AE35D7" w:rsidRPr="00572EC7" w:rsidRDefault="00A837B4" w:rsidP="4F20AC97">
            <w:pPr>
              <w:contextualSpacing/>
              <w:jc w:val="both"/>
            </w:pPr>
            <w:r w:rsidRPr="4F20AC97">
              <w:t>SLD-</w:t>
            </w:r>
            <w:r w:rsidR="00D33A5B">
              <w:t>19</w:t>
            </w:r>
          </w:p>
        </w:tc>
        <w:tc>
          <w:tcPr>
            <w:tcW w:w="948" w:type="pct"/>
            <w:shd w:val="clear" w:color="auto" w:fill="F2F2F2" w:themeFill="background1" w:themeFillShade="F2"/>
          </w:tcPr>
          <w:p w14:paraId="572EEB60" w14:textId="77777777" w:rsidR="00AE35D7" w:rsidRPr="00572EC7" w:rsidRDefault="00AE35D7" w:rsidP="00572EC7">
            <w:pPr>
              <w:contextualSpacing/>
              <w:jc w:val="both"/>
              <w:rPr>
                <w:rFonts w:cstheme="minorHAnsi"/>
              </w:rPr>
            </w:pPr>
            <w:r w:rsidRPr="00572EC7">
              <w:rPr>
                <w:rFonts w:cstheme="minorHAnsi"/>
              </w:rPr>
              <w:t>Reporting to</w:t>
            </w:r>
          </w:p>
        </w:tc>
        <w:tc>
          <w:tcPr>
            <w:tcW w:w="1749" w:type="pct"/>
            <w:vAlign w:val="center"/>
          </w:tcPr>
          <w:p w14:paraId="3E089CB0" w14:textId="0A69CB7A" w:rsidR="00AE35D7" w:rsidRPr="00572EC7" w:rsidRDefault="00274CE1" w:rsidP="65C71758">
            <w:pPr>
              <w:spacing w:line="259" w:lineRule="auto"/>
              <w:contextualSpacing/>
              <w:jc w:val="both"/>
            </w:pPr>
            <w:r>
              <w:t>Field Officer</w:t>
            </w:r>
          </w:p>
        </w:tc>
      </w:tr>
      <w:tr w:rsidR="00224E6F" w:rsidRPr="00572EC7" w14:paraId="7851AB1F" w14:textId="77777777" w:rsidTr="5784E205">
        <w:tc>
          <w:tcPr>
            <w:tcW w:w="811" w:type="pct"/>
            <w:shd w:val="clear" w:color="auto" w:fill="F2F2F2" w:themeFill="background1" w:themeFillShade="F2"/>
          </w:tcPr>
          <w:p w14:paraId="3B950837" w14:textId="725E18FD" w:rsidR="00224E6F" w:rsidRPr="00572EC7" w:rsidRDefault="00224E6F" w:rsidP="00572EC7">
            <w:pPr>
              <w:contextualSpacing/>
              <w:jc w:val="both"/>
              <w:rPr>
                <w:rFonts w:cstheme="minorHAnsi"/>
              </w:rPr>
            </w:pPr>
            <w:r>
              <w:rPr>
                <w:rFonts w:cstheme="minorHAnsi"/>
              </w:rPr>
              <w:t>Salary Grade</w:t>
            </w:r>
          </w:p>
        </w:tc>
        <w:tc>
          <w:tcPr>
            <w:tcW w:w="1492" w:type="pct"/>
            <w:vAlign w:val="center"/>
          </w:tcPr>
          <w:p w14:paraId="5F6905E3" w14:textId="6DBC5026" w:rsidR="00224E6F" w:rsidRPr="4F20AC97" w:rsidRDefault="00224E6F" w:rsidP="4F20AC97">
            <w:pPr>
              <w:contextualSpacing/>
              <w:jc w:val="both"/>
            </w:pPr>
            <w:r>
              <w:t>E.0</w:t>
            </w:r>
          </w:p>
        </w:tc>
        <w:tc>
          <w:tcPr>
            <w:tcW w:w="948" w:type="pct"/>
            <w:shd w:val="clear" w:color="auto" w:fill="F2F2F2" w:themeFill="background1" w:themeFillShade="F2"/>
          </w:tcPr>
          <w:p w14:paraId="5B13C27C" w14:textId="75C83897" w:rsidR="00224E6F" w:rsidRPr="00572EC7" w:rsidRDefault="00224E6F" w:rsidP="00572EC7">
            <w:pPr>
              <w:contextualSpacing/>
              <w:jc w:val="both"/>
              <w:rPr>
                <w:rFonts w:cstheme="minorHAnsi"/>
              </w:rPr>
            </w:pPr>
            <w:r>
              <w:rPr>
                <w:rFonts w:cstheme="minorHAnsi"/>
              </w:rPr>
              <w:t>PO Rank</w:t>
            </w:r>
          </w:p>
        </w:tc>
        <w:tc>
          <w:tcPr>
            <w:tcW w:w="1749" w:type="pct"/>
            <w:vAlign w:val="center"/>
          </w:tcPr>
          <w:p w14:paraId="2018F3E7" w14:textId="474A99DD" w:rsidR="00224E6F" w:rsidRDefault="00224E6F" w:rsidP="65C71758">
            <w:pPr>
              <w:contextualSpacing/>
              <w:jc w:val="both"/>
            </w:pPr>
            <w:r>
              <w:t>1.3</w:t>
            </w:r>
          </w:p>
        </w:tc>
      </w:tr>
      <w:tr w:rsidR="00AE35D7" w:rsidRPr="00572EC7" w14:paraId="39E84F88" w14:textId="77777777" w:rsidTr="5784E205">
        <w:tc>
          <w:tcPr>
            <w:tcW w:w="811" w:type="pct"/>
            <w:shd w:val="clear" w:color="auto" w:fill="F2F2F2" w:themeFill="background1" w:themeFillShade="F2"/>
          </w:tcPr>
          <w:p w14:paraId="3FA94B23" w14:textId="77777777" w:rsidR="00AE35D7" w:rsidRPr="00572EC7" w:rsidRDefault="00AE35D7" w:rsidP="00572EC7">
            <w:pPr>
              <w:contextualSpacing/>
              <w:jc w:val="both"/>
              <w:rPr>
                <w:rFonts w:cstheme="minorHAnsi"/>
              </w:rPr>
            </w:pPr>
            <w:r w:rsidRPr="00572EC7">
              <w:rPr>
                <w:rFonts w:cstheme="minorHAnsi"/>
              </w:rPr>
              <w:t>Location</w:t>
            </w:r>
          </w:p>
        </w:tc>
        <w:tc>
          <w:tcPr>
            <w:tcW w:w="1492" w:type="pct"/>
            <w:vAlign w:val="center"/>
          </w:tcPr>
          <w:p w14:paraId="5CB450F5" w14:textId="123D6A95" w:rsidR="00AE35D7" w:rsidRPr="00572EC7" w:rsidRDefault="00DF0478" w:rsidP="00572EC7">
            <w:pPr>
              <w:contextualSpacing/>
              <w:jc w:val="both"/>
              <w:rPr>
                <w:rFonts w:cstheme="minorHAnsi"/>
              </w:rPr>
            </w:pPr>
            <w:r w:rsidRPr="00572EC7">
              <w:rPr>
                <w:rFonts w:cstheme="minorHAnsi"/>
              </w:rPr>
              <w:t>Hargeisa</w:t>
            </w:r>
            <w:r w:rsidR="00FD0C72">
              <w:rPr>
                <w:rFonts w:cstheme="minorHAnsi"/>
              </w:rPr>
              <w:t xml:space="preserve"> &amp; Field</w:t>
            </w:r>
          </w:p>
        </w:tc>
        <w:tc>
          <w:tcPr>
            <w:tcW w:w="948" w:type="pct"/>
            <w:shd w:val="clear" w:color="auto" w:fill="F2F2F2" w:themeFill="background1" w:themeFillShade="F2"/>
          </w:tcPr>
          <w:p w14:paraId="0C92BFA4" w14:textId="77777777" w:rsidR="00AE35D7" w:rsidRPr="00572EC7" w:rsidRDefault="00AE35D7" w:rsidP="00572EC7">
            <w:pPr>
              <w:contextualSpacing/>
              <w:jc w:val="both"/>
              <w:rPr>
                <w:rFonts w:cstheme="minorHAnsi"/>
              </w:rPr>
            </w:pPr>
            <w:r w:rsidRPr="00572EC7">
              <w:rPr>
                <w:rFonts w:cstheme="minorHAnsi"/>
              </w:rPr>
              <w:t>Supervisor for</w:t>
            </w:r>
          </w:p>
        </w:tc>
        <w:tc>
          <w:tcPr>
            <w:tcW w:w="1749" w:type="pct"/>
            <w:vAlign w:val="center"/>
          </w:tcPr>
          <w:p w14:paraId="74CEBAFC" w14:textId="4ED08EE9" w:rsidR="00AE35D7" w:rsidRPr="00572EC7" w:rsidRDefault="00FD0C72" w:rsidP="4F20AC97">
            <w:pPr>
              <w:spacing w:line="259" w:lineRule="auto"/>
              <w:contextualSpacing/>
              <w:jc w:val="both"/>
            </w:pPr>
            <w:r>
              <w:t>N/A</w:t>
            </w:r>
          </w:p>
        </w:tc>
      </w:tr>
      <w:tr w:rsidR="00AE35D7" w:rsidRPr="00572EC7" w14:paraId="605FECD0" w14:textId="77777777" w:rsidTr="5784E205">
        <w:tc>
          <w:tcPr>
            <w:tcW w:w="5000" w:type="pct"/>
            <w:gridSpan w:val="4"/>
          </w:tcPr>
          <w:p w14:paraId="4DFA4BB3" w14:textId="081B6674" w:rsidR="00AE35D7" w:rsidRPr="00572EC7" w:rsidRDefault="00DF0478" w:rsidP="009220E6">
            <w:pPr>
              <w:spacing w:before="240" w:line="276" w:lineRule="auto"/>
              <w:jc w:val="both"/>
              <w:rPr>
                <w:rFonts w:cstheme="minorHAnsi"/>
                <w:b/>
                <w:u w:val="single"/>
              </w:rPr>
            </w:pPr>
            <w:r w:rsidRPr="00572EC7">
              <w:rPr>
                <w:rFonts w:cstheme="minorHAnsi"/>
                <w:b/>
                <w:u w:val="single"/>
              </w:rPr>
              <w:t>Role Summary</w:t>
            </w:r>
          </w:p>
          <w:p w14:paraId="4D1C74F3" w14:textId="77777777" w:rsidR="006F7C5A" w:rsidRPr="00AB0AAB" w:rsidRDefault="006F7C5A" w:rsidP="009220E6">
            <w:pPr>
              <w:spacing w:before="240" w:after="160" w:line="278" w:lineRule="auto"/>
            </w:pPr>
            <w:r w:rsidRPr="00AB0AAB">
              <w:t>The Translator provides accurate and professional translation and interpretation services to support all departments within HALO Somaliland. Reporting to the Field Officer, the Translator ensures clear and consistent communication between Somali and non-Somali speaking staff across Operations, HR, Logistics, Finance, Medical, QA, and Administration.</w:t>
            </w:r>
          </w:p>
          <w:p w14:paraId="57BF6FD5" w14:textId="77777777" w:rsidR="006F7C5A" w:rsidRPr="00AB0AAB" w:rsidRDefault="006F7C5A" w:rsidP="009220E6">
            <w:pPr>
              <w:spacing w:before="240" w:after="160" w:line="278" w:lineRule="auto"/>
            </w:pPr>
            <w:r w:rsidRPr="00AB0AAB">
              <w:t xml:space="preserve">The role involves both written and verbal translation of operational, administrative, and technical materials, as well as live interpretation during meetings, training, field visits, and interactions with </w:t>
            </w:r>
            <w:r>
              <w:t>internal and e</w:t>
            </w:r>
            <w:r w:rsidRPr="00AB0AAB">
              <w:t>xternal stakeholders. The Translator will travel frequently to minefield camps to support operational activities and must be comfortable living and working in remote environments for extended periods.</w:t>
            </w:r>
          </w:p>
          <w:p w14:paraId="20633C7F" w14:textId="4EE57EA2" w:rsidR="00735F0C" w:rsidRPr="006F7C5A" w:rsidRDefault="006F7C5A" w:rsidP="009220E6">
            <w:pPr>
              <w:spacing w:before="240" w:line="278" w:lineRule="auto"/>
            </w:pPr>
            <w:r w:rsidRPr="00AB0AAB">
              <w:t>Based in Hargeisa when not deployed, the Translator will also assist with administrative tasks such as document preparation, correspondence, and data entry for the Operations Department. This position requires excellent linguistic ability, discretion, attention to detail, and professionalism in handling sensitive or confidential information.</w:t>
            </w:r>
            <w:r>
              <w:t xml:space="preserve"> They must </w:t>
            </w:r>
            <w:r w:rsidR="00B90E91">
              <w:rPr>
                <w:color w:val="000000" w:themeColor="text1"/>
              </w:rPr>
              <w:t>be willing to move around the country and</w:t>
            </w:r>
            <w:r w:rsidR="00D3037F" w:rsidRPr="00D3037F">
              <w:rPr>
                <w:rFonts w:ascii="Calibri" w:hAnsi="Calibri" w:cs="Calibri"/>
                <w:color w:val="000000"/>
                <w:bdr w:val="none" w:sz="0" w:space="0" w:color="auto" w:frame="1"/>
              </w:rPr>
              <w:t xml:space="preserve"> </w:t>
            </w:r>
            <w:r w:rsidR="00D3037F">
              <w:rPr>
                <w:color w:val="000000" w:themeColor="text1"/>
              </w:rPr>
              <w:t>work/sleep</w:t>
            </w:r>
            <w:r w:rsidR="00D3037F" w:rsidRPr="00D3037F">
              <w:rPr>
                <w:color w:val="000000" w:themeColor="text1"/>
              </w:rPr>
              <w:t xml:space="preserve"> in a remote or challenging environment</w:t>
            </w:r>
            <w:r w:rsidR="00B90E91">
              <w:rPr>
                <w:color w:val="000000" w:themeColor="text1"/>
              </w:rPr>
              <w:t>, with irregular working hours while in the field.</w:t>
            </w:r>
          </w:p>
          <w:p w14:paraId="109EC4E6" w14:textId="0733625C" w:rsidR="614893CD" w:rsidRPr="00572EC7" w:rsidRDefault="00F753C1" w:rsidP="009220E6">
            <w:pPr>
              <w:spacing w:before="240" w:line="259" w:lineRule="auto"/>
              <w:jc w:val="both"/>
              <w:rPr>
                <w:b/>
                <w:bCs/>
                <w:color w:val="000000" w:themeColor="text1"/>
                <w:u w:val="single"/>
              </w:rPr>
            </w:pPr>
            <w:r w:rsidRPr="65C71758">
              <w:rPr>
                <w:b/>
                <w:bCs/>
                <w:color w:val="000000" w:themeColor="text1"/>
                <w:u w:val="single"/>
              </w:rPr>
              <w:t xml:space="preserve">Responsible to: </w:t>
            </w:r>
            <w:r w:rsidR="00EA7204" w:rsidRPr="65C71758">
              <w:rPr>
                <w:b/>
                <w:bCs/>
                <w:color w:val="000000" w:themeColor="text1"/>
              </w:rPr>
              <w:t xml:space="preserve"> </w:t>
            </w:r>
            <w:r w:rsidR="00A35D63">
              <w:rPr>
                <w:color w:val="000000" w:themeColor="text1"/>
              </w:rPr>
              <w:t>Field Officer</w:t>
            </w:r>
          </w:p>
          <w:p w14:paraId="445B6BAA" w14:textId="4F33BB20" w:rsidR="00AE68C1" w:rsidRPr="00572EC7" w:rsidRDefault="00AD47C8" w:rsidP="009220E6">
            <w:pPr>
              <w:spacing w:before="240" w:line="276" w:lineRule="auto"/>
              <w:jc w:val="both"/>
            </w:pPr>
            <w:r w:rsidRPr="65C71758">
              <w:rPr>
                <w:b/>
                <w:bCs/>
                <w:color w:val="000000" w:themeColor="text1"/>
                <w:u w:val="single"/>
              </w:rPr>
              <w:t>Responsible for:</w:t>
            </w:r>
            <w:r w:rsidR="00EA7204" w:rsidRPr="65C71758">
              <w:rPr>
                <w:b/>
                <w:bCs/>
                <w:color w:val="000000" w:themeColor="text1"/>
              </w:rPr>
              <w:t xml:space="preserve"> </w:t>
            </w:r>
            <w:r w:rsidR="001B5E51" w:rsidRPr="001B5E51">
              <w:rPr>
                <w:color w:val="000000" w:themeColor="text1"/>
              </w:rPr>
              <w:t>N/A</w:t>
            </w:r>
          </w:p>
          <w:p w14:paraId="27C4A686" w14:textId="74C25FE6" w:rsidR="00AE35D7" w:rsidRPr="00572EC7" w:rsidRDefault="002C0691" w:rsidP="009220E6">
            <w:pPr>
              <w:spacing w:before="240" w:line="276" w:lineRule="auto"/>
              <w:jc w:val="both"/>
              <w:rPr>
                <w:rFonts w:cstheme="minorHAnsi"/>
                <w:b/>
                <w:bCs/>
                <w:u w:val="single"/>
              </w:rPr>
            </w:pPr>
            <w:r w:rsidRPr="00572EC7">
              <w:rPr>
                <w:rFonts w:cstheme="minorHAnsi"/>
                <w:b/>
                <w:bCs/>
                <w:u w:val="single"/>
              </w:rPr>
              <w:t xml:space="preserve">Key </w:t>
            </w:r>
            <w:r w:rsidR="76205950" w:rsidRPr="00572EC7">
              <w:rPr>
                <w:rFonts w:cstheme="minorHAnsi"/>
                <w:b/>
                <w:bCs/>
                <w:u w:val="single"/>
              </w:rPr>
              <w:t>Duties &amp;</w:t>
            </w:r>
            <w:r w:rsidR="5AFFD94A" w:rsidRPr="00572EC7">
              <w:rPr>
                <w:rFonts w:cstheme="minorHAnsi"/>
                <w:b/>
                <w:bCs/>
                <w:u w:val="single"/>
              </w:rPr>
              <w:t xml:space="preserve"> Responsibilities </w:t>
            </w:r>
          </w:p>
          <w:p w14:paraId="03C91B8E" w14:textId="77777777" w:rsidR="009220E6" w:rsidRPr="00AB0AAB" w:rsidRDefault="009220E6" w:rsidP="009220E6">
            <w:pPr>
              <w:spacing w:before="240" w:after="160" w:line="278" w:lineRule="auto"/>
              <w:rPr>
                <w:b/>
                <w:bCs/>
              </w:rPr>
            </w:pPr>
            <w:r w:rsidRPr="00AB0AAB">
              <w:rPr>
                <w:b/>
                <w:bCs/>
              </w:rPr>
              <w:t>Translation and Interpretation</w:t>
            </w:r>
          </w:p>
          <w:p w14:paraId="5532BFA5" w14:textId="77777777" w:rsidR="009220E6" w:rsidRPr="00AB0AAB" w:rsidRDefault="009220E6" w:rsidP="009220E6">
            <w:pPr>
              <w:pStyle w:val="ListParagraph"/>
              <w:numPr>
                <w:ilvl w:val="0"/>
                <w:numId w:val="3"/>
              </w:numPr>
              <w:spacing w:before="240" w:after="160"/>
            </w:pPr>
            <w:r w:rsidRPr="00AB0AAB">
              <w:t>Provide accurate and impartial translation between Somali and English in written and spoken form for all HALO departments, including Operations, HR, Logistics, Finance, Medical, QA, and Administration.</w:t>
            </w:r>
          </w:p>
          <w:p w14:paraId="16EF0B77" w14:textId="77777777" w:rsidR="009220E6" w:rsidRPr="00AB0AAB" w:rsidRDefault="009220E6" w:rsidP="009220E6">
            <w:pPr>
              <w:pStyle w:val="ListParagraph"/>
              <w:numPr>
                <w:ilvl w:val="0"/>
                <w:numId w:val="3"/>
              </w:numPr>
              <w:spacing w:before="240" w:after="160"/>
            </w:pPr>
            <w:r w:rsidRPr="00AB0AAB">
              <w:t xml:space="preserve">Translate documents such as contracts, memos, meeting minutes, </w:t>
            </w:r>
            <w:r>
              <w:t>standard operating procedures (</w:t>
            </w:r>
            <w:r w:rsidRPr="00AB0AAB">
              <w:t>SOP</w:t>
            </w:r>
            <w:r>
              <w:t>s)</w:t>
            </w:r>
            <w:r w:rsidRPr="00AB0AAB">
              <w:t>, training materials, and correspondence for internal and external communication.</w:t>
            </w:r>
          </w:p>
          <w:p w14:paraId="6B9784A2" w14:textId="77777777" w:rsidR="009220E6" w:rsidRPr="00AB0AAB" w:rsidRDefault="009220E6" w:rsidP="009220E6">
            <w:pPr>
              <w:pStyle w:val="ListParagraph"/>
              <w:numPr>
                <w:ilvl w:val="0"/>
                <w:numId w:val="3"/>
              </w:numPr>
              <w:spacing w:before="240" w:after="160"/>
            </w:pPr>
            <w:r w:rsidRPr="00AB0AAB">
              <w:t>Provide live interpretation during meetings, training sessions, and field visits to facilitate communication between Somali and non-Somali speakers.</w:t>
            </w:r>
          </w:p>
          <w:p w14:paraId="2EC821BB" w14:textId="77777777" w:rsidR="009220E6" w:rsidRPr="00AB0AAB" w:rsidRDefault="009220E6" w:rsidP="009220E6">
            <w:pPr>
              <w:pStyle w:val="ListParagraph"/>
              <w:numPr>
                <w:ilvl w:val="0"/>
                <w:numId w:val="3"/>
              </w:numPr>
              <w:spacing w:before="240" w:after="160"/>
            </w:pPr>
            <w:r w:rsidRPr="00AB0AAB">
              <w:t>Translate during operational and administrative briefings, ensuring clarity and consistency of messaging across all teams.</w:t>
            </w:r>
          </w:p>
          <w:p w14:paraId="4EC2C58B" w14:textId="77777777" w:rsidR="009220E6" w:rsidRPr="00AB0AAB" w:rsidRDefault="009220E6" w:rsidP="009220E6">
            <w:pPr>
              <w:pStyle w:val="ListParagraph"/>
              <w:numPr>
                <w:ilvl w:val="0"/>
                <w:numId w:val="3"/>
              </w:numPr>
              <w:spacing w:before="240" w:after="160"/>
            </w:pPr>
            <w:r w:rsidRPr="00AB0AAB">
              <w:t>Translate sensitive information, including disciplinary, safeguarding, or legal matters, maintaining strict confidentiality and professionalism.</w:t>
            </w:r>
          </w:p>
          <w:p w14:paraId="212151B2" w14:textId="77777777" w:rsidR="009220E6" w:rsidRPr="00AB0AAB" w:rsidRDefault="009220E6" w:rsidP="009220E6">
            <w:pPr>
              <w:pStyle w:val="ListParagraph"/>
              <w:numPr>
                <w:ilvl w:val="0"/>
                <w:numId w:val="3"/>
              </w:numPr>
              <w:spacing w:before="240" w:after="160"/>
            </w:pPr>
            <w:r w:rsidRPr="00AB0AAB">
              <w:t>Support the translation of training and awareness materials for community and field-level activities, including risk education, medical, or HR-related sessions.</w:t>
            </w:r>
          </w:p>
          <w:p w14:paraId="1647D83B" w14:textId="77777777" w:rsidR="009220E6" w:rsidRPr="00AB0AAB" w:rsidRDefault="009220E6" w:rsidP="009220E6">
            <w:pPr>
              <w:pStyle w:val="ListParagraph"/>
              <w:numPr>
                <w:ilvl w:val="0"/>
                <w:numId w:val="3"/>
              </w:numPr>
              <w:spacing w:before="240" w:after="160"/>
            </w:pPr>
            <w:r w:rsidRPr="00AB0AAB">
              <w:t>Maintain accuracy and neutrality in all translation work, avoiding interpretation or alteration of meaning.</w:t>
            </w:r>
          </w:p>
          <w:p w14:paraId="5D3F1C9C" w14:textId="77777777" w:rsidR="009220E6" w:rsidRPr="00AB0AAB" w:rsidRDefault="009220E6" w:rsidP="009220E6">
            <w:pPr>
              <w:spacing w:before="240" w:line="278" w:lineRule="auto"/>
              <w:rPr>
                <w:b/>
                <w:bCs/>
              </w:rPr>
            </w:pPr>
            <w:r w:rsidRPr="00AB0AAB">
              <w:rPr>
                <w:b/>
                <w:bCs/>
              </w:rPr>
              <w:t>Operational and Field Support</w:t>
            </w:r>
          </w:p>
          <w:p w14:paraId="593969F5" w14:textId="77777777" w:rsidR="009220E6" w:rsidRPr="00AB0AAB" w:rsidRDefault="009220E6" w:rsidP="0070168A">
            <w:pPr>
              <w:pStyle w:val="ListParagraph"/>
              <w:numPr>
                <w:ilvl w:val="0"/>
                <w:numId w:val="3"/>
              </w:numPr>
              <w:spacing w:before="240"/>
            </w:pPr>
            <w:r w:rsidRPr="00AB0AAB">
              <w:lastRenderedPageBreak/>
              <w:t>Accompany the Field Officer</w:t>
            </w:r>
            <w:r>
              <w:t xml:space="preserve"> and</w:t>
            </w:r>
            <w:r w:rsidRPr="00AB0AAB">
              <w:t xml:space="preserve"> international visitors to field locations, acting as interpreter for interactions with Supervisors, Team Leaders, and deminers.</w:t>
            </w:r>
          </w:p>
          <w:p w14:paraId="0AA2BB51" w14:textId="77777777" w:rsidR="009220E6" w:rsidRPr="00AB0AAB" w:rsidRDefault="009220E6" w:rsidP="0070168A">
            <w:pPr>
              <w:pStyle w:val="ListParagraph"/>
              <w:numPr>
                <w:ilvl w:val="0"/>
                <w:numId w:val="3"/>
              </w:numPr>
              <w:spacing w:before="240"/>
            </w:pPr>
            <w:r w:rsidRPr="00AB0AAB">
              <w:t>Assist in the translation and recording of information gathered during minefield visits, including comments in task books and staff feedback.</w:t>
            </w:r>
          </w:p>
          <w:p w14:paraId="1FF8C7B4" w14:textId="77777777" w:rsidR="009220E6" w:rsidRPr="00AB0AAB" w:rsidRDefault="009220E6" w:rsidP="0070168A">
            <w:pPr>
              <w:pStyle w:val="ListParagraph"/>
              <w:numPr>
                <w:ilvl w:val="0"/>
                <w:numId w:val="3"/>
              </w:numPr>
              <w:spacing w:before="240"/>
            </w:pPr>
            <w:r w:rsidRPr="00AB0AAB">
              <w:t>Support operational meetings, training sessions, and camp visits by ensuring effective two-way communication between field staff and management.</w:t>
            </w:r>
          </w:p>
          <w:p w14:paraId="2611FD7D" w14:textId="77777777" w:rsidR="009220E6" w:rsidRPr="00AB0AAB" w:rsidRDefault="009220E6" w:rsidP="0070168A">
            <w:pPr>
              <w:pStyle w:val="ListParagraph"/>
              <w:numPr>
                <w:ilvl w:val="0"/>
                <w:numId w:val="3"/>
              </w:numPr>
              <w:spacing w:before="240"/>
            </w:pPr>
            <w:r w:rsidRPr="00AB0AAB">
              <w:t>Remain available for extended field deployments to support operational and community-level activities as needed.</w:t>
            </w:r>
          </w:p>
          <w:p w14:paraId="1B3667A0" w14:textId="77777777" w:rsidR="009220E6" w:rsidRPr="00AB0AAB" w:rsidRDefault="009220E6" w:rsidP="0070168A">
            <w:pPr>
              <w:pStyle w:val="ListParagraph"/>
              <w:numPr>
                <w:ilvl w:val="0"/>
                <w:numId w:val="3"/>
              </w:numPr>
              <w:spacing w:before="240"/>
            </w:pPr>
            <w:r w:rsidRPr="00AB0AAB">
              <w:t>Provide translation support during donor visits, audits, or inspections when required.</w:t>
            </w:r>
          </w:p>
          <w:p w14:paraId="113215FB" w14:textId="77777777" w:rsidR="009220E6" w:rsidRPr="00AB0AAB" w:rsidRDefault="009220E6" w:rsidP="009220E6">
            <w:pPr>
              <w:spacing w:before="240" w:line="278" w:lineRule="auto"/>
              <w:rPr>
                <w:b/>
                <w:bCs/>
              </w:rPr>
            </w:pPr>
            <w:r w:rsidRPr="00AB0AAB">
              <w:rPr>
                <w:b/>
                <w:bCs/>
              </w:rPr>
              <w:t>Administrative and Departmental Support</w:t>
            </w:r>
          </w:p>
          <w:p w14:paraId="49820225" w14:textId="77777777" w:rsidR="009220E6" w:rsidRPr="00AB0AAB" w:rsidRDefault="009220E6" w:rsidP="009220E6">
            <w:pPr>
              <w:pStyle w:val="ListParagraph"/>
              <w:numPr>
                <w:ilvl w:val="0"/>
                <w:numId w:val="3"/>
              </w:numPr>
              <w:spacing w:before="240" w:after="160"/>
            </w:pPr>
            <w:r w:rsidRPr="00AB0AAB">
              <w:t>Support the preparation, translation, and filing of internal correspondence, reports, and forms across departments.</w:t>
            </w:r>
          </w:p>
          <w:p w14:paraId="1B99159E" w14:textId="77777777" w:rsidR="009220E6" w:rsidRPr="00AB0AAB" w:rsidRDefault="009220E6" w:rsidP="009220E6">
            <w:pPr>
              <w:pStyle w:val="ListParagraph"/>
              <w:numPr>
                <w:ilvl w:val="0"/>
                <w:numId w:val="3"/>
              </w:numPr>
              <w:spacing w:before="240" w:after="160"/>
            </w:pPr>
            <w:r w:rsidRPr="00AB0AAB">
              <w:t>Translate and distribute internal communications, ensuring that all staff receive accurate and accessible information.</w:t>
            </w:r>
          </w:p>
          <w:p w14:paraId="5ADF0F83" w14:textId="77777777" w:rsidR="009220E6" w:rsidRPr="00AB0AAB" w:rsidRDefault="009220E6" w:rsidP="009220E6">
            <w:pPr>
              <w:pStyle w:val="ListParagraph"/>
              <w:numPr>
                <w:ilvl w:val="0"/>
                <w:numId w:val="3"/>
              </w:numPr>
              <w:spacing w:before="240" w:after="160"/>
            </w:pPr>
            <w:r w:rsidRPr="00AB0AAB">
              <w:t>Assist the Operations team in maintaining staff communication boards, meeting records, and translated SOP summaries.</w:t>
            </w:r>
          </w:p>
          <w:p w14:paraId="3A62E883" w14:textId="77777777" w:rsidR="009220E6" w:rsidRPr="00AB0AAB" w:rsidRDefault="009220E6" w:rsidP="009220E6">
            <w:pPr>
              <w:pStyle w:val="ListParagraph"/>
              <w:numPr>
                <w:ilvl w:val="0"/>
                <w:numId w:val="3"/>
              </w:numPr>
              <w:spacing w:before="240" w:after="160"/>
            </w:pPr>
            <w:r w:rsidRPr="00AB0AAB">
              <w:t>Provide administrative support in the Hargeisa HQ, including document management, scheduling, and printing when not deployed in the field.</w:t>
            </w:r>
          </w:p>
          <w:p w14:paraId="7F7EADD9" w14:textId="77777777" w:rsidR="009220E6" w:rsidRPr="00AB0AAB" w:rsidRDefault="009220E6" w:rsidP="009220E6">
            <w:pPr>
              <w:pStyle w:val="ListParagraph"/>
              <w:numPr>
                <w:ilvl w:val="0"/>
                <w:numId w:val="3"/>
              </w:numPr>
              <w:spacing w:before="240" w:after="160"/>
            </w:pPr>
            <w:r w:rsidRPr="00AB0AAB">
              <w:t>Coordinate with HR and Logistics on document translations related to recruitment, appraisals, medical reports, or procurement when requested.</w:t>
            </w:r>
          </w:p>
          <w:p w14:paraId="39E049E1" w14:textId="77777777" w:rsidR="009220E6" w:rsidRPr="00AB0AAB" w:rsidRDefault="009220E6" w:rsidP="009220E6">
            <w:pPr>
              <w:spacing w:before="240" w:line="278" w:lineRule="auto"/>
              <w:rPr>
                <w:b/>
                <w:bCs/>
              </w:rPr>
            </w:pPr>
            <w:r w:rsidRPr="00AB0AAB">
              <w:rPr>
                <w:b/>
                <w:bCs/>
              </w:rPr>
              <w:t>Confidentiality and Professional Conduct</w:t>
            </w:r>
          </w:p>
          <w:p w14:paraId="6C7F13E1" w14:textId="77777777" w:rsidR="009220E6" w:rsidRPr="00AB0AAB" w:rsidRDefault="009220E6" w:rsidP="009220E6">
            <w:pPr>
              <w:pStyle w:val="ListParagraph"/>
              <w:numPr>
                <w:ilvl w:val="0"/>
                <w:numId w:val="3"/>
              </w:numPr>
              <w:spacing w:before="240" w:after="160"/>
            </w:pPr>
            <w:r w:rsidRPr="00AB0AAB">
              <w:t>Maintain the highest levels of confidentiality and discretion when handling sensitive information.</w:t>
            </w:r>
          </w:p>
          <w:p w14:paraId="622A8217" w14:textId="77777777" w:rsidR="009220E6" w:rsidRPr="00AB0AAB" w:rsidRDefault="009220E6" w:rsidP="009220E6">
            <w:pPr>
              <w:pStyle w:val="ListParagraph"/>
              <w:numPr>
                <w:ilvl w:val="0"/>
                <w:numId w:val="3"/>
              </w:numPr>
              <w:spacing w:before="240" w:after="160"/>
            </w:pPr>
            <w:r w:rsidRPr="00AB0AAB">
              <w:t>Demonstrate professionalism, impartiality, and respect when translating between staff members of all levels.</w:t>
            </w:r>
          </w:p>
          <w:p w14:paraId="13CDA72A" w14:textId="77777777" w:rsidR="009220E6" w:rsidRPr="00AB0AAB" w:rsidRDefault="009220E6" w:rsidP="009220E6">
            <w:pPr>
              <w:pStyle w:val="ListParagraph"/>
              <w:numPr>
                <w:ilvl w:val="0"/>
                <w:numId w:val="3"/>
              </w:numPr>
              <w:spacing w:before="240" w:after="160"/>
            </w:pPr>
            <w:r w:rsidRPr="00AB0AAB">
              <w:t>Ensure neutrality in tone and content when delivering translated information.</w:t>
            </w:r>
          </w:p>
          <w:p w14:paraId="5392C4EF" w14:textId="77777777" w:rsidR="009220E6" w:rsidRPr="00AB0AAB" w:rsidRDefault="009220E6" w:rsidP="009220E6">
            <w:pPr>
              <w:pStyle w:val="ListParagraph"/>
              <w:numPr>
                <w:ilvl w:val="0"/>
                <w:numId w:val="3"/>
              </w:numPr>
              <w:spacing w:before="240" w:after="160"/>
            </w:pPr>
            <w:r w:rsidRPr="00AB0AAB">
              <w:t>Promote clear, respectful, and inclusive communication across the organisation.</w:t>
            </w:r>
          </w:p>
          <w:p w14:paraId="4099D406" w14:textId="77777777" w:rsidR="009220E6" w:rsidRPr="00AB0AAB" w:rsidRDefault="009220E6" w:rsidP="009220E6">
            <w:pPr>
              <w:pStyle w:val="ListParagraph"/>
              <w:numPr>
                <w:ilvl w:val="0"/>
                <w:numId w:val="3"/>
              </w:numPr>
              <w:spacing w:before="240" w:after="160"/>
            </w:pPr>
            <w:r w:rsidRPr="00AB0AAB">
              <w:t xml:space="preserve">Adhere to HALO’s Code of Conduct, safeguarding, and anti-harassment policies </w:t>
            </w:r>
            <w:proofErr w:type="gramStart"/>
            <w:r w:rsidRPr="00AB0AAB">
              <w:t>at all times</w:t>
            </w:r>
            <w:proofErr w:type="gramEnd"/>
            <w:r w:rsidRPr="00AB0AAB">
              <w:t>.</w:t>
            </w:r>
          </w:p>
          <w:p w14:paraId="6867C3CB" w14:textId="77777777" w:rsidR="009220E6" w:rsidRPr="00AB0AAB" w:rsidRDefault="009220E6" w:rsidP="009220E6">
            <w:pPr>
              <w:spacing w:before="240" w:line="278" w:lineRule="auto"/>
              <w:rPr>
                <w:b/>
                <w:bCs/>
                <w:u w:val="single"/>
              </w:rPr>
            </w:pPr>
            <w:r w:rsidRPr="00AB0AAB">
              <w:rPr>
                <w:b/>
                <w:bCs/>
                <w:u w:val="single"/>
              </w:rPr>
              <w:t>Person Specifications</w:t>
            </w:r>
          </w:p>
          <w:p w14:paraId="6FCF25E0" w14:textId="77777777" w:rsidR="009220E6" w:rsidRPr="00AB0AAB" w:rsidRDefault="009220E6" w:rsidP="009220E6">
            <w:pPr>
              <w:spacing w:before="240" w:after="160" w:line="278" w:lineRule="auto"/>
            </w:pPr>
            <w:r w:rsidRPr="00AB0AAB">
              <w:rPr>
                <w:b/>
                <w:bCs/>
              </w:rPr>
              <w:t>Essential:</w:t>
            </w:r>
          </w:p>
          <w:p w14:paraId="78ECE820" w14:textId="77777777" w:rsidR="009220E6" w:rsidRPr="00AB0AAB" w:rsidRDefault="009220E6" w:rsidP="009220E6">
            <w:pPr>
              <w:pStyle w:val="ListParagraph"/>
              <w:numPr>
                <w:ilvl w:val="0"/>
                <w:numId w:val="3"/>
              </w:numPr>
              <w:spacing w:before="240" w:after="160"/>
            </w:pPr>
            <w:r w:rsidRPr="00AB0AAB">
              <w:t>Fluency in Somali and English, both written and spoken, with strong translation and interpretation skills.</w:t>
            </w:r>
          </w:p>
          <w:p w14:paraId="3392073E" w14:textId="77777777" w:rsidR="009220E6" w:rsidRPr="00AB0AAB" w:rsidRDefault="009220E6" w:rsidP="009220E6">
            <w:pPr>
              <w:pStyle w:val="ListParagraph"/>
              <w:numPr>
                <w:ilvl w:val="0"/>
                <w:numId w:val="3"/>
              </w:numPr>
              <w:spacing w:before="240" w:after="160"/>
            </w:pPr>
            <w:r w:rsidRPr="00AB0AAB">
              <w:t>Excellent listening, comprehension, and communication abilities.</w:t>
            </w:r>
          </w:p>
          <w:p w14:paraId="042C937E" w14:textId="77777777" w:rsidR="009220E6" w:rsidRPr="00AB0AAB" w:rsidRDefault="009220E6" w:rsidP="009220E6">
            <w:pPr>
              <w:pStyle w:val="ListParagraph"/>
              <w:numPr>
                <w:ilvl w:val="0"/>
                <w:numId w:val="3"/>
              </w:numPr>
              <w:spacing w:before="240" w:after="160"/>
            </w:pPr>
            <w:r w:rsidRPr="00AB0AAB">
              <w:t>Ability to travel and live in remote field camps for extended periods as required.</w:t>
            </w:r>
          </w:p>
          <w:p w14:paraId="3D230491" w14:textId="77777777" w:rsidR="009220E6" w:rsidRPr="00AB0AAB" w:rsidRDefault="009220E6" w:rsidP="009220E6">
            <w:pPr>
              <w:pStyle w:val="ListParagraph"/>
              <w:numPr>
                <w:ilvl w:val="0"/>
                <w:numId w:val="3"/>
              </w:numPr>
              <w:spacing w:before="240" w:after="160"/>
            </w:pPr>
            <w:r w:rsidRPr="00AB0AAB">
              <w:t>Strong administrative and organisational skills.</w:t>
            </w:r>
          </w:p>
          <w:p w14:paraId="03730692" w14:textId="77777777" w:rsidR="009220E6" w:rsidRPr="00AB0AAB" w:rsidRDefault="009220E6" w:rsidP="009220E6">
            <w:pPr>
              <w:pStyle w:val="ListParagraph"/>
              <w:numPr>
                <w:ilvl w:val="0"/>
                <w:numId w:val="3"/>
              </w:numPr>
              <w:spacing w:before="240" w:after="160"/>
            </w:pPr>
            <w:r w:rsidRPr="00AB0AAB">
              <w:t>Competent in Microsoft Word, Excel, and Outlook.</w:t>
            </w:r>
          </w:p>
          <w:p w14:paraId="6ECFC4FC" w14:textId="77777777" w:rsidR="009220E6" w:rsidRPr="00AB0AAB" w:rsidRDefault="009220E6" w:rsidP="009220E6">
            <w:pPr>
              <w:pStyle w:val="ListParagraph"/>
              <w:numPr>
                <w:ilvl w:val="0"/>
                <w:numId w:val="3"/>
              </w:numPr>
              <w:spacing w:before="240" w:after="160"/>
            </w:pPr>
            <w:r w:rsidRPr="00AB0AAB">
              <w:t>Ability to handle confidential information with discretion and integrity.</w:t>
            </w:r>
          </w:p>
          <w:p w14:paraId="33C4EF5C" w14:textId="77777777" w:rsidR="009220E6" w:rsidRPr="00AB0AAB" w:rsidRDefault="009220E6" w:rsidP="009220E6">
            <w:pPr>
              <w:pStyle w:val="ListParagraph"/>
              <w:numPr>
                <w:ilvl w:val="0"/>
                <w:numId w:val="3"/>
              </w:numPr>
              <w:spacing w:before="240" w:after="160"/>
            </w:pPr>
            <w:r w:rsidRPr="00AB0AAB">
              <w:t>Professional attitude, reliability, and a calm approach under pressure.</w:t>
            </w:r>
          </w:p>
          <w:p w14:paraId="251F60FC" w14:textId="77777777" w:rsidR="009220E6" w:rsidRPr="00AB0AAB" w:rsidRDefault="009220E6" w:rsidP="009220E6">
            <w:pPr>
              <w:spacing w:before="240" w:after="160" w:line="278" w:lineRule="auto"/>
            </w:pPr>
            <w:r w:rsidRPr="00AB0AAB">
              <w:rPr>
                <w:b/>
                <w:bCs/>
              </w:rPr>
              <w:t>Desirable:</w:t>
            </w:r>
          </w:p>
          <w:p w14:paraId="3FD85EBE" w14:textId="77777777" w:rsidR="009220E6" w:rsidRPr="00AB0AAB" w:rsidRDefault="009220E6" w:rsidP="009220E6">
            <w:pPr>
              <w:pStyle w:val="ListParagraph"/>
              <w:numPr>
                <w:ilvl w:val="0"/>
                <w:numId w:val="3"/>
              </w:numPr>
              <w:spacing w:before="240" w:after="160"/>
            </w:pPr>
            <w:r w:rsidRPr="00AB0AAB">
              <w:t>Previous experience providing translation services for NGOs, government, or international organisations.</w:t>
            </w:r>
          </w:p>
          <w:p w14:paraId="6AB76587" w14:textId="77777777" w:rsidR="009220E6" w:rsidRPr="00AB0AAB" w:rsidRDefault="009220E6" w:rsidP="009220E6">
            <w:pPr>
              <w:pStyle w:val="ListParagraph"/>
              <w:numPr>
                <w:ilvl w:val="0"/>
                <w:numId w:val="3"/>
              </w:numPr>
              <w:spacing w:before="240" w:after="160"/>
            </w:pPr>
            <w:r w:rsidRPr="00AB0AAB">
              <w:t>Knowledge of humanitarian or mine action terminology.</w:t>
            </w:r>
          </w:p>
          <w:p w14:paraId="18BEE953" w14:textId="77777777" w:rsidR="009220E6" w:rsidRPr="00AB0AAB" w:rsidRDefault="009220E6" w:rsidP="009220E6">
            <w:pPr>
              <w:pStyle w:val="ListParagraph"/>
              <w:numPr>
                <w:ilvl w:val="0"/>
                <w:numId w:val="3"/>
              </w:numPr>
              <w:spacing w:before="240" w:after="160"/>
            </w:pPr>
            <w:r w:rsidRPr="00AB0AAB">
              <w:t>Experience supporting training, HR, or technical departments with documentation.</w:t>
            </w:r>
          </w:p>
          <w:p w14:paraId="6F09E39A" w14:textId="77777777" w:rsidR="009220E6" w:rsidRPr="00AB0AAB" w:rsidRDefault="009220E6" w:rsidP="009220E6">
            <w:pPr>
              <w:pStyle w:val="ListParagraph"/>
              <w:numPr>
                <w:ilvl w:val="0"/>
                <w:numId w:val="3"/>
              </w:numPr>
              <w:spacing w:before="240" w:after="160"/>
            </w:pPr>
            <w:r w:rsidRPr="00AB0AAB">
              <w:lastRenderedPageBreak/>
              <w:t>Familiarity with HALO’s operational structure and field conditions.</w:t>
            </w:r>
          </w:p>
          <w:p w14:paraId="0586FB82" w14:textId="76461D01" w:rsidR="00AE35D7" w:rsidRDefault="0B586A57" w:rsidP="009220E6">
            <w:pPr>
              <w:spacing w:before="240" w:line="276" w:lineRule="auto"/>
              <w:ind w:left="-5" w:hanging="10"/>
              <w:jc w:val="both"/>
              <w:rPr>
                <w:rFonts w:eastAsia="Calibri" w:cstheme="minorHAnsi"/>
                <w:color w:val="000000" w:themeColor="text1"/>
              </w:rPr>
            </w:pPr>
            <w:r w:rsidRPr="00572EC7">
              <w:rPr>
                <w:rFonts w:eastAsia="Calibri" w:cstheme="minorHAnsi"/>
                <w:b/>
                <w:bCs/>
                <w:color w:val="000000" w:themeColor="text1"/>
              </w:rPr>
              <w:t>All HALO staff are expected to undertake the following general duties:</w:t>
            </w:r>
            <w:r w:rsidRPr="00572EC7">
              <w:rPr>
                <w:rFonts w:eastAsia="Calibri" w:cstheme="minorHAnsi"/>
                <w:color w:val="000000" w:themeColor="text1"/>
              </w:rPr>
              <w:t xml:space="preserve"> </w:t>
            </w:r>
          </w:p>
          <w:p w14:paraId="3EFAE15E" w14:textId="21946DBF" w:rsidR="00AE35D7" w:rsidRPr="00A36283" w:rsidRDefault="0B586A57" w:rsidP="009220E6">
            <w:pPr>
              <w:pStyle w:val="ListParagraph"/>
              <w:numPr>
                <w:ilvl w:val="0"/>
                <w:numId w:val="1"/>
              </w:numPr>
              <w:spacing w:before="240"/>
              <w:jc w:val="both"/>
              <w:rPr>
                <w:rFonts w:cstheme="minorHAnsi"/>
              </w:rPr>
            </w:pPr>
            <w:r w:rsidRPr="00A36283">
              <w:rPr>
                <w:rFonts w:cstheme="minorHAnsi"/>
              </w:rPr>
              <w:t>Work within the framework of HALO’s core values, promoting its ethos and mission statement</w:t>
            </w:r>
          </w:p>
          <w:p w14:paraId="53E09376" w14:textId="441E449A" w:rsidR="00AE35D7" w:rsidRPr="00A36283" w:rsidRDefault="0B586A57" w:rsidP="009220E6">
            <w:pPr>
              <w:pStyle w:val="ListParagraph"/>
              <w:numPr>
                <w:ilvl w:val="0"/>
                <w:numId w:val="1"/>
              </w:numPr>
              <w:spacing w:before="240"/>
              <w:jc w:val="both"/>
              <w:rPr>
                <w:rFonts w:cstheme="minorHAnsi"/>
              </w:rPr>
            </w:pPr>
            <w:r w:rsidRPr="00A36283">
              <w:rPr>
                <w:rFonts w:cstheme="minorHAnsi"/>
              </w:rPr>
              <w:t xml:space="preserve">Work towards achieving programme and/or group business plan objectives </w:t>
            </w:r>
          </w:p>
          <w:p w14:paraId="39F67A04" w14:textId="7EDABC46" w:rsidR="00AE35D7" w:rsidRPr="00A36283" w:rsidRDefault="0B586A57" w:rsidP="009220E6">
            <w:pPr>
              <w:pStyle w:val="ListParagraph"/>
              <w:numPr>
                <w:ilvl w:val="0"/>
                <w:numId w:val="1"/>
              </w:numPr>
              <w:spacing w:before="240"/>
              <w:jc w:val="both"/>
              <w:rPr>
                <w:rFonts w:cstheme="minorHAnsi"/>
              </w:rPr>
            </w:pPr>
            <w:r w:rsidRPr="00A36283">
              <w:rPr>
                <w:rFonts w:cstheme="minorHAnsi"/>
              </w:rPr>
              <w:t xml:space="preserve">Ensure familiarity with and adhere to all HALO policies and procedures and keep informed of HALO activities </w:t>
            </w:r>
          </w:p>
          <w:p w14:paraId="799B4B06" w14:textId="40EF18CB" w:rsidR="00AE35D7" w:rsidRPr="00A36283" w:rsidRDefault="0B586A57" w:rsidP="009220E6">
            <w:pPr>
              <w:pStyle w:val="ListParagraph"/>
              <w:numPr>
                <w:ilvl w:val="0"/>
                <w:numId w:val="1"/>
              </w:numPr>
              <w:spacing w:before="240"/>
              <w:jc w:val="both"/>
              <w:rPr>
                <w:rFonts w:cstheme="minorHAnsi"/>
              </w:rPr>
            </w:pPr>
            <w:r w:rsidRPr="00A36283">
              <w:rPr>
                <w:rFonts w:cstheme="minorHAnsi"/>
              </w:rPr>
              <w:t xml:space="preserve">Travel overseas as and when required </w:t>
            </w:r>
          </w:p>
          <w:p w14:paraId="2E354D49" w14:textId="66A23146" w:rsidR="00AE35D7" w:rsidRPr="00A36283" w:rsidRDefault="0B586A57" w:rsidP="009220E6">
            <w:pPr>
              <w:pStyle w:val="ListParagraph"/>
              <w:numPr>
                <w:ilvl w:val="0"/>
                <w:numId w:val="1"/>
              </w:numPr>
              <w:spacing w:before="240"/>
              <w:jc w:val="both"/>
              <w:rPr>
                <w:rFonts w:cstheme="minorHAnsi"/>
              </w:rPr>
            </w:pPr>
            <w:r w:rsidRPr="00A36283">
              <w:rPr>
                <w:rFonts w:cstheme="minorHAnsi"/>
              </w:rPr>
              <w:t xml:space="preserve">To discharge duties and responsibilities under HALO’s Health and Safety Procedures which may include Risk </w:t>
            </w:r>
            <w:r w:rsidR="00A56081">
              <w:rPr>
                <w:rFonts w:cstheme="minorHAnsi"/>
              </w:rPr>
              <w:t>Assessments</w:t>
            </w:r>
            <w:r w:rsidRPr="00A36283">
              <w:rPr>
                <w:rFonts w:cstheme="minorHAnsi"/>
              </w:rPr>
              <w:t xml:space="preserve"> and participation in evacuation procedures as necessary.  </w:t>
            </w:r>
          </w:p>
          <w:p w14:paraId="6AB5ED5D" w14:textId="274523BE" w:rsidR="00A36283" w:rsidRPr="009220E6" w:rsidRDefault="0B586A57" w:rsidP="009220E6">
            <w:pPr>
              <w:pStyle w:val="ListParagraph"/>
              <w:numPr>
                <w:ilvl w:val="0"/>
                <w:numId w:val="1"/>
              </w:numPr>
              <w:spacing w:before="240"/>
              <w:jc w:val="both"/>
              <w:rPr>
                <w:rFonts w:cstheme="minorHAnsi"/>
              </w:rPr>
            </w:pPr>
            <w:r w:rsidRPr="00A36283">
              <w:rPr>
                <w:rFonts w:cstheme="minorHAnsi"/>
              </w:rPr>
              <w:t>This job description is intended to summarise the main duties and responsibilities of the post; this is not intended to be a full and exhaustive list of tasks. All HALO staff are expected to demonstrate flexibility and willingness to perform appropriate tasks when the need arises.</w:t>
            </w:r>
          </w:p>
        </w:tc>
      </w:tr>
      <w:tr w:rsidR="00AE35D7" w:rsidRPr="00572EC7" w14:paraId="2B84444E" w14:textId="77777777" w:rsidTr="5784E205">
        <w:tc>
          <w:tcPr>
            <w:tcW w:w="2303" w:type="pct"/>
            <w:gridSpan w:val="2"/>
            <w:shd w:val="clear" w:color="auto" w:fill="F2F2F2" w:themeFill="background1" w:themeFillShade="F2"/>
          </w:tcPr>
          <w:p w14:paraId="5B0CD435" w14:textId="428FE272" w:rsidR="00AE35D7" w:rsidRPr="00572EC7" w:rsidRDefault="5AFFD94A" w:rsidP="18B1196A">
            <w:pPr>
              <w:spacing w:line="276" w:lineRule="auto"/>
              <w:contextualSpacing/>
              <w:jc w:val="both"/>
            </w:pPr>
            <w:r w:rsidRPr="18B1196A">
              <w:lastRenderedPageBreak/>
              <w:t xml:space="preserve">Prepared By: </w:t>
            </w:r>
            <w:r w:rsidR="009220E6">
              <w:t>Rebecca Wicks</w:t>
            </w:r>
          </w:p>
        </w:tc>
        <w:tc>
          <w:tcPr>
            <w:tcW w:w="2697" w:type="pct"/>
            <w:gridSpan w:val="2"/>
            <w:shd w:val="clear" w:color="auto" w:fill="F2F2F2" w:themeFill="background1" w:themeFillShade="F2"/>
          </w:tcPr>
          <w:p w14:paraId="1635DDA2" w14:textId="61751C8C" w:rsidR="00AE35D7" w:rsidRPr="00572EC7" w:rsidRDefault="5AFFD94A" w:rsidP="18B1196A">
            <w:pPr>
              <w:spacing w:line="276" w:lineRule="auto"/>
              <w:contextualSpacing/>
              <w:jc w:val="both"/>
            </w:pPr>
            <w:r w:rsidRPr="18B1196A">
              <w:t>Date:</w:t>
            </w:r>
            <w:r w:rsidR="00EA7204" w:rsidRPr="18B1196A">
              <w:t xml:space="preserve"> </w:t>
            </w:r>
            <w:r w:rsidR="009220E6">
              <w:t>October 2025</w:t>
            </w:r>
          </w:p>
        </w:tc>
      </w:tr>
      <w:tr w:rsidR="00AE35D7" w:rsidRPr="00572EC7" w14:paraId="1D783EE1" w14:textId="77777777" w:rsidTr="5784E205">
        <w:tc>
          <w:tcPr>
            <w:tcW w:w="2303" w:type="pct"/>
            <w:gridSpan w:val="2"/>
            <w:shd w:val="clear" w:color="auto" w:fill="F2F2F2" w:themeFill="background1" w:themeFillShade="F2"/>
          </w:tcPr>
          <w:p w14:paraId="0C3D1D82" w14:textId="64D5112E" w:rsidR="00AE35D7" w:rsidRPr="00572EC7" w:rsidRDefault="00AE35D7" w:rsidP="00572EC7">
            <w:pPr>
              <w:spacing w:line="276" w:lineRule="auto"/>
              <w:contextualSpacing/>
              <w:jc w:val="both"/>
              <w:rPr>
                <w:rFonts w:cstheme="minorHAnsi"/>
              </w:rPr>
            </w:pPr>
            <w:r w:rsidRPr="00572EC7">
              <w:rPr>
                <w:rFonts w:cstheme="minorHAnsi"/>
              </w:rPr>
              <w:t xml:space="preserve">Reviewed By: </w:t>
            </w:r>
          </w:p>
        </w:tc>
        <w:tc>
          <w:tcPr>
            <w:tcW w:w="2697" w:type="pct"/>
            <w:gridSpan w:val="2"/>
            <w:shd w:val="clear" w:color="auto" w:fill="F2F2F2" w:themeFill="background1" w:themeFillShade="F2"/>
          </w:tcPr>
          <w:p w14:paraId="1FA1CE68" w14:textId="5D01083F" w:rsidR="00AE35D7" w:rsidRPr="00572EC7" w:rsidRDefault="00AE35D7" w:rsidP="00572EC7">
            <w:pPr>
              <w:spacing w:line="276" w:lineRule="auto"/>
              <w:contextualSpacing/>
              <w:jc w:val="both"/>
              <w:rPr>
                <w:rFonts w:cstheme="minorHAnsi"/>
              </w:rPr>
            </w:pPr>
            <w:r w:rsidRPr="00572EC7">
              <w:rPr>
                <w:rFonts w:cstheme="minorHAnsi"/>
              </w:rPr>
              <w:t>Date:</w:t>
            </w:r>
            <w:r w:rsidR="00523D7A">
              <w:rPr>
                <w:rFonts w:cstheme="minorHAnsi"/>
              </w:rPr>
              <w:t xml:space="preserve"> </w:t>
            </w:r>
          </w:p>
        </w:tc>
      </w:tr>
      <w:tr w:rsidR="00AE35D7" w:rsidRPr="00572EC7" w14:paraId="0D239D76" w14:textId="77777777" w:rsidTr="5784E205">
        <w:tc>
          <w:tcPr>
            <w:tcW w:w="2303" w:type="pct"/>
            <w:gridSpan w:val="2"/>
            <w:shd w:val="clear" w:color="auto" w:fill="F2F2F2" w:themeFill="background1" w:themeFillShade="F2"/>
          </w:tcPr>
          <w:p w14:paraId="29110213" w14:textId="0356DE97" w:rsidR="00AE35D7" w:rsidRPr="00572EC7" w:rsidRDefault="00AE35D7" w:rsidP="00572EC7">
            <w:pPr>
              <w:spacing w:line="276" w:lineRule="auto"/>
              <w:contextualSpacing/>
              <w:jc w:val="both"/>
              <w:rPr>
                <w:rFonts w:cstheme="minorHAnsi"/>
              </w:rPr>
            </w:pPr>
            <w:r w:rsidRPr="00572EC7">
              <w:rPr>
                <w:rFonts w:cstheme="minorHAnsi"/>
              </w:rPr>
              <w:t xml:space="preserve">Authorised by: </w:t>
            </w:r>
          </w:p>
        </w:tc>
        <w:tc>
          <w:tcPr>
            <w:tcW w:w="2697" w:type="pct"/>
            <w:gridSpan w:val="2"/>
            <w:shd w:val="clear" w:color="auto" w:fill="F2F2F2" w:themeFill="background1" w:themeFillShade="F2"/>
          </w:tcPr>
          <w:p w14:paraId="0C895F8F" w14:textId="1C8A5E78" w:rsidR="00AE35D7" w:rsidRPr="00572EC7" w:rsidRDefault="00AE35D7" w:rsidP="00572EC7">
            <w:pPr>
              <w:spacing w:line="276" w:lineRule="auto"/>
              <w:contextualSpacing/>
              <w:jc w:val="both"/>
              <w:rPr>
                <w:rFonts w:cstheme="minorHAnsi"/>
              </w:rPr>
            </w:pPr>
            <w:r w:rsidRPr="00572EC7">
              <w:rPr>
                <w:rFonts w:cstheme="minorHAnsi"/>
              </w:rPr>
              <w:t xml:space="preserve">Date: </w:t>
            </w:r>
          </w:p>
        </w:tc>
      </w:tr>
      <w:tr w:rsidR="2BE2D411" w:rsidRPr="00572EC7" w14:paraId="3408DB21" w14:textId="77777777" w:rsidTr="5784E205">
        <w:trPr>
          <w:trHeight w:val="300"/>
        </w:trPr>
        <w:tc>
          <w:tcPr>
            <w:tcW w:w="2303" w:type="pct"/>
            <w:gridSpan w:val="2"/>
            <w:shd w:val="clear" w:color="auto" w:fill="F2F2F2" w:themeFill="background1" w:themeFillShade="F2"/>
          </w:tcPr>
          <w:p w14:paraId="4EEECE3F" w14:textId="34F62709" w:rsidR="63CAC890" w:rsidRPr="00572EC7" w:rsidRDefault="63CAC890" w:rsidP="00572EC7">
            <w:pPr>
              <w:spacing w:line="276" w:lineRule="auto"/>
              <w:jc w:val="both"/>
              <w:rPr>
                <w:rFonts w:eastAsia="Calibri" w:cstheme="minorHAnsi"/>
                <w:color w:val="000000" w:themeColor="text1"/>
              </w:rPr>
            </w:pPr>
            <w:r w:rsidRPr="00572EC7">
              <w:rPr>
                <w:rFonts w:eastAsia="Calibri" w:cstheme="minorHAnsi"/>
                <w:color w:val="000000" w:themeColor="text1"/>
              </w:rPr>
              <w:t xml:space="preserve">Employee name:  </w:t>
            </w:r>
          </w:p>
        </w:tc>
        <w:tc>
          <w:tcPr>
            <w:tcW w:w="2697" w:type="pct"/>
            <w:gridSpan w:val="2"/>
            <w:shd w:val="clear" w:color="auto" w:fill="F2F2F2" w:themeFill="background1" w:themeFillShade="F2"/>
          </w:tcPr>
          <w:p w14:paraId="7FF7CAEC" w14:textId="27C8648E" w:rsidR="2BE2D411" w:rsidRPr="00572EC7" w:rsidRDefault="2BE2D411" w:rsidP="00572EC7">
            <w:pPr>
              <w:spacing w:line="276" w:lineRule="auto"/>
              <w:jc w:val="both"/>
              <w:rPr>
                <w:rFonts w:cstheme="minorHAnsi"/>
              </w:rPr>
            </w:pPr>
          </w:p>
        </w:tc>
      </w:tr>
      <w:tr w:rsidR="2BE2D411" w:rsidRPr="00572EC7" w14:paraId="01C652D1" w14:textId="77777777" w:rsidTr="5784E205">
        <w:trPr>
          <w:trHeight w:val="300"/>
        </w:trPr>
        <w:tc>
          <w:tcPr>
            <w:tcW w:w="2303" w:type="pct"/>
            <w:gridSpan w:val="2"/>
            <w:shd w:val="clear" w:color="auto" w:fill="F2F2F2" w:themeFill="background1" w:themeFillShade="F2"/>
          </w:tcPr>
          <w:p w14:paraId="2F37C6C3" w14:textId="766B03D6" w:rsidR="63CAC890" w:rsidRPr="00572EC7" w:rsidRDefault="63CAC890" w:rsidP="00572EC7">
            <w:pPr>
              <w:spacing w:line="276" w:lineRule="auto"/>
              <w:jc w:val="both"/>
              <w:rPr>
                <w:rFonts w:eastAsia="Calibri" w:cstheme="minorHAnsi"/>
                <w:color w:val="000000" w:themeColor="text1"/>
              </w:rPr>
            </w:pPr>
            <w:r w:rsidRPr="00572EC7">
              <w:rPr>
                <w:rFonts w:eastAsia="Calibri" w:cstheme="minorHAnsi"/>
                <w:color w:val="000000" w:themeColor="text1"/>
              </w:rPr>
              <w:t>Employee Signature:</w:t>
            </w:r>
          </w:p>
        </w:tc>
        <w:tc>
          <w:tcPr>
            <w:tcW w:w="2697" w:type="pct"/>
            <w:gridSpan w:val="2"/>
            <w:shd w:val="clear" w:color="auto" w:fill="F2F2F2" w:themeFill="background1" w:themeFillShade="F2"/>
          </w:tcPr>
          <w:p w14:paraId="6844783C" w14:textId="44D8009D" w:rsidR="63CAC890" w:rsidRPr="00572EC7" w:rsidRDefault="63CAC890" w:rsidP="00572EC7">
            <w:pPr>
              <w:spacing w:line="276" w:lineRule="auto"/>
              <w:jc w:val="both"/>
              <w:rPr>
                <w:rFonts w:cstheme="minorHAnsi"/>
              </w:rPr>
            </w:pPr>
            <w:r w:rsidRPr="00572EC7">
              <w:rPr>
                <w:rFonts w:cstheme="minorHAnsi"/>
              </w:rPr>
              <w:t>Date:</w:t>
            </w:r>
          </w:p>
        </w:tc>
      </w:tr>
      <w:tr w:rsidR="2BE2D411" w:rsidRPr="00572EC7" w14:paraId="54C37A3A" w14:textId="77777777" w:rsidTr="5784E205">
        <w:trPr>
          <w:trHeight w:val="300"/>
        </w:trPr>
        <w:tc>
          <w:tcPr>
            <w:tcW w:w="2303" w:type="pct"/>
            <w:gridSpan w:val="2"/>
            <w:shd w:val="clear" w:color="auto" w:fill="F2F2F2" w:themeFill="background1" w:themeFillShade="F2"/>
          </w:tcPr>
          <w:p w14:paraId="199D9D62" w14:textId="0D25001C" w:rsidR="63CAC890" w:rsidRPr="00572EC7" w:rsidRDefault="63CAC890" w:rsidP="00572EC7">
            <w:pPr>
              <w:spacing w:line="276" w:lineRule="auto"/>
              <w:jc w:val="both"/>
              <w:rPr>
                <w:rFonts w:eastAsia="Calibri" w:cstheme="minorHAnsi"/>
                <w:color w:val="000000" w:themeColor="text1"/>
              </w:rPr>
            </w:pPr>
            <w:r w:rsidRPr="00572EC7">
              <w:rPr>
                <w:rFonts w:eastAsia="Calibri" w:cstheme="minorHAnsi"/>
                <w:color w:val="000000" w:themeColor="text1"/>
              </w:rPr>
              <w:t xml:space="preserve">Supervisor signature:  </w:t>
            </w:r>
          </w:p>
        </w:tc>
        <w:tc>
          <w:tcPr>
            <w:tcW w:w="2697" w:type="pct"/>
            <w:gridSpan w:val="2"/>
            <w:shd w:val="clear" w:color="auto" w:fill="F2F2F2" w:themeFill="background1" w:themeFillShade="F2"/>
          </w:tcPr>
          <w:p w14:paraId="42898F36" w14:textId="7D3B727C" w:rsidR="63CAC890" w:rsidRPr="00572EC7" w:rsidRDefault="63CAC890" w:rsidP="00572EC7">
            <w:pPr>
              <w:spacing w:line="276" w:lineRule="auto"/>
              <w:jc w:val="both"/>
              <w:rPr>
                <w:rFonts w:cstheme="minorHAnsi"/>
              </w:rPr>
            </w:pPr>
            <w:r w:rsidRPr="00572EC7">
              <w:rPr>
                <w:rFonts w:cstheme="minorHAnsi"/>
              </w:rPr>
              <w:t>Date:</w:t>
            </w:r>
            <w:bookmarkEnd w:id="0"/>
          </w:p>
        </w:tc>
      </w:tr>
    </w:tbl>
    <w:p w14:paraId="51AC46DD" w14:textId="10B9BE15" w:rsidR="00347C44" w:rsidRPr="00572EC7" w:rsidRDefault="00347C44" w:rsidP="00572EC7">
      <w:pPr>
        <w:spacing w:line="276" w:lineRule="auto"/>
        <w:jc w:val="both"/>
        <w:rPr>
          <w:rFonts w:cstheme="minorHAnsi"/>
        </w:rPr>
      </w:pPr>
    </w:p>
    <w:sectPr w:rsidR="00347C44" w:rsidRPr="00572EC7" w:rsidSect="0082748F">
      <w:headerReference w:type="default" r:id="rId1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05B8F" w14:textId="77777777" w:rsidR="00E54DB2" w:rsidRDefault="00E54DB2">
      <w:pPr>
        <w:spacing w:after="0" w:line="240" w:lineRule="auto"/>
      </w:pPr>
      <w:r>
        <w:separator/>
      </w:r>
    </w:p>
  </w:endnote>
  <w:endnote w:type="continuationSeparator" w:id="0">
    <w:p w14:paraId="4633AA10" w14:textId="77777777" w:rsidR="00E54DB2" w:rsidRDefault="00E54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8F00E" w14:textId="77777777" w:rsidR="00E54DB2" w:rsidRDefault="00E54DB2">
      <w:pPr>
        <w:spacing w:after="0" w:line="240" w:lineRule="auto"/>
      </w:pPr>
      <w:r>
        <w:separator/>
      </w:r>
    </w:p>
  </w:footnote>
  <w:footnote w:type="continuationSeparator" w:id="0">
    <w:p w14:paraId="52F8A38F" w14:textId="77777777" w:rsidR="00E54DB2" w:rsidRDefault="00E54D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BC94A" w14:textId="77777777" w:rsidR="00540962" w:rsidRDefault="002E4041" w:rsidP="004F1024">
    <w:pPr>
      <w:pStyle w:val="Header"/>
      <w:jc w:val="center"/>
    </w:pPr>
    <w:r w:rsidRPr="00A72685">
      <w:rPr>
        <w:noProof/>
        <w:lang w:eastAsia="en-GB"/>
      </w:rPr>
      <w:drawing>
        <wp:inline distT="0" distB="0" distL="0" distR="0" wp14:anchorId="6420CE56" wp14:editId="59989E78">
          <wp:extent cx="967563" cy="708807"/>
          <wp:effectExtent l="0" t="0" r="4445" b="0"/>
          <wp:docPr id="6" name="Picture 6" descr="C:\Users\HALO Laos PM\Desktop\HaloLogo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LO Laos PM\Desktop\HaloLogoBl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200" cy="711471"/>
                  </a:xfrm>
                  <a:prstGeom prst="rect">
                    <a:avLst/>
                  </a:prstGeom>
                  <a:noFill/>
                  <a:ln>
                    <a:noFill/>
                  </a:ln>
                </pic:spPr>
              </pic:pic>
            </a:graphicData>
          </a:graphic>
        </wp:inline>
      </w:drawing>
    </w:r>
  </w:p>
  <w:p w14:paraId="0695E3F8" w14:textId="77777777" w:rsidR="00540962" w:rsidRPr="00A72685" w:rsidRDefault="002E4041" w:rsidP="004F1024">
    <w:pPr>
      <w:pStyle w:val="Header"/>
      <w:spacing w:after="160"/>
      <w:jc w:val="center"/>
      <w:rPr>
        <w:color w:val="000000" w:themeColor="text1"/>
        <w:sz w:val="28"/>
        <w:szCs w:val="28"/>
      </w:rPr>
    </w:pPr>
    <w:r>
      <w:rPr>
        <w:color w:val="000000" w:themeColor="text1"/>
        <w:sz w:val="28"/>
        <w:szCs w:val="28"/>
      </w:rP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B063D6"/>
    <w:multiLevelType w:val="multilevel"/>
    <w:tmpl w:val="A218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0F79D1"/>
    <w:multiLevelType w:val="hybridMultilevel"/>
    <w:tmpl w:val="3104B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5E27C9"/>
    <w:multiLevelType w:val="hybridMultilevel"/>
    <w:tmpl w:val="8CE25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7446918">
    <w:abstractNumId w:val="2"/>
  </w:num>
  <w:num w:numId="2" w16cid:durableId="853231564">
    <w:abstractNumId w:val="0"/>
  </w:num>
  <w:num w:numId="3" w16cid:durableId="1707022940">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C44"/>
    <w:rsid w:val="00002D2A"/>
    <w:rsid w:val="00017F88"/>
    <w:rsid w:val="00053B7C"/>
    <w:rsid w:val="00055CF9"/>
    <w:rsid w:val="0006287B"/>
    <w:rsid w:val="000A1EA5"/>
    <w:rsid w:val="000B09C6"/>
    <w:rsid w:val="000B22FB"/>
    <w:rsid w:val="000C7DB3"/>
    <w:rsid w:val="000F64A9"/>
    <w:rsid w:val="0011037C"/>
    <w:rsid w:val="001161E4"/>
    <w:rsid w:val="00117133"/>
    <w:rsid w:val="00140824"/>
    <w:rsid w:val="00140AFD"/>
    <w:rsid w:val="001414C7"/>
    <w:rsid w:val="001423EA"/>
    <w:rsid w:val="00150EAB"/>
    <w:rsid w:val="00173E45"/>
    <w:rsid w:val="001A11FE"/>
    <w:rsid w:val="001B5E51"/>
    <w:rsid w:val="001D1236"/>
    <w:rsid w:val="001D234D"/>
    <w:rsid w:val="00202080"/>
    <w:rsid w:val="0021523A"/>
    <w:rsid w:val="00217CD7"/>
    <w:rsid w:val="002219DB"/>
    <w:rsid w:val="00222B35"/>
    <w:rsid w:val="00224E6F"/>
    <w:rsid w:val="00233FCE"/>
    <w:rsid w:val="00240513"/>
    <w:rsid w:val="00247FBE"/>
    <w:rsid w:val="0025573C"/>
    <w:rsid w:val="00257C36"/>
    <w:rsid w:val="00274CE1"/>
    <w:rsid w:val="002A545F"/>
    <w:rsid w:val="002C0691"/>
    <w:rsid w:val="002E4041"/>
    <w:rsid w:val="002F0A71"/>
    <w:rsid w:val="003018D1"/>
    <w:rsid w:val="00302486"/>
    <w:rsid w:val="00303298"/>
    <w:rsid w:val="003203A9"/>
    <w:rsid w:val="00321148"/>
    <w:rsid w:val="00324CD7"/>
    <w:rsid w:val="003262D9"/>
    <w:rsid w:val="00347C44"/>
    <w:rsid w:val="00352E36"/>
    <w:rsid w:val="003721F7"/>
    <w:rsid w:val="003C2158"/>
    <w:rsid w:val="003C287D"/>
    <w:rsid w:val="003F28FF"/>
    <w:rsid w:val="004257F6"/>
    <w:rsid w:val="0043596E"/>
    <w:rsid w:val="0047133A"/>
    <w:rsid w:val="00495F39"/>
    <w:rsid w:val="004A7672"/>
    <w:rsid w:val="004C319C"/>
    <w:rsid w:val="0050511B"/>
    <w:rsid w:val="00507EF9"/>
    <w:rsid w:val="00510297"/>
    <w:rsid w:val="00523D7A"/>
    <w:rsid w:val="00534405"/>
    <w:rsid w:val="00540962"/>
    <w:rsid w:val="00550A89"/>
    <w:rsid w:val="00557337"/>
    <w:rsid w:val="0056145A"/>
    <w:rsid w:val="00572EC7"/>
    <w:rsid w:val="00581D79"/>
    <w:rsid w:val="00583A36"/>
    <w:rsid w:val="005A567C"/>
    <w:rsid w:val="005C3A29"/>
    <w:rsid w:val="005D2E1B"/>
    <w:rsid w:val="005E0190"/>
    <w:rsid w:val="005E12EA"/>
    <w:rsid w:val="005E7795"/>
    <w:rsid w:val="005F2480"/>
    <w:rsid w:val="005F73AB"/>
    <w:rsid w:val="006103E7"/>
    <w:rsid w:val="00645835"/>
    <w:rsid w:val="00651894"/>
    <w:rsid w:val="00656B66"/>
    <w:rsid w:val="00672173"/>
    <w:rsid w:val="006911DA"/>
    <w:rsid w:val="006914BE"/>
    <w:rsid w:val="006C5D96"/>
    <w:rsid w:val="006C6A04"/>
    <w:rsid w:val="006C6DB7"/>
    <w:rsid w:val="006E0F99"/>
    <w:rsid w:val="006E4923"/>
    <w:rsid w:val="006E4B06"/>
    <w:rsid w:val="006F7C5A"/>
    <w:rsid w:val="0070168A"/>
    <w:rsid w:val="007109D8"/>
    <w:rsid w:val="00712C3D"/>
    <w:rsid w:val="00717C14"/>
    <w:rsid w:val="00734AEE"/>
    <w:rsid w:val="00735F0C"/>
    <w:rsid w:val="007459AB"/>
    <w:rsid w:val="007632D2"/>
    <w:rsid w:val="007A330C"/>
    <w:rsid w:val="007D30ED"/>
    <w:rsid w:val="007D568D"/>
    <w:rsid w:val="007E6765"/>
    <w:rsid w:val="0081246C"/>
    <w:rsid w:val="0082748F"/>
    <w:rsid w:val="00837975"/>
    <w:rsid w:val="0084153A"/>
    <w:rsid w:val="0086580C"/>
    <w:rsid w:val="00881047"/>
    <w:rsid w:val="008A358F"/>
    <w:rsid w:val="008B5A22"/>
    <w:rsid w:val="008B6E25"/>
    <w:rsid w:val="008C4B77"/>
    <w:rsid w:val="008C5458"/>
    <w:rsid w:val="008E5914"/>
    <w:rsid w:val="008F4A64"/>
    <w:rsid w:val="009220E6"/>
    <w:rsid w:val="00957890"/>
    <w:rsid w:val="0098013F"/>
    <w:rsid w:val="009C55AE"/>
    <w:rsid w:val="009C7360"/>
    <w:rsid w:val="009F7ACF"/>
    <w:rsid w:val="00A0582B"/>
    <w:rsid w:val="00A12443"/>
    <w:rsid w:val="00A27E4D"/>
    <w:rsid w:val="00A35D63"/>
    <w:rsid w:val="00A36283"/>
    <w:rsid w:val="00A56081"/>
    <w:rsid w:val="00A616E6"/>
    <w:rsid w:val="00A63659"/>
    <w:rsid w:val="00A76884"/>
    <w:rsid w:val="00A837B4"/>
    <w:rsid w:val="00A92F66"/>
    <w:rsid w:val="00AA07DC"/>
    <w:rsid w:val="00AA3165"/>
    <w:rsid w:val="00AA611A"/>
    <w:rsid w:val="00AC3CC0"/>
    <w:rsid w:val="00AD2268"/>
    <w:rsid w:val="00AD47C8"/>
    <w:rsid w:val="00AE35D7"/>
    <w:rsid w:val="00AE68C1"/>
    <w:rsid w:val="00B10C74"/>
    <w:rsid w:val="00B23965"/>
    <w:rsid w:val="00B82812"/>
    <w:rsid w:val="00B90E91"/>
    <w:rsid w:val="00BB47AB"/>
    <w:rsid w:val="00BC7E36"/>
    <w:rsid w:val="00C05D12"/>
    <w:rsid w:val="00C200C8"/>
    <w:rsid w:val="00C5689C"/>
    <w:rsid w:val="00C57B66"/>
    <w:rsid w:val="00C778D2"/>
    <w:rsid w:val="00C87C5F"/>
    <w:rsid w:val="00C947EA"/>
    <w:rsid w:val="00CA3CD2"/>
    <w:rsid w:val="00CC3889"/>
    <w:rsid w:val="00CC3F28"/>
    <w:rsid w:val="00D00739"/>
    <w:rsid w:val="00D3037F"/>
    <w:rsid w:val="00D309DE"/>
    <w:rsid w:val="00D33A5B"/>
    <w:rsid w:val="00D346A4"/>
    <w:rsid w:val="00D36782"/>
    <w:rsid w:val="00D56099"/>
    <w:rsid w:val="00D604EB"/>
    <w:rsid w:val="00D60B06"/>
    <w:rsid w:val="00D751D6"/>
    <w:rsid w:val="00D85379"/>
    <w:rsid w:val="00DB0171"/>
    <w:rsid w:val="00DE34BC"/>
    <w:rsid w:val="00DE3E94"/>
    <w:rsid w:val="00DE549B"/>
    <w:rsid w:val="00DF0478"/>
    <w:rsid w:val="00DF385A"/>
    <w:rsid w:val="00E41447"/>
    <w:rsid w:val="00E54DB2"/>
    <w:rsid w:val="00E61438"/>
    <w:rsid w:val="00E67143"/>
    <w:rsid w:val="00E95FC7"/>
    <w:rsid w:val="00EA7204"/>
    <w:rsid w:val="00F06C6F"/>
    <w:rsid w:val="00F10336"/>
    <w:rsid w:val="00F10392"/>
    <w:rsid w:val="00F134E1"/>
    <w:rsid w:val="00F66B2E"/>
    <w:rsid w:val="00F753C1"/>
    <w:rsid w:val="00FA5651"/>
    <w:rsid w:val="00FB1073"/>
    <w:rsid w:val="00FC2B18"/>
    <w:rsid w:val="00FD0C72"/>
    <w:rsid w:val="00FD6B8C"/>
    <w:rsid w:val="00FE54EC"/>
    <w:rsid w:val="0236DD02"/>
    <w:rsid w:val="0391D00B"/>
    <w:rsid w:val="03964A57"/>
    <w:rsid w:val="047855F8"/>
    <w:rsid w:val="04DACFFA"/>
    <w:rsid w:val="060CCF9B"/>
    <w:rsid w:val="060FE727"/>
    <w:rsid w:val="06CE0566"/>
    <w:rsid w:val="0719D00B"/>
    <w:rsid w:val="071AAA8D"/>
    <w:rsid w:val="084ECB57"/>
    <w:rsid w:val="08AAA388"/>
    <w:rsid w:val="093C82D7"/>
    <w:rsid w:val="0946A695"/>
    <w:rsid w:val="0A048D63"/>
    <w:rsid w:val="0B56F0D2"/>
    <w:rsid w:val="0B586A57"/>
    <w:rsid w:val="0B82270E"/>
    <w:rsid w:val="0B866C19"/>
    <w:rsid w:val="0C7BC911"/>
    <w:rsid w:val="0E9CAEF7"/>
    <w:rsid w:val="105FF0F6"/>
    <w:rsid w:val="11E3DCCA"/>
    <w:rsid w:val="12C41B02"/>
    <w:rsid w:val="13386F6D"/>
    <w:rsid w:val="13917DFE"/>
    <w:rsid w:val="152D4E5F"/>
    <w:rsid w:val="15DB9039"/>
    <w:rsid w:val="15DFFFBD"/>
    <w:rsid w:val="1798F95D"/>
    <w:rsid w:val="17BEC3C6"/>
    <w:rsid w:val="18B1196A"/>
    <w:rsid w:val="1A99BEEC"/>
    <w:rsid w:val="1B596A07"/>
    <w:rsid w:val="1CA386DC"/>
    <w:rsid w:val="1F21C83D"/>
    <w:rsid w:val="1F4AC8F9"/>
    <w:rsid w:val="208DBBEF"/>
    <w:rsid w:val="208E751E"/>
    <w:rsid w:val="20E232A9"/>
    <w:rsid w:val="21A982A1"/>
    <w:rsid w:val="23C55CB1"/>
    <w:rsid w:val="2411A078"/>
    <w:rsid w:val="2434D177"/>
    <w:rsid w:val="2641E354"/>
    <w:rsid w:val="2713B1C5"/>
    <w:rsid w:val="27501C99"/>
    <w:rsid w:val="278142DE"/>
    <w:rsid w:val="29B44FB2"/>
    <w:rsid w:val="2AA06306"/>
    <w:rsid w:val="2AAC4639"/>
    <w:rsid w:val="2B11C881"/>
    <w:rsid w:val="2BE2D411"/>
    <w:rsid w:val="2C48169A"/>
    <w:rsid w:val="2E557867"/>
    <w:rsid w:val="2E6E8EA5"/>
    <w:rsid w:val="323E6C1A"/>
    <w:rsid w:val="331884D3"/>
    <w:rsid w:val="338A43D5"/>
    <w:rsid w:val="33AD5409"/>
    <w:rsid w:val="3651EB72"/>
    <w:rsid w:val="3728BCCA"/>
    <w:rsid w:val="3788D454"/>
    <w:rsid w:val="37D8B7BE"/>
    <w:rsid w:val="37EDBBD3"/>
    <w:rsid w:val="39D794D8"/>
    <w:rsid w:val="3A928D12"/>
    <w:rsid w:val="3B105880"/>
    <w:rsid w:val="3D97D2CE"/>
    <w:rsid w:val="3DE633C6"/>
    <w:rsid w:val="3E7FE3E9"/>
    <w:rsid w:val="3FC1A271"/>
    <w:rsid w:val="4028AA67"/>
    <w:rsid w:val="40BF7CFE"/>
    <w:rsid w:val="415D72D2"/>
    <w:rsid w:val="433D7489"/>
    <w:rsid w:val="440732BC"/>
    <w:rsid w:val="444058BF"/>
    <w:rsid w:val="4469266E"/>
    <w:rsid w:val="44E2F32D"/>
    <w:rsid w:val="468F2790"/>
    <w:rsid w:val="48C0BF4A"/>
    <w:rsid w:val="49487781"/>
    <w:rsid w:val="49F7831D"/>
    <w:rsid w:val="4A302044"/>
    <w:rsid w:val="4C25B792"/>
    <w:rsid w:val="4CDE2B68"/>
    <w:rsid w:val="4D850D7F"/>
    <w:rsid w:val="4DCE6966"/>
    <w:rsid w:val="4F20AC97"/>
    <w:rsid w:val="4F86B3E1"/>
    <w:rsid w:val="4FB02110"/>
    <w:rsid w:val="52705864"/>
    <w:rsid w:val="529E3774"/>
    <w:rsid w:val="538F60CA"/>
    <w:rsid w:val="53C902E1"/>
    <w:rsid w:val="559FF02E"/>
    <w:rsid w:val="55A7F926"/>
    <w:rsid w:val="56AF9468"/>
    <w:rsid w:val="5721A255"/>
    <w:rsid w:val="5784E205"/>
    <w:rsid w:val="579B6F03"/>
    <w:rsid w:val="57A5E51C"/>
    <w:rsid w:val="57FDA0D3"/>
    <w:rsid w:val="58E78580"/>
    <w:rsid w:val="594EDAED"/>
    <w:rsid w:val="5AFFD94A"/>
    <w:rsid w:val="5B4D4E0B"/>
    <w:rsid w:val="5BDACA65"/>
    <w:rsid w:val="5BFD48FF"/>
    <w:rsid w:val="5CC1E590"/>
    <w:rsid w:val="5CF2EE05"/>
    <w:rsid w:val="5D49FF44"/>
    <w:rsid w:val="5E7BC812"/>
    <w:rsid w:val="5EB1B4B8"/>
    <w:rsid w:val="5EE5CFA5"/>
    <w:rsid w:val="5F34E9C1"/>
    <w:rsid w:val="5F9649A1"/>
    <w:rsid w:val="6081A006"/>
    <w:rsid w:val="6098E5D6"/>
    <w:rsid w:val="60D0BA22"/>
    <w:rsid w:val="614893CD"/>
    <w:rsid w:val="632433BB"/>
    <w:rsid w:val="637B57E6"/>
    <w:rsid w:val="63B940C8"/>
    <w:rsid w:val="63CAC890"/>
    <w:rsid w:val="64085AE4"/>
    <w:rsid w:val="64092432"/>
    <w:rsid w:val="65B6EDDA"/>
    <w:rsid w:val="65C71758"/>
    <w:rsid w:val="68060C11"/>
    <w:rsid w:val="6835A0AC"/>
    <w:rsid w:val="683E21BB"/>
    <w:rsid w:val="6912AF4D"/>
    <w:rsid w:val="6A12F8FD"/>
    <w:rsid w:val="6CE5D1D8"/>
    <w:rsid w:val="6D0911CF"/>
    <w:rsid w:val="6D125972"/>
    <w:rsid w:val="6D9F810F"/>
    <w:rsid w:val="6E7FCB33"/>
    <w:rsid w:val="6F03E0F5"/>
    <w:rsid w:val="7048A017"/>
    <w:rsid w:val="70D78528"/>
    <w:rsid w:val="720EC0F8"/>
    <w:rsid w:val="7270102E"/>
    <w:rsid w:val="72868847"/>
    <w:rsid w:val="7450EB5A"/>
    <w:rsid w:val="74BB6A4E"/>
    <w:rsid w:val="755FF830"/>
    <w:rsid w:val="76205950"/>
    <w:rsid w:val="76AEDB50"/>
    <w:rsid w:val="76B7E19B"/>
    <w:rsid w:val="770EF2DA"/>
    <w:rsid w:val="792D7AC6"/>
    <w:rsid w:val="7AAAC84D"/>
    <w:rsid w:val="7AF82C83"/>
    <w:rsid w:val="7B8B52BE"/>
    <w:rsid w:val="7C98C5A7"/>
    <w:rsid w:val="7D68B605"/>
    <w:rsid w:val="7D6D030B"/>
    <w:rsid w:val="7F5897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068BD"/>
  <w15:chartTrackingRefBased/>
  <w15:docId w15:val="{81F439AA-3BCB-4F44-AA26-7084B2DDE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7C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7C44"/>
  </w:style>
  <w:style w:type="table" w:styleId="TableGrid">
    <w:name w:val="Table Grid"/>
    <w:basedOn w:val="TableNormal"/>
    <w:uiPriority w:val="39"/>
    <w:rsid w:val="00347C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7C44"/>
    <w:pPr>
      <w:ind w:left="720"/>
      <w:contextualSpacing/>
    </w:pPr>
  </w:style>
  <w:style w:type="paragraph" w:styleId="BalloonText">
    <w:name w:val="Balloon Text"/>
    <w:basedOn w:val="Normal"/>
    <w:link w:val="BalloonTextChar"/>
    <w:uiPriority w:val="99"/>
    <w:semiHidden/>
    <w:unhideWhenUsed/>
    <w:rsid w:val="00E614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438"/>
    <w:rPr>
      <w:rFonts w:ascii="Segoe UI" w:hAnsi="Segoe UI" w:cs="Segoe UI"/>
      <w:sz w:val="18"/>
      <w:szCs w:val="18"/>
    </w:rPr>
  </w:style>
  <w:style w:type="paragraph" w:styleId="Footer">
    <w:name w:val="footer"/>
    <w:basedOn w:val="Normal"/>
    <w:link w:val="FooterChar"/>
    <w:uiPriority w:val="99"/>
    <w:unhideWhenUsed/>
    <w:rsid w:val="005051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511B"/>
  </w:style>
  <w:style w:type="character" w:customStyle="1" w:styleId="ui-provider">
    <w:name w:val="ui-provider"/>
    <w:basedOn w:val="DefaultParagraphFont"/>
    <w:rsid w:val="0021523A"/>
  </w:style>
  <w:style w:type="paragraph" w:customStyle="1" w:styleId="paragraph">
    <w:name w:val="paragraph"/>
    <w:basedOn w:val="Normal"/>
    <w:rsid w:val="000B22FB"/>
    <w:pPr>
      <w:spacing w:before="100" w:beforeAutospacing="1" w:after="100" w:afterAutospacing="1" w:line="240" w:lineRule="auto"/>
    </w:pPr>
    <w:rPr>
      <w:rFonts w:ascii="Times New Roman" w:eastAsia="Times New Roman" w:hAnsi="Times New Roman" w:cs="Times New Roman"/>
      <w:sz w:val="24"/>
      <w:szCs w:val="24"/>
      <w:lang w:eastAsia="en-GB" w:bidi="ta-LK"/>
    </w:rPr>
  </w:style>
  <w:style w:type="character" w:customStyle="1" w:styleId="normaltextrun">
    <w:name w:val="normaltextrun"/>
    <w:basedOn w:val="DefaultParagraphFont"/>
    <w:rsid w:val="000B22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572217">
      <w:bodyDiv w:val="1"/>
      <w:marLeft w:val="0"/>
      <w:marRight w:val="0"/>
      <w:marTop w:val="0"/>
      <w:marBottom w:val="0"/>
      <w:divBdr>
        <w:top w:val="none" w:sz="0" w:space="0" w:color="auto"/>
        <w:left w:val="none" w:sz="0" w:space="0" w:color="auto"/>
        <w:bottom w:val="none" w:sz="0" w:space="0" w:color="auto"/>
        <w:right w:val="none" w:sz="0" w:space="0" w:color="auto"/>
      </w:divBdr>
    </w:div>
    <w:div w:id="866024109">
      <w:bodyDiv w:val="1"/>
      <w:marLeft w:val="0"/>
      <w:marRight w:val="0"/>
      <w:marTop w:val="0"/>
      <w:marBottom w:val="0"/>
      <w:divBdr>
        <w:top w:val="none" w:sz="0" w:space="0" w:color="auto"/>
        <w:left w:val="none" w:sz="0" w:space="0" w:color="auto"/>
        <w:bottom w:val="none" w:sz="0" w:space="0" w:color="auto"/>
        <w:right w:val="none" w:sz="0" w:space="0" w:color="auto"/>
      </w:divBdr>
    </w:div>
    <w:div w:id="2047756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95e4f4e-8a92-4277-8204-30d7cb32c2dd" xsi:nil="true"/>
    <lcf76f155ced4ddcb4097134ff3c332f xmlns="9d20abf9-e377-4f3d-9ca8-f4aa01687b8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E13EA0B5EB1FC43AF3FA85FC4D7F8C2" ma:contentTypeVersion="16" ma:contentTypeDescription="Create a new document." ma:contentTypeScope="" ma:versionID="12ea15275dd7bff36f1542536325e610">
  <xsd:schema xmlns:xsd="http://www.w3.org/2001/XMLSchema" xmlns:xs="http://www.w3.org/2001/XMLSchema" xmlns:p="http://schemas.microsoft.com/office/2006/metadata/properties" xmlns:ns2="9d20abf9-e377-4f3d-9ca8-f4aa01687b82" xmlns:ns3="795e4f4e-8a92-4277-8204-30d7cb32c2dd" xmlns:ns4="6955ffbb-1704-4226-92e3-07fd937b85f6" targetNamespace="http://schemas.microsoft.com/office/2006/metadata/properties" ma:root="true" ma:fieldsID="cb6e5b8d682066b560d4aae62a583ce2" ns2:_="" ns3:_="" ns4:_="">
    <xsd:import namespace="9d20abf9-e377-4f3d-9ca8-f4aa01687b82"/>
    <xsd:import namespace="795e4f4e-8a92-4277-8204-30d7cb32c2dd"/>
    <xsd:import namespace="6955ffbb-1704-4226-92e3-07fd937b85f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20abf9-e377-4f3d-9ca8-f4aa01687b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1aa7186-8088-41cf-a032-03c6b3bb4a1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5e4f4e-8a92-4277-8204-30d7cb32c2d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a46b7aa-cb18-4b59-b046-bedb7d4eb801}" ma:internalName="TaxCatchAll" ma:showField="CatchAllData" ma:web="795e4f4e-8a92-4277-8204-30d7cb32c2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955ffbb-1704-4226-92e3-07fd937b85f6"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44CFB3-B603-4BC6-B3EF-4FFB4F152D05}">
  <ds:schemaRefs>
    <ds:schemaRef ds:uri="6955ffbb-1704-4226-92e3-07fd937b85f6"/>
    <ds:schemaRef ds:uri="http://purl.org/dc/terms/"/>
    <ds:schemaRef ds:uri="9d20abf9-e377-4f3d-9ca8-f4aa01687b82"/>
    <ds:schemaRef ds:uri="http://purl.org/dc/elements/1.1/"/>
    <ds:schemaRef ds:uri="http://schemas.microsoft.com/office/2006/metadata/properties"/>
    <ds:schemaRef ds:uri="http://schemas.microsoft.com/office/infopath/2007/PartnerControls"/>
    <ds:schemaRef ds:uri="http://www.w3.org/XML/1998/namespace"/>
    <ds:schemaRef ds:uri="http://schemas.microsoft.com/office/2006/documentManagement/types"/>
    <ds:schemaRef ds:uri="http://schemas.openxmlformats.org/package/2006/metadata/core-properties"/>
    <ds:schemaRef ds:uri="795e4f4e-8a92-4277-8204-30d7cb32c2dd"/>
    <ds:schemaRef ds:uri="http://purl.org/dc/dcmitype/"/>
  </ds:schemaRefs>
</ds:datastoreItem>
</file>

<file path=customXml/itemProps2.xml><?xml version="1.0" encoding="utf-8"?>
<ds:datastoreItem xmlns:ds="http://schemas.openxmlformats.org/officeDocument/2006/customXml" ds:itemID="{93795C2B-1059-4559-B760-11447B2CF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20abf9-e377-4f3d-9ca8-f4aa01687b82"/>
    <ds:schemaRef ds:uri="795e4f4e-8a92-4277-8204-30d7cb32c2dd"/>
    <ds:schemaRef ds:uri="6955ffbb-1704-4226-92e3-07fd937b85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2E71A4-B684-495E-9782-37B69B1B34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822</Words>
  <Characters>5529</Characters>
  <Application>Microsoft Office Word</Application>
  <DocSecurity>0</DocSecurity>
  <Lines>111</Lines>
  <Paragraphs>81</Paragraphs>
  <ScaleCrop>false</ScaleCrop>
  <Company>HP Inc.</Company>
  <LinksUpToDate>false</LinksUpToDate>
  <CharactersWithSpaces>6325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Sigauke</dc:creator>
  <cp:keywords/>
  <dc:description/>
  <cp:lastModifiedBy>Will Wakefield</cp:lastModifiedBy>
  <cp:revision>14</cp:revision>
  <cp:lastPrinted>2023-04-19T09:09:00Z</cp:lastPrinted>
  <dcterms:created xsi:type="dcterms:W3CDTF">2024-11-14T13:20:00Z</dcterms:created>
  <dcterms:modified xsi:type="dcterms:W3CDTF">2025-11-04T07:11:00Z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0x0101002E13EA0B5EB1FC43AF3FA85FC4D7F8C2</vt:lpwstr>
  </property>
  <property fmtid="{D5CDD505-2E9C-101B-9397-08002B2CF9AE}" pid="3" name="MediaServiceImageTags">
    <vt:lpwstr/>
  </property>
</Properties>
</file>