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Look w:val="04A0" w:firstRow="1" w:lastRow="0" w:firstColumn="1" w:lastColumn="0" w:noHBand="0" w:noVBand="1"/>
      </w:tblPr>
      <w:tblGrid>
        <w:gridCol w:w="2595"/>
        <w:gridCol w:w="2221"/>
        <w:gridCol w:w="1982"/>
        <w:gridCol w:w="3658"/>
      </w:tblGrid>
      <w:tr w:rsidR="00AE35D7" w:rsidRPr="00217CD7" w14:paraId="422B2B50" w14:textId="77777777" w:rsidTr="00F05D3C">
        <w:tc>
          <w:tcPr>
            <w:tcW w:w="1241" w:type="pct"/>
            <w:shd w:val="clear" w:color="auto" w:fill="F2F2F2" w:themeFill="background1" w:themeFillShade="F2"/>
          </w:tcPr>
          <w:p w14:paraId="4966F9CB" w14:textId="076D26FC" w:rsidR="00AE35D7" w:rsidRPr="00EA1B84" w:rsidRDefault="03964A57" w:rsidP="004D1925">
            <w:pPr>
              <w:contextualSpacing/>
              <w:jc w:val="both"/>
            </w:pPr>
            <w:bookmarkStart w:id="0" w:name="_4fc05903_7564_4fa0_9928_091966702741"/>
            <w:r>
              <w:t>Rank/</w:t>
            </w:r>
            <w:r w:rsidR="00AE35D7">
              <w:t>Title</w:t>
            </w:r>
          </w:p>
        </w:tc>
        <w:tc>
          <w:tcPr>
            <w:tcW w:w="1062" w:type="pct"/>
            <w:vAlign w:val="center"/>
          </w:tcPr>
          <w:p w14:paraId="0E89CA66" w14:textId="56D80DD3" w:rsidR="00AE35D7" w:rsidRPr="00EA1B84" w:rsidRDefault="007410CD" w:rsidP="004D1925">
            <w:pPr>
              <w:contextualSpacing/>
              <w:jc w:val="both"/>
            </w:pPr>
            <w:r>
              <w:t xml:space="preserve">IT </w:t>
            </w:r>
            <w:r w:rsidR="00650FB2">
              <w:t>Assistant</w:t>
            </w:r>
          </w:p>
        </w:tc>
        <w:tc>
          <w:tcPr>
            <w:tcW w:w="948" w:type="pct"/>
            <w:shd w:val="clear" w:color="auto" w:fill="F2F2F2" w:themeFill="background1" w:themeFillShade="F2"/>
          </w:tcPr>
          <w:p w14:paraId="572662E0" w14:textId="77777777" w:rsidR="00AE35D7" w:rsidRPr="00EA1B84" w:rsidRDefault="00AE35D7" w:rsidP="004D1925">
            <w:pPr>
              <w:contextualSpacing/>
              <w:jc w:val="both"/>
            </w:pPr>
            <w:r w:rsidRPr="00EA1B84">
              <w:t>Department</w:t>
            </w:r>
          </w:p>
        </w:tc>
        <w:tc>
          <w:tcPr>
            <w:tcW w:w="1749" w:type="pct"/>
            <w:vAlign w:val="center"/>
          </w:tcPr>
          <w:p w14:paraId="76AC1193" w14:textId="5988C140" w:rsidR="00AE35D7" w:rsidRPr="00EA1B84" w:rsidRDefault="00B72328" w:rsidP="004D1925">
            <w:pPr>
              <w:spacing w:line="259" w:lineRule="auto"/>
              <w:contextualSpacing/>
              <w:jc w:val="both"/>
            </w:pPr>
            <w:r>
              <w:t>Support Services</w:t>
            </w:r>
          </w:p>
        </w:tc>
      </w:tr>
      <w:tr w:rsidR="00AE35D7" w:rsidRPr="00217CD7" w14:paraId="6B6FEB78" w14:textId="77777777" w:rsidTr="00F05D3C">
        <w:tc>
          <w:tcPr>
            <w:tcW w:w="1241" w:type="pct"/>
            <w:shd w:val="clear" w:color="auto" w:fill="F2F2F2" w:themeFill="background1" w:themeFillShade="F2"/>
          </w:tcPr>
          <w:p w14:paraId="0D298018" w14:textId="77777777" w:rsidR="00AE35D7" w:rsidRPr="00EA1B84" w:rsidRDefault="00AE35D7" w:rsidP="004D1925">
            <w:pPr>
              <w:contextualSpacing/>
              <w:jc w:val="both"/>
            </w:pPr>
            <w:r w:rsidRPr="00EA1B84">
              <w:t>Job Reference</w:t>
            </w:r>
          </w:p>
        </w:tc>
        <w:tc>
          <w:tcPr>
            <w:tcW w:w="1062" w:type="pct"/>
            <w:vAlign w:val="center"/>
          </w:tcPr>
          <w:p w14:paraId="0C23DF01" w14:textId="2ABA10FD" w:rsidR="00AE35D7" w:rsidRPr="00EA1B84" w:rsidRDefault="00EA7204" w:rsidP="004D1925">
            <w:pPr>
              <w:contextualSpacing/>
              <w:jc w:val="both"/>
            </w:pPr>
            <w:r w:rsidRPr="003F60DC">
              <w:t>S</w:t>
            </w:r>
            <w:r w:rsidR="007E1F05" w:rsidRPr="003F60DC">
              <w:t>LD</w:t>
            </w:r>
            <w:r w:rsidR="003F60DC">
              <w:t>-</w:t>
            </w:r>
            <w:r w:rsidR="003F60DC" w:rsidRPr="003F60DC">
              <w:t>1</w:t>
            </w:r>
            <w:r w:rsidR="007E666F">
              <w:t>4</w:t>
            </w:r>
          </w:p>
        </w:tc>
        <w:tc>
          <w:tcPr>
            <w:tcW w:w="948" w:type="pct"/>
            <w:shd w:val="clear" w:color="auto" w:fill="F2F2F2" w:themeFill="background1" w:themeFillShade="F2"/>
          </w:tcPr>
          <w:p w14:paraId="572EEB60" w14:textId="77777777" w:rsidR="00AE35D7" w:rsidRPr="00EA1B84" w:rsidRDefault="00AE35D7" w:rsidP="004D1925">
            <w:pPr>
              <w:contextualSpacing/>
              <w:jc w:val="both"/>
            </w:pPr>
            <w:r w:rsidRPr="00EA1B84">
              <w:t>Reporting to</w:t>
            </w:r>
          </w:p>
        </w:tc>
        <w:tc>
          <w:tcPr>
            <w:tcW w:w="1749" w:type="pct"/>
            <w:vAlign w:val="center"/>
          </w:tcPr>
          <w:p w14:paraId="3E089CB0" w14:textId="72EDE048" w:rsidR="00AE35D7" w:rsidRPr="00EA1B84" w:rsidRDefault="00984A95" w:rsidP="004D1925">
            <w:pPr>
              <w:contextualSpacing/>
              <w:jc w:val="both"/>
            </w:pPr>
            <w:r>
              <w:t>Programme Officer</w:t>
            </w:r>
          </w:p>
        </w:tc>
      </w:tr>
      <w:tr w:rsidR="0033031C" w:rsidRPr="00217CD7" w14:paraId="3FA93FD2" w14:textId="77777777" w:rsidTr="00F05D3C">
        <w:tc>
          <w:tcPr>
            <w:tcW w:w="1241" w:type="pct"/>
            <w:shd w:val="clear" w:color="auto" w:fill="F2F2F2" w:themeFill="background1" w:themeFillShade="F2"/>
          </w:tcPr>
          <w:p w14:paraId="6364874E" w14:textId="3791A3B9" w:rsidR="0033031C" w:rsidRPr="00EA1B84" w:rsidRDefault="0033031C" w:rsidP="004D1925">
            <w:pPr>
              <w:contextualSpacing/>
              <w:jc w:val="both"/>
            </w:pPr>
            <w:r>
              <w:t>Salary Grade</w:t>
            </w:r>
          </w:p>
        </w:tc>
        <w:tc>
          <w:tcPr>
            <w:tcW w:w="1062" w:type="pct"/>
            <w:vAlign w:val="center"/>
          </w:tcPr>
          <w:p w14:paraId="22A7B984" w14:textId="2078B886" w:rsidR="0033031C" w:rsidRPr="003F60DC" w:rsidRDefault="00984A95" w:rsidP="004D1925">
            <w:pPr>
              <w:contextualSpacing/>
              <w:jc w:val="both"/>
            </w:pPr>
            <w:r>
              <w:t>E.0</w:t>
            </w:r>
          </w:p>
        </w:tc>
        <w:tc>
          <w:tcPr>
            <w:tcW w:w="948" w:type="pct"/>
            <w:shd w:val="clear" w:color="auto" w:fill="F2F2F2" w:themeFill="background1" w:themeFillShade="F2"/>
          </w:tcPr>
          <w:p w14:paraId="1784D24D" w14:textId="036BB48E" w:rsidR="0033031C" w:rsidRPr="00EA1B84" w:rsidRDefault="0033031C" w:rsidP="004D1925">
            <w:pPr>
              <w:contextualSpacing/>
              <w:jc w:val="both"/>
            </w:pPr>
            <w:r>
              <w:t>PO Rank</w:t>
            </w:r>
          </w:p>
        </w:tc>
        <w:tc>
          <w:tcPr>
            <w:tcW w:w="1749" w:type="pct"/>
            <w:vAlign w:val="center"/>
          </w:tcPr>
          <w:p w14:paraId="5D84832D" w14:textId="71CF7698" w:rsidR="0033031C" w:rsidRDefault="00984A95" w:rsidP="004D1925">
            <w:pPr>
              <w:contextualSpacing/>
              <w:jc w:val="both"/>
            </w:pPr>
            <w:r>
              <w:t>1.3</w:t>
            </w:r>
          </w:p>
        </w:tc>
      </w:tr>
      <w:tr w:rsidR="00AE35D7" w:rsidRPr="00217CD7" w14:paraId="39E84F88" w14:textId="77777777" w:rsidTr="00F05D3C">
        <w:tc>
          <w:tcPr>
            <w:tcW w:w="1241" w:type="pct"/>
            <w:shd w:val="clear" w:color="auto" w:fill="F2F2F2" w:themeFill="background1" w:themeFillShade="F2"/>
          </w:tcPr>
          <w:p w14:paraId="3FA94B23" w14:textId="77777777" w:rsidR="00AE35D7" w:rsidRPr="00EA1B84" w:rsidRDefault="00AE35D7" w:rsidP="004D1925">
            <w:pPr>
              <w:contextualSpacing/>
              <w:jc w:val="both"/>
            </w:pPr>
            <w:r w:rsidRPr="00EA1B84">
              <w:t>Location</w:t>
            </w:r>
          </w:p>
        </w:tc>
        <w:tc>
          <w:tcPr>
            <w:tcW w:w="1062" w:type="pct"/>
            <w:vAlign w:val="center"/>
          </w:tcPr>
          <w:p w14:paraId="5CB450F5" w14:textId="4894D53B" w:rsidR="00AE35D7" w:rsidRPr="00EA1B84" w:rsidRDefault="00DF0478" w:rsidP="004D1925">
            <w:pPr>
              <w:contextualSpacing/>
              <w:jc w:val="both"/>
            </w:pPr>
            <w:r>
              <w:t>Hargeisa</w:t>
            </w:r>
          </w:p>
        </w:tc>
        <w:tc>
          <w:tcPr>
            <w:tcW w:w="948" w:type="pct"/>
            <w:shd w:val="clear" w:color="auto" w:fill="F2F2F2" w:themeFill="background1" w:themeFillShade="F2"/>
          </w:tcPr>
          <w:p w14:paraId="0C92BFA4" w14:textId="77777777" w:rsidR="00AE35D7" w:rsidRPr="00EA1B84" w:rsidRDefault="00AE35D7" w:rsidP="004D1925">
            <w:pPr>
              <w:contextualSpacing/>
              <w:jc w:val="both"/>
            </w:pPr>
            <w:r w:rsidRPr="00EA1B84">
              <w:t>Supervisor for</w:t>
            </w:r>
          </w:p>
        </w:tc>
        <w:tc>
          <w:tcPr>
            <w:tcW w:w="1749" w:type="pct"/>
            <w:vAlign w:val="center"/>
          </w:tcPr>
          <w:p w14:paraId="74CEBAFC" w14:textId="7FE92C1C" w:rsidR="00AE35D7" w:rsidRPr="00EA1B84" w:rsidRDefault="007410CD" w:rsidP="004D1925">
            <w:pPr>
              <w:contextualSpacing/>
              <w:jc w:val="both"/>
            </w:pPr>
            <w:r>
              <w:t>N/A</w:t>
            </w:r>
          </w:p>
        </w:tc>
      </w:tr>
      <w:tr w:rsidR="00AE35D7" w:rsidRPr="00217CD7" w14:paraId="605FECD0" w14:textId="77777777" w:rsidTr="00F05D3C">
        <w:tc>
          <w:tcPr>
            <w:tcW w:w="5000" w:type="pct"/>
            <w:gridSpan w:val="4"/>
          </w:tcPr>
          <w:p w14:paraId="1E361AED" w14:textId="77777777" w:rsidR="00DF0478" w:rsidRDefault="00DF0478" w:rsidP="004D1925">
            <w:pPr>
              <w:spacing w:line="276" w:lineRule="auto"/>
              <w:jc w:val="both"/>
              <w:rPr>
                <w:rFonts w:ascii="Calibri" w:hAnsi="Calibri" w:cs="Calibri"/>
                <w:b/>
                <w:u w:val="single"/>
              </w:rPr>
            </w:pPr>
          </w:p>
          <w:p w14:paraId="4DFA4BB3" w14:textId="081B6674" w:rsidR="00AE35D7" w:rsidRDefault="00DF0478" w:rsidP="004D1925">
            <w:pPr>
              <w:spacing w:line="276" w:lineRule="auto"/>
              <w:jc w:val="both"/>
              <w:rPr>
                <w:rFonts w:ascii="Calibri" w:hAnsi="Calibri" w:cs="Calibri"/>
                <w:b/>
                <w:u w:val="single"/>
              </w:rPr>
            </w:pPr>
            <w:r>
              <w:rPr>
                <w:rFonts w:ascii="Calibri" w:hAnsi="Calibri" w:cs="Calibri"/>
                <w:b/>
                <w:u w:val="single"/>
              </w:rPr>
              <w:t>Role Summary</w:t>
            </w:r>
          </w:p>
          <w:p w14:paraId="6A8DA3F6" w14:textId="77777777" w:rsidR="00917D52" w:rsidRDefault="00917D52" w:rsidP="004D1925">
            <w:pPr>
              <w:spacing w:line="276" w:lineRule="auto"/>
              <w:jc w:val="both"/>
              <w:rPr>
                <w:rFonts w:ascii="Calibri" w:hAnsi="Calibri" w:cs="Calibri"/>
                <w:b/>
                <w:u w:val="single"/>
              </w:rPr>
            </w:pPr>
          </w:p>
          <w:p w14:paraId="4DEA2F64" w14:textId="77777777" w:rsidR="00917D52" w:rsidRPr="00C7341A" w:rsidRDefault="00917D52" w:rsidP="00917D52">
            <w:pPr>
              <w:spacing w:after="160" w:line="278" w:lineRule="auto"/>
            </w:pPr>
            <w:r w:rsidRPr="00C7341A">
              <w:t>Based in Hargeisa and reporting to the Programme Officer, the IT Assistant provides day-to-day technical support to HALO Somaliland’s staff and systems. The role ensures that all IT infrastructure, equipment, and software are maintained in good working order, and that staff receive timely support to enable smooth operations both in the office and in the field.</w:t>
            </w:r>
          </w:p>
          <w:p w14:paraId="2C28DC9E" w14:textId="77777777" w:rsidR="00917D52" w:rsidRPr="00C7341A" w:rsidRDefault="00917D52" w:rsidP="00917D52">
            <w:pPr>
              <w:spacing w:after="160" w:line="278" w:lineRule="auto"/>
            </w:pPr>
            <w:r w:rsidRPr="00C7341A">
              <w:t>The IT Assistant will serve as a key liaison between the Somaliland programme, HALO’s HQ ICT Department, and external service providers, ensuring efficient communication, compliance with global ICT standards, and prompt resolution of IT issues.</w:t>
            </w:r>
          </w:p>
          <w:p w14:paraId="36A46DEB" w14:textId="77777777" w:rsidR="00917D52" w:rsidRPr="00C7341A" w:rsidRDefault="00917D52" w:rsidP="00917D52">
            <w:pPr>
              <w:spacing w:after="160" w:line="278" w:lineRule="auto"/>
            </w:pPr>
            <w:r w:rsidRPr="00C7341A">
              <w:t>The role requires a proactive, organised individual who can balance routine technical support with coordination and problem-solving. Although based primarily in Hargeisa, the IT Assistant may occasionally visit field sites to provide on-site troubleshooting and maintenance.</w:t>
            </w:r>
          </w:p>
          <w:p w14:paraId="109EC4E6" w14:textId="6AA7FC73" w:rsidR="614893CD" w:rsidRPr="00EA7204" w:rsidRDefault="00F753C1" w:rsidP="004D1925">
            <w:pPr>
              <w:jc w:val="both"/>
              <w:rPr>
                <w:rFonts w:cstheme="minorHAnsi"/>
                <w:b/>
                <w:color w:val="000000"/>
                <w:u w:val="single"/>
              </w:rPr>
            </w:pPr>
            <w:r w:rsidRPr="00F753C1">
              <w:rPr>
                <w:rFonts w:cstheme="minorHAnsi"/>
                <w:b/>
                <w:color w:val="000000"/>
                <w:u w:val="single"/>
              </w:rPr>
              <w:t xml:space="preserve">Responsible to: </w:t>
            </w:r>
            <w:r w:rsidR="00EA7204" w:rsidRPr="00EA7204">
              <w:rPr>
                <w:rFonts w:cstheme="minorHAnsi"/>
                <w:b/>
                <w:color w:val="000000"/>
              </w:rPr>
              <w:t xml:space="preserve"> </w:t>
            </w:r>
            <w:r w:rsidR="006D6CC4">
              <w:rPr>
                <w:color w:val="000000" w:themeColor="text1"/>
              </w:rPr>
              <w:t>Programme Officer</w:t>
            </w:r>
          </w:p>
          <w:p w14:paraId="4BA114B2" w14:textId="77777777" w:rsidR="00F753C1" w:rsidRPr="00F753C1" w:rsidRDefault="00F753C1" w:rsidP="004D1925">
            <w:pPr>
              <w:jc w:val="both"/>
              <w:rPr>
                <w:rFonts w:cstheme="minorHAnsi"/>
                <w:b/>
                <w:color w:val="000000"/>
                <w:u w:val="single"/>
              </w:rPr>
            </w:pPr>
          </w:p>
          <w:p w14:paraId="445B6BAA" w14:textId="23BA6EDF" w:rsidR="00AE68C1" w:rsidRDefault="00AD47C8" w:rsidP="004D1925">
            <w:pPr>
              <w:spacing w:line="276" w:lineRule="auto"/>
              <w:jc w:val="both"/>
              <w:rPr>
                <w:rFonts w:ascii="Calibri" w:hAnsi="Calibri" w:cs="Calibri"/>
              </w:rPr>
            </w:pPr>
            <w:r w:rsidRPr="00AD47C8">
              <w:rPr>
                <w:rFonts w:cstheme="minorHAnsi"/>
                <w:b/>
                <w:color w:val="000000"/>
                <w:u w:val="single"/>
              </w:rPr>
              <w:t>Responsible for:</w:t>
            </w:r>
            <w:r w:rsidR="00EA7204" w:rsidRPr="00EA7204">
              <w:rPr>
                <w:rFonts w:cstheme="minorHAnsi"/>
                <w:b/>
                <w:color w:val="000000"/>
              </w:rPr>
              <w:t xml:space="preserve"> </w:t>
            </w:r>
            <w:r w:rsidR="007410CD" w:rsidRPr="007410CD">
              <w:rPr>
                <w:rFonts w:cstheme="minorHAnsi"/>
                <w:bCs/>
                <w:color w:val="000000"/>
              </w:rPr>
              <w:t>N/A</w:t>
            </w:r>
          </w:p>
          <w:p w14:paraId="1A0C9A04" w14:textId="7DAD8F1A" w:rsidR="2AA06306" w:rsidRDefault="2AA06306" w:rsidP="004D1925">
            <w:pPr>
              <w:spacing w:line="276" w:lineRule="auto"/>
              <w:jc w:val="both"/>
              <w:rPr>
                <w:rFonts w:ascii="Calibri" w:hAnsi="Calibri" w:cs="Calibri"/>
                <w:b/>
                <w:bCs/>
                <w:u w:val="single"/>
              </w:rPr>
            </w:pPr>
          </w:p>
          <w:p w14:paraId="60E65AE7" w14:textId="77777777" w:rsidR="001E05A4" w:rsidRDefault="002C0691" w:rsidP="001E05A4">
            <w:pPr>
              <w:spacing w:line="276" w:lineRule="auto"/>
              <w:jc w:val="both"/>
              <w:rPr>
                <w:rFonts w:ascii="Calibri" w:hAnsi="Calibri" w:cs="Calibri"/>
                <w:b/>
                <w:bCs/>
                <w:u w:val="single"/>
              </w:rPr>
            </w:pPr>
            <w:r>
              <w:rPr>
                <w:rFonts w:ascii="Calibri" w:hAnsi="Calibri" w:cs="Calibri"/>
                <w:b/>
                <w:bCs/>
                <w:u w:val="single"/>
              </w:rPr>
              <w:t xml:space="preserve">Key </w:t>
            </w:r>
            <w:r w:rsidR="76205950" w:rsidRPr="0B82270E">
              <w:rPr>
                <w:rFonts w:ascii="Calibri" w:hAnsi="Calibri" w:cs="Calibri"/>
                <w:b/>
                <w:bCs/>
                <w:u w:val="single"/>
              </w:rPr>
              <w:t>Duties &amp;</w:t>
            </w:r>
            <w:r w:rsidR="5AFFD94A" w:rsidRPr="0B82270E">
              <w:rPr>
                <w:rFonts w:ascii="Calibri" w:hAnsi="Calibri" w:cs="Calibri"/>
                <w:b/>
                <w:bCs/>
                <w:u w:val="single"/>
              </w:rPr>
              <w:t xml:space="preserve"> Responsibilities </w:t>
            </w:r>
          </w:p>
          <w:p w14:paraId="059EE058" w14:textId="77777777" w:rsidR="001E05A4" w:rsidRPr="00C7341A" w:rsidRDefault="001E05A4" w:rsidP="001E05A4">
            <w:pPr>
              <w:spacing w:before="240" w:after="160" w:line="278" w:lineRule="auto"/>
              <w:rPr>
                <w:b/>
                <w:bCs/>
              </w:rPr>
            </w:pPr>
            <w:r w:rsidRPr="00C7341A">
              <w:rPr>
                <w:b/>
                <w:bCs/>
              </w:rPr>
              <w:t>End User Support</w:t>
            </w:r>
          </w:p>
          <w:p w14:paraId="3B114744" w14:textId="77777777" w:rsidR="001E05A4" w:rsidRDefault="001E05A4" w:rsidP="005811C8">
            <w:pPr>
              <w:pStyle w:val="ListParagraph"/>
              <w:numPr>
                <w:ilvl w:val="0"/>
                <w:numId w:val="2"/>
              </w:numPr>
              <w:spacing w:before="240" w:line="278" w:lineRule="auto"/>
            </w:pPr>
            <w:r w:rsidRPr="00C7341A">
              <w:t>Provide day-to-day IT support for all staff in the Hargeisa office and field locations.</w:t>
            </w:r>
          </w:p>
          <w:p w14:paraId="20E7D77E" w14:textId="77777777" w:rsidR="001E05A4" w:rsidRDefault="001E05A4" w:rsidP="005811C8">
            <w:pPr>
              <w:pStyle w:val="ListParagraph"/>
              <w:numPr>
                <w:ilvl w:val="0"/>
                <w:numId w:val="2"/>
              </w:numPr>
              <w:spacing w:before="240" w:line="278" w:lineRule="auto"/>
            </w:pPr>
            <w:r w:rsidRPr="00C7341A">
              <w:t>Troubleshoot hardware and software issues for computers, printers, scanners, and other devices.</w:t>
            </w:r>
          </w:p>
          <w:p w14:paraId="7942C3CD" w14:textId="77777777" w:rsidR="001E05A4" w:rsidRDefault="001E05A4" w:rsidP="005811C8">
            <w:pPr>
              <w:pStyle w:val="ListParagraph"/>
              <w:numPr>
                <w:ilvl w:val="0"/>
                <w:numId w:val="2"/>
              </w:numPr>
              <w:spacing w:before="240" w:line="278" w:lineRule="auto"/>
            </w:pPr>
            <w:r w:rsidRPr="00C7341A">
              <w:t>Assist staff with password resets, account setup, and login support for email and Microsoft 365</w:t>
            </w:r>
            <w:r>
              <w:t>, including management of the authenticator app for all shared emails accounts.</w:t>
            </w:r>
          </w:p>
          <w:p w14:paraId="115E972C" w14:textId="77777777" w:rsidR="001E05A4" w:rsidRDefault="001E05A4" w:rsidP="005811C8">
            <w:pPr>
              <w:pStyle w:val="ListParagraph"/>
              <w:numPr>
                <w:ilvl w:val="0"/>
                <w:numId w:val="2"/>
              </w:numPr>
              <w:spacing w:before="240" w:line="278" w:lineRule="auto"/>
            </w:pPr>
            <w:r w:rsidRPr="00C7341A">
              <w:t>Provide guidance on the safe and effective use of IT systems and applications.</w:t>
            </w:r>
          </w:p>
          <w:p w14:paraId="74DA24A9" w14:textId="77777777" w:rsidR="001E05A4" w:rsidRPr="00C7341A" w:rsidRDefault="001E05A4" w:rsidP="005811C8">
            <w:pPr>
              <w:pStyle w:val="ListParagraph"/>
              <w:numPr>
                <w:ilvl w:val="0"/>
                <w:numId w:val="2"/>
              </w:numPr>
              <w:spacing w:before="240" w:line="278" w:lineRule="auto"/>
            </w:pPr>
            <w:r w:rsidRPr="00C7341A">
              <w:t>Escalate unresolved or complex issues to HALO HQ ICT for technical assistance.</w:t>
            </w:r>
          </w:p>
          <w:p w14:paraId="6FBD51A4" w14:textId="77777777" w:rsidR="001E05A4" w:rsidRPr="00C7341A" w:rsidRDefault="001E05A4" w:rsidP="001E05A4">
            <w:pPr>
              <w:spacing w:before="240" w:after="160" w:line="278" w:lineRule="auto"/>
              <w:rPr>
                <w:b/>
                <w:bCs/>
              </w:rPr>
            </w:pPr>
            <w:r w:rsidRPr="00C7341A">
              <w:rPr>
                <w:b/>
                <w:bCs/>
              </w:rPr>
              <w:t>IT Equipment and Asset Management</w:t>
            </w:r>
          </w:p>
          <w:p w14:paraId="4CF1F04C" w14:textId="77777777" w:rsidR="001E05A4" w:rsidRDefault="001E05A4" w:rsidP="005811C8">
            <w:pPr>
              <w:pStyle w:val="ListParagraph"/>
              <w:numPr>
                <w:ilvl w:val="0"/>
                <w:numId w:val="3"/>
              </w:numPr>
              <w:spacing w:before="240" w:line="278" w:lineRule="auto"/>
            </w:pPr>
            <w:r w:rsidRPr="00C7341A">
              <w:t>Maintain an accurate inventory of all IT assets, including laptops, phones, and network equipment.</w:t>
            </w:r>
          </w:p>
          <w:p w14:paraId="789C66DA" w14:textId="77777777" w:rsidR="001E05A4" w:rsidRDefault="001E05A4" w:rsidP="005811C8">
            <w:pPr>
              <w:pStyle w:val="ListParagraph"/>
              <w:numPr>
                <w:ilvl w:val="0"/>
                <w:numId w:val="3"/>
              </w:numPr>
              <w:spacing w:before="240" w:line="278" w:lineRule="auto"/>
            </w:pPr>
            <w:r w:rsidRPr="00C7341A">
              <w:t>Conduct periodic checks to ensure assets are functioning properly and tagged in accordance with HALO policies.</w:t>
            </w:r>
          </w:p>
          <w:p w14:paraId="2322B1D5" w14:textId="77777777" w:rsidR="001E05A4" w:rsidRDefault="001E05A4" w:rsidP="005811C8">
            <w:pPr>
              <w:pStyle w:val="ListParagraph"/>
              <w:numPr>
                <w:ilvl w:val="0"/>
                <w:numId w:val="3"/>
              </w:numPr>
              <w:spacing w:before="240" w:line="278" w:lineRule="auto"/>
            </w:pPr>
            <w:r w:rsidRPr="00C7341A">
              <w:t>Support the procurement, configuration, and deployment of IT equipment under guidance from HQ ICT.</w:t>
            </w:r>
          </w:p>
          <w:p w14:paraId="050CFCF1" w14:textId="77777777" w:rsidR="001E05A4" w:rsidRDefault="001E05A4" w:rsidP="005811C8">
            <w:pPr>
              <w:pStyle w:val="ListParagraph"/>
              <w:numPr>
                <w:ilvl w:val="0"/>
                <w:numId w:val="3"/>
              </w:numPr>
              <w:spacing w:before="240" w:line="278" w:lineRule="auto"/>
            </w:pPr>
            <w:r w:rsidRPr="00C7341A">
              <w:t>Ensure all devices are kept updated with current software, patches, and antivirus protection.</w:t>
            </w:r>
          </w:p>
          <w:p w14:paraId="5E5064BE" w14:textId="77777777" w:rsidR="001E05A4" w:rsidRDefault="001E05A4" w:rsidP="005811C8">
            <w:pPr>
              <w:pStyle w:val="ListParagraph"/>
              <w:numPr>
                <w:ilvl w:val="0"/>
                <w:numId w:val="3"/>
              </w:numPr>
              <w:spacing w:before="240" w:line="278" w:lineRule="auto"/>
            </w:pPr>
            <w:r w:rsidRPr="00C7341A">
              <w:t xml:space="preserve">Support field locations with the setup and maintenance of </w:t>
            </w:r>
            <w:r>
              <w:t>tablets, GPS trackers, radios, phones etc.</w:t>
            </w:r>
            <w:r w:rsidRPr="00C7341A">
              <w:t xml:space="preserve"> and basic connectivity.</w:t>
            </w:r>
          </w:p>
          <w:p w14:paraId="4D35B9E5" w14:textId="77777777" w:rsidR="001E05A4" w:rsidRDefault="001E05A4" w:rsidP="005811C8">
            <w:pPr>
              <w:pStyle w:val="ListParagraph"/>
              <w:numPr>
                <w:ilvl w:val="0"/>
                <w:numId w:val="3"/>
              </w:numPr>
              <w:spacing w:before="240" w:line="278" w:lineRule="auto"/>
            </w:pPr>
            <w:r>
              <w:t>Support with the onboarding of new staff in the provision of IT assets and cyber security training.</w:t>
            </w:r>
          </w:p>
          <w:p w14:paraId="1C74042B" w14:textId="48154039" w:rsidR="00CD15F6" w:rsidRPr="00C7341A" w:rsidRDefault="0094742D" w:rsidP="005811C8">
            <w:pPr>
              <w:pStyle w:val="ListParagraph"/>
              <w:numPr>
                <w:ilvl w:val="0"/>
                <w:numId w:val="3"/>
              </w:numPr>
              <w:spacing w:before="240" w:line="278" w:lineRule="auto"/>
            </w:pPr>
            <w:r>
              <w:t>R</w:t>
            </w:r>
            <w:r w:rsidR="00CD15F6">
              <w:t xml:space="preserve">esponsible for printing out all HALO ID cards on </w:t>
            </w:r>
            <w:proofErr w:type="spellStart"/>
            <w:proofErr w:type="gramStart"/>
            <w:r w:rsidR="00CD15F6">
              <w:t>a</w:t>
            </w:r>
            <w:proofErr w:type="spellEnd"/>
            <w:proofErr w:type="gramEnd"/>
            <w:r w:rsidR="00CD15F6">
              <w:t xml:space="preserve"> annual basis</w:t>
            </w:r>
            <w:r>
              <w:t xml:space="preserve"> (December).</w:t>
            </w:r>
          </w:p>
          <w:p w14:paraId="21295D1C" w14:textId="77777777" w:rsidR="001E05A4" w:rsidRPr="00C7341A" w:rsidRDefault="001E05A4" w:rsidP="001E05A4">
            <w:pPr>
              <w:spacing w:before="240" w:after="160" w:line="278" w:lineRule="auto"/>
              <w:rPr>
                <w:b/>
                <w:bCs/>
              </w:rPr>
            </w:pPr>
            <w:r w:rsidRPr="00C7341A">
              <w:rPr>
                <w:b/>
                <w:bCs/>
              </w:rPr>
              <w:lastRenderedPageBreak/>
              <w:t>Network and Systems Support</w:t>
            </w:r>
          </w:p>
          <w:p w14:paraId="4AE5C99F" w14:textId="77777777" w:rsidR="001E05A4" w:rsidRDefault="001E05A4" w:rsidP="005811C8">
            <w:pPr>
              <w:pStyle w:val="ListParagraph"/>
              <w:numPr>
                <w:ilvl w:val="0"/>
                <w:numId w:val="4"/>
              </w:numPr>
              <w:spacing w:before="240" w:line="278" w:lineRule="auto"/>
            </w:pPr>
            <w:r w:rsidRPr="00C7341A">
              <w:t>Monitor internet connectivity at the Hargeisa office</w:t>
            </w:r>
            <w:r>
              <w:t xml:space="preserve"> and guesthouse</w:t>
            </w:r>
            <w:r w:rsidRPr="00C7341A">
              <w:t xml:space="preserve"> and assist in resolving connectivity issues.</w:t>
            </w:r>
          </w:p>
          <w:p w14:paraId="6C74B96B" w14:textId="77777777" w:rsidR="001E05A4" w:rsidRDefault="001E05A4" w:rsidP="005811C8">
            <w:pPr>
              <w:pStyle w:val="ListParagraph"/>
              <w:numPr>
                <w:ilvl w:val="0"/>
                <w:numId w:val="4"/>
              </w:numPr>
              <w:spacing w:before="240" w:line="278" w:lineRule="auto"/>
            </w:pPr>
            <w:r w:rsidRPr="00C7341A">
              <w:t>Liaise with local internet providers and external vendors to report and resolve service interruptions.</w:t>
            </w:r>
          </w:p>
          <w:p w14:paraId="54FA23D9" w14:textId="77777777" w:rsidR="001E05A4" w:rsidRDefault="001E05A4" w:rsidP="005811C8">
            <w:pPr>
              <w:pStyle w:val="ListParagraph"/>
              <w:numPr>
                <w:ilvl w:val="0"/>
                <w:numId w:val="4"/>
              </w:numPr>
              <w:spacing w:before="240" w:line="278" w:lineRule="auto"/>
            </w:pPr>
            <w:r w:rsidRPr="00C7341A">
              <w:t>Perform troubleshooting of network hardware (e.g. routers, switches, access points).</w:t>
            </w:r>
          </w:p>
          <w:p w14:paraId="1B3E1DEA" w14:textId="77777777" w:rsidR="001E05A4" w:rsidRDefault="001E05A4" w:rsidP="005811C8">
            <w:pPr>
              <w:pStyle w:val="ListParagraph"/>
              <w:numPr>
                <w:ilvl w:val="0"/>
                <w:numId w:val="4"/>
              </w:numPr>
              <w:spacing w:before="240" w:line="278" w:lineRule="auto"/>
            </w:pPr>
            <w:r w:rsidRPr="00C7341A">
              <w:t>Support the maintenance of shared drives, Microsoft 365 applications, and SharePoint access.</w:t>
            </w:r>
          </w:p>
          <w:p w14:paraId="390E6AEE" w14:textId="77777777" w:rsidR="001E05A4" w:rsidRPr="00C7341A" w:rsidRDefault="001E05A4" w:rsidP="005811C8">
            <w:pPr>
              <w:pStyle w:val="ListParagraph"/>
              <w:numPr>
                <w:ilvl w:val="0"/>
                <w:numId w:val="4"/>
              </w:numPr>
              <w:spacing w:before="240" w:line="278" w:lineRule="auto"/>
            </w:pPr>
            <w:r w:rsidRPr="00C7341A">
              <w:t>Coordinate with HQ ICT to ensure backups, cloud access, and user accounts are functioning correctly.</w:t>
            </w:r>
          </w:p>
          <w:p w14:paraId="79290CE4" w14:textId="77777777" w:rsidR="001E05A4" w:rsidRPr="00C7341A" w:rsidRDefault="001E05A4" w:rsidP="001E05A4">
            <w:pPr>
              <w:spacing w:before="240" w:after="160" w:line="278" w:lineRule="auto"/>
              <w:rPr>
                <w:b/>
                <w:bCs/>
              </w:rPr>
            </w:pPr>
            <w:r w:rsidRPr="00C7341A">
              <w:rPr>
                <w:b/>
                <w:bCs/>
              </w:rPr>
              <w:t>ICT Security and Compliance</w:t>
            </w:r>
          </w:p>
          <w:p w14:paraId="36E07E44" w14:textId="77777777" w:rsidR="001E05A4" w:rsidRDefault="001E05A4" w:rsidP="005811C8">
            <w:pPr>
              <w:pStyle w:val="ListParagraph"/>
              <w:numPr>
                <w:ilvl w:val="0"/>
                <w:numId w:val="5"/>
              </w:numPr>
              <w:spacing w:before="240" w:line="278" w:lineRule="auto"/>
            </w:pPr>
            <w:r w:rsidRPr="00C7341A">
              <w:t xml:space="preserve">Implement </w:t>
            </w:r>
            <w:r>
              <w:t>ICT</w:t>
            </w:r>
            <w:r w:rsidRPr="00C7341A">
              <w:t xml:space="preserve"> security measures, such as antivirus updates and user access control.</w:t>
            </w:r>
            <w:r w:rsidRPr="00C7341A">
              <w:br/>
              <w:t>Support staff awareness of cybersecurity best practices, including safe data handling and password protection.</w:t>
            </w:r>
          </w:p>
          <w:p w14:paraId="5D58BEDC" w14:textId="77777777" w:rsidR="001E05A4" w:rsidRDefault="001E05A4" w:rsidP="005811C8">
            <w:pPr>
              <w:pStyle w:val="ListParagraph"/>
              <w:numPr>
                <w:ilvl w:val="0"/>
                <w:numId w:val="5"/>
              </w:numPr>
              <w:spacing w:before="240" w:line="278" w:lineRule="auto"/>
            </w:pPr>
            <w:r w:rsidRPr="00C7341A">
              <w:t>Notify HQ ICT of any suspected data breaches or security concerns.</w:t>
            </w:r>
          </w:p>
          <w:p w14:paraId="309ED4B1" w14:textId="77777777" w:rsidR="001E05A4" w:rsidRPr="00C7341A" w:rsidRDefault="001E05A4" w:rsidP="005811C8">
            <w:pPr>
              <w:pStyle w:val="ListParagraph"/>
              <w:numPr>
                <w:ilvl w:val="0"/>
                <w:numId w:val="5"/>
              </w:numPr>
              <w:spacing w:before="240" w:line="278" w:lineRule="auto"/>
            </w:pPr>
            <w:r w:rsidRPr="00C7341A">
              <w:t>Ensure HALO Somaliland adheres to HALO’s global ICT and data protection policies.</w:t>
            </w:r>
          </w:p>
          <w:p w14:paraId="58524AD0" w14:textId="77777777" w:rsidR="001E05A4" w:rsidRPr="00C7341A" w:rsidRDefault="001E05A4" w:rsidP="001E05A4">
            <w:pPr>
              <w:spacing w:before="240" w:after="160" w:line="278" w:lineRule="auto"/>
              <w:rPr>
                <w:b/>
                <w:bCs/>
              </w:rPr>
            </w:pPr>
            <w:r w:rsidRPr="00C7341A">
              <w:rPr>
                <w:b/>
                <w:bCs/>
              </w:rPr>
              <w:t>Coordination and Communication</w:t>
            </w:r>
          </w:p>
          <w:p w14:paraId="680CF676" w14:textId="77777777" w:rsidR="001E05A4" w:rsidRDefault="001E05A4" w:rsidP="005811C8">
            <w:pPr>
              <w:pStyle w:val="ListParagraph"/>
              <w:numPr>
                <w:ilvl w:val="0"/>
                <w:numId w:val="6"/>
              </w:numPr>
              <w:spacing w:before="240" w:line="278" w:lineRule="auto"/>
            </w:pPr>
            <w:r w:rsidRPr="00C7341A">
              <w:t>Liaise regularly with HALO’s HQ ICT Department to resolve technical issues, align processes, and receive remote support or instruction.</w:t>
            </w:r>
          </w:p>
          <w:p w14:paraId="5457F218" w14:textId="77777777" w:rsidR="001E05A4" w:rsidRDefault="001E05A4" w:rsidP="005811C8">
            <w:pPr>
              <w:pStyle w:val="ListParagraph"/>
              <w:numPr>
                <w:ilvl w:val="0"/>
                <w:numId w:val="6"/>
              </w:numPr>
              <w:spacing w:before="240" w:line="278" w:lineRule="auto"/>
            </w:pPr>
            <w:r w:rsidRPr="00C7341A">
              <w:t>Maintain communication between the programme and HQ ICT, ensuring updates and system changes are implemented promptly.</w:t>
            </w:r>
          </w:p>
          <w:p w14:paraId="4CEF6BC5" w14:textId="77777777" w:rsidR="001E05A4" w:rsidRPr="00C7341A" w:rsidRDefault="001E05A4" w:rsidP="005811C8">
            <w:pPr>
              <w:pStyle w:val="ListParagraph"/>
              <w:numPr>
                <w:ilvl w:val="0"/>
                <w:numId w:val="6"/>
              </w:numPr>
              <w:spacing w:before="240" w:line="278" w:lineRule="auto"/>
            </w:pPr>
            <w:r w:rsidRPr="00C7341A">
              <w:t>Support the Programme Officer and relevant departments with ICT-related planning, budgeting, and reporting as required.</w:t>
            </w:r>
          </w:p>
          <w:p w14:paraId="1806315F" w14:textId="77777777" w:rsidR="001E05A4" w:rsidRPr="00C7341A" w:rsidRDefault="001E05A4" w:rsidP="001E05A4">
            <w:pPr>
              <w:spacing w:before="240" w:after="160" w:line="278" w:lineRule="auto"/>
              <w:rPr>
                <w:b/>
                <w:bCs/>
              </w:rPr>
            </w:pPr>
            <w:r w:rsidRPr="00C7341A">
              <w:rPr>
                <w:b/>
                <w:bCs/>
              </w:rPr>
              <w:t>Documentation and Reporting</w:t>
            </w:r>
          </w:p>
          <w:p w14:paraId="40A0C3F5" w14:textId="77777777" w:rsidR="001E05A4" w:rsidRDefault="001E05A4" w:rsidP="005811C8">
            <w:pPr>
              <w:pStyle w:val="ListParagraph"/>
              <w:numPr>
                <w:ilvl w:val="0"/>
                <w:numId w:val="7"/>
              </w:numPr>
              <w:spacing w:before="240" w:line="278" w:lineRule="auto"/>
            </w:pPr>
            <w:r w:rsidRPr="00C7341A">
              <w:t>Keep accurate records of IT issues, repairs, and system changes.</w:t>
            </w:r>
          </w:p>
          <w:p w14:paraId="728A5B8D" w14:textId="77777777" w:rsidR="001E05A4" w:rsidRDefault="001E05A4" w:rsidP="005811C8">
            <w:pPr>
              <w:pStyle w:val="ListParagraph"/>
              <w:numPr>
                <w:ilvl w:val="0"/>
                <w:numId w:val="7"/>
              </w:numPr>
              <w:spacing w:before="240" w:line="278" w:lineRule="auto"/>
            </w:pPr>
            <w:r w:rsidRPr="00C7341A">
              <w:t>Maintain updated ICT documentation, including network diagrams, asset lists, and vendor contact details.</w:t>
            </w:r>
          </w:p>
          <w:p w14:paraId="40E7305A" w14:textId="77777777" w:rsidR="001E05A4" w:rsidRDefault="001E05A4" w:rsidP="005811C8">
            <w:pPr>
              <w:pStyle w:val="ListParagraph"/>
              <w:numPr>
                <w:ilvl w:val="0"/>
                <w:numId w:val="7"/>
              </w:numPr>
              <w:spacing w:before="240" w:line="278" w:lineRule="auto"/>
            </w:pPr>
            <w:r w:rsidRPr="00C7341A">
              <w:t>Provide brief monthly updates on ICT performance, challenges, and support needs.</w:t>
            </w:r>
          </w:p>
          <w:p w14:paraId="0036B78E" w14:textId="77777777" w:rsidR="001E05A4" w:rsidRPr="00C7341A" w:rsidRDefault="001E05A4" w:rsidP="005811C8">
            <w:pPr>
              <w:pStyle w:val="ListParagraph"/>
              <w:numPr>
                <w:ilvl w:val="0"/>
                <w:numId w:val="7"/>
              </w:numPr>
              <w:spacing w:before="240" w:line="278" w:lineRule="auto"/>
            </w:pPr>
            <w:r w:rsidRPr="00C7341A">
              <w:t>Assist with technical documentation as required by HQ ICT.</w:t>
            </w:r>
          </w:p>
          <w:p w14:paraId="4E2C614E" w14:textId="77777777" w:rsidR="001E05A4" w:rsidRPr="00C7341A" w:rsidRDefault="001E05A4" w:rsidP="001E05A4">
            <w:pPr>
              <w:spacing w:before="240" w:after="160" w:line="278" w:lineRule="auto"/>
              <w:rPr>
                <w:b/>
                <w:bCs/>
              </w:rPr>
            </w:pPr>
            <w:r w:rsidRPr="00C7341A">
              <w:rPr>
                <w:b/>
                <w:bCs/>
              </w:rPr>
              <w:t>Ad Hoc Duties</w:t>
            </w:r>
          </w:p>
          <w:p w14:paraId="179DD950" w14:textId="77777777" w:rsidR="001E05A4" w:rsidRDefault="001E05A4" w:rsidP="005811C8">
            <w:pPr>
              <w:pStyle w:val="ListParagraph"/>
              <w:numPr>
                <w:ilvl w:val="0"/>
                <w:numId w:val="8"/>
              </w:numPr>
              <w:spacing w:before="240" w:line="278" w:lineRule="auto"/>
            </w:pPr>
            <w:r w:rsidRPr="00C7341A">
              <w:t>Undertake other tasks as assigned by the Programme Officer or HQ ICT team.</w:t>
            </w:r>
          </w:p>
          <w:p w14:paraId="29C5087A" w14:textId="77777777" w:rsidR="0094742D" w:rsidRPr="00C7341A" w:rsidRDefault="0094742D" w:rsidP="0094742D">
            <w:pPr>
              <w:pStyle w:val="ListParagraph"/>
              <w:spacing w:before="240" w:line="278" w:lineRule="auto"/>
            </w:pPr>
          </w:p>
          <w:p w14:paraId="05A21075" w14:textId="6D71EDDB" w:rsidR="005C3A29" w:rsidRDefault="00EA7204" w:rsidP="004D1925">
            <w:pPr>
              <w:jc w:val="both"/>
              <w:rPr>
                <w:rFonts w:ascii="Calibri" w:eastAsia="Calibri" w:hAnsi="Calibri" w:cs="Calibri"/>
                <w:b/>
                <w:bCs/>
                <w:color w:val="000000" w:themeColor="text1"/>
                <w:u w:val="single"/>
              </w:rPr>
            </w:pPr>
            <w:r w:rsidRPr="007410CD">
              <w:rPr>
                <w:rFonts w:ascii="Calibri" w:eastAsia="Calibri" w:hAnsi="Calibri" w:cs="Calibri"/>
                <w:b/>
                <w:bCs/>
                <w:color w:val="000000" w:themeColor="text1"/>
                <w:u w:val="single"/>
              </w:rPr>
              <w:t>Person Specifications</w:t>
            </w:r>
          </w:p>
          <w:p w14:paraId="7820B0D1" w14:textId="77777777" w:rsidR="00C12A4F" w:rsidRPr="00C12A4F" w:rsidRDefault="00C12A4F" w:rsidP="005811C8">
            <w:pPr>
              <w:numPr>
                <w:ilvl w:val="0"/>
                <w:numId w:val="1"/>
              </w:numPr>
              <w:jc w:val="both"/>
              <w:rPr>
                <w:rFonts w:ascii="Calibri" w:eastAsia="Calibri" w:hAnsi="Calibri" w:cs="Calibri"/>
                <w:color w:val="000000" w:themeColor="text1"/>
              </w:rPr>
            </w:pPr>
            <w:r w:rsidRPr="00C12A4F">
              <w:rPr>
                <w:rFonts w:ascii="Calibri" w:eastAsia="Calibri" w:hAnsi="Calibri" w:cs="Calibri"/>
                <w:color w:val="000000" w:themeColor="text1"/>
              </w:rPr>
              <w:t>Existing experience working in a similar position.</w:t>
            </w:r>
          </w:p>
          <w:p w14:paraId="192C3EAF" w14:textId="77777777" w:rsidR="00C12A4F" w:rsidRPr="00C12A4F" w:rsidRDefault="00C12A4F" w:rsidP="005811C8">
            <w:pPr>
              <w:numPr>
                <w:ilvl w:val="0"/>
                <w:numId w:val="1"/>
              </w:numPr>
              <w:jc w:val="both"/>
              <w:rPr>
                <w:rFonts w:ascii="Calibri" w:eastAsia="Calibri" w:hAnsi="Calibri" w:cs="Calibri"/>
                <w:color w:val="000000" w:themeColor="text1"/>
              </w:rPr>
            </w:pPr>
            <w:r w:rsidRPr="00C12A4F">
              <w:rPr>
                <w:rFonts w:ascii="Calibri" w:eastAsia="Calibri" w:hAnsi="Calibri" w:cs="Calibri"/>
                <w:color w:val="000000" w:themeColor="text1"/>
              </w:rPr>
              <w:t>Bachelor's degree related to ICT.</w:t>
            </w:r>
          </w:p>
          <w:p w14:paraId="516D83AF" w14:textId="76AF2AE9" w:rsidR="00C12A4F" w:rsidRPr="00C12A4F" w:rsidRDefault="00C12A4F" w:rsidP="005811C8">
            <w:pPr>
              <w:numPr>
                <w:ilvl w:val="0"/>
                <w:numId w:val="1"/>
              </w:numPr>
              <w:jc w:val="both"/>
              <w:rPr>
                <w:rFonts w:ascii="Calibri" w:eastAsia="Calibri" w:hAnsi="Calibri" w:cs="Calibri"/>
                <w:color w:val="000000" w:themeColor="text1"/>
              </w:rPr>
            </w:pPr>
            <w:r w:rsidRPr="00C12A4F">
              <w:rPr>
                <w:rFonts w:ascii="Calibri" w:eastAsia="Calibri" w:hAnsi="Calibri" w:cs="Calibri"/>
                <w:color w:val="000000" w:themeColor="text1"/>
              </w:rPr>
              <w:t xml:space="preserve">Understanding of networking concepts and protocols </w:t>
            </w:r>
          </w:p>
          <w:p w14:paraId="7161AEAE" w14:textId="30A622C4" w:rsidR="00C12A4F" w:rsidRPr="00C12A4F" w:rsidRDefault="00C12A4F" w:rsidP="005811C8">
            <w:pPr>
              <w:numPr>
                <w:ilvl w:val="0"/>
                <w:numId w:val="1"/>
              </w:numPr>
              <w:jc w:val="both"/>
              <w:rPr>
                <w:rFonts w:ascii="Calibri" w:eastAsia="Calibri" w:hAnsi="Calibri" w:cs="Calibri"/>
                <w:color w:val="000000" w:themeColor="text1"/>
              </w:rPr>
            </w:pPr>
            <w:r w:rsidRPr="00C12A4F">
              <w:rPr>
                <w:rFonts w:ascii="Calibri" w:eastAsia="Calibri" w:hAnsi="Calibri" w:cs="Calibri"/>
                <w:color w:val="000000" w:themeColor="text1"/>
              </w:rPr>
              <w:t xml:space="preserve">Experienced in operating systems </w:t>
            </w:r>
          </w:p>
          <w:p w14:paraId="4B774ECF" w14:textId="709092F7" w:rsidR="00C12A4F" w:rsidRPr="00C12A4F" w:rsidRDefault="00C12A4F" w:rsidP="005811C8">
            <w:pPr>
              <w:numPr>
                <w:ilvl w:val="0"/>
                <w:numId w:val="1"/>
              </w:numPr>
              <w:jc w:val="both"/>
              <w:rPr>
                <w:rFonts w:ascii="Calibri" w:eastAsia="Calibri" w:hAnsi="Calibri" w:cs="Calibri"/>
                <w:color w:val="000000" w:themeColor="text1"/>
              </w:rPr>
            </w:pPr>
            <w:r w:rsidRPr="00C12A4F">
              <w:rPr>
                <w:rFonts w:ascii="Calibri" w:eastAsia="Calibri" w:hAnsi="Calibri" w:cs="Calibri"/>
                <w:color w:val="000000" w:themeColor="text1"/>
              </w:rPr>
              <w:t xml:space="preserve">Experience with cloud computing platforms </w:t>
            </w:r>
          </w:p>
          <w:p w14:paraId="3B172FF2" w14:textId="77777777" w:rsidR="00C12A4F" w:rsidRPr="00C12A4F" w:rsidRDefault="00C12A4F" w:rsidP="005811C8">
            <w:pPr>
              <w:numPr>
                <w:ilvl w:val="0"/>
                <w:numId w:val="1"/>
              </w:numPr>
              <w:jc w:val="both"/>
              <w:rPr>
                <w:rFonts w:ascii="Calibri" w:eastAsia="Calibri" w:hAnsi="Calibri" w:cs="Calibri"/>
                <w:color w:val="000000" w:themeColor="text1"/>
              </w:rPr>
            </w:pPr>
            <w:r w:rsidRPr="00C12A4F">
              <w:rPr>
                <w:rFonts w:ascii="Calibri" w:eastAsia="Calibri" w:hAnsi="Calibri" w:cs="Calibri"/>
                <w:color w:val="000000" w:themeColor="text1"/>
              </w:rPr>
              <w:t>Hands-on experience with project management tools and techniques.</w:t>
            </w:r>
          </w:p>
          <w:p w14:paraId="03971B1A" w14:textId="77777777" w:rsidR="00C12A4F" w:rsidRPr="00C12A4F" w:rsidRDefault="00C12A4F" w:rsidP="005811C8">
            <w:pPr>
              <w:numPr>
                <w:ilvl w:val="0"/>
                <w:numId w:val="1"/>
              </w:numPr>
              <w:jc w:val="both"/>
              <w:rPr>
                <w:rFonts w:ascii="Calibri" w:eastAsia="Calibri" w:hAnsi="Calibri" w:cs="Calibri"/>
                <w:color w:val="000000" w:themeColor="text1"/>
              </w:rPr>
            </w:pPr>
            <w:r w:rsidRPr="00C12A4F">
              <w:rPr>
                <w:rFonts w:ascii="Calibri" w:eastAsia="Calibri" w:hAnsi="Calibri" w:cs="Calibri"/>
                <w:color w:val="000000" w:themeColor="text1"/>
              </w:rPr>
              <w:t>Ability to analyse complex problems and develop effective solutions.</w:t>
            </w:r>
          </w:p>
          <w:p w14:paraId="56F77329" w14:textId="77777777" w:rsidR="00C12A4F" w:rsidRPr="00C12A4F" w:rsidRDefault="00C12A4F" w:rsidP="005811C8">
            <w:pPr>
              <w:numPr>
                <w:ilvl w:val="0"/>
                <w:numId w:val="1"/>
              </w:numPr>
              <w:jc w:val="both"/>
              <w:rPr>
                <w:rFonts w:ascii="Calibri" w:eastAsia="Calibri" w:hAnsi="Calibri" w:cs="Calibri"/>
                <w:color w:val="000000" w:themeColor="text1"/>
              </w:rPr>
            </w:pPr>
            <w:r w:rsidRPr="00C12A4F">
              <w:rPr>
                <w:rFonts w:ascii="Calibri" w:eastAsia="Calibri" w:hAnsi="Calibri" w:cs="Calibri"/>
                <w:color w:val="000000" w:themeColor="text1"/>
              </w:rPr>
              <w:lastRenderedPageBreak/>
              <w:t>Critical thinking and logical reasoning skills.</w:t>
            </w:r>
          </w:p>
          <w:p w14:paraId="6E09C701" w14:textId="77777777" w:rsidR="00C12A4F" w:rsidRPr="00C12A4F" w:rsidRDefault="00C12A4F" w:rsidP="005811C8">
            <w:pPr>
              <w:numPr>
                <w:ilvl w:val="0"/>
                <w:numId w:val="1"/>
              </w:numPr>
              <w:jc w:val="both"/>
              <w:rPr>
                <w:rFonts w:ascii="Calibri" w:eastAsia="Calibri" w:hAnsi="Calibri" w:cs="Calibri"/>
                <w:color w:val="000000" w:themeColor="text1"/>
              </w:rPr>
            </w:pPr>
            <w:r w:rsidRPr="00C12A4F">
              <w:rPr>
                <w:rFonts w:ascii="Calibri" w:eastAsia="Calibri" w:hAnsi="Calibri" w:cs="Calibri"/>
                <w:color w:val="000000" w:themeColor="text1"/>
              </w:rPr>
              <w:t>Strong written and verbal communication skills.</w:t>
            </w:r>
          </w:p>
          <w:p w14:paraId="08246CC6" w14:textId="77777777" w:rsidR="00C12A4F" w:rsidRPr="00C12A4F" w:rsidRDefault="00C12A4F" w:rsidP="005811C8">
            <w:pPr>
              <w:numPr>
                <w:ilvl w:val="0"/>
                <w:numId w:val="1"/>
              </w:numPr>
              <w:jc w:val="both"/>
              <w:rPr>
                <w:rFonts w:ascii="Calibri" w:eastAsia="Calibri" w:hAnsi="Calibri" w:cs="Calibri"/>
                <w:color w:val="000000" w:themeColor="text1"/>
              </w:rPr>
            </w:pPr>
            <w:r w:rsidRPr="00C12A4F">
              <w:rPr>
                <w:rFonts w:ascii="Calibri" w:eastAsia="Calibri" w:hAnsi="Calibri" w:cs="Calibri"/>
                <w:color w:val="000000" w:themeColor="text1"/>
              </w:rPr>
              <w:t>Presentation and facilitation skills for technical discussions.</w:t>
            </w:r>
          </w:p>
          <w:p w14:paraId="786DA1B2" w14:textId="77777777" w:rsidR="00C12A4F" w:rsidRPr="00C12A4F" w:rsidRDefault="00C12A4F" w:rsidP="005811C8">
            <w:pPr>
              <w:numPr>
                <w:ilvl w:val="0"/>
                <w:numId w:val="1"/>
              </w:numPr>
              <w:jc w:val="both"/>
              <w:rPr>
                <w:rFonts w:ascii="Calibri" w:eastAsia="Calibri" w:hAnsi="Calibri" w:cs="Calibri"/>
                <w:color w:val="000000" w:themeColor="text1"/>
              </w:rPr>
            </w:pPr>
            <w:r w:rsidRPr="00C12A4F">
              <w:rPr>
                <w:rFonts w:ascii="Calibri" w:eastAsia="Calibri" w:hAnsi="Calibri" w:cs="Calibri"/>
                <w:color w:val="000000" w:themeColor="text1"/>
              </w:rPr>
              <w:t>Willingness to stay up to date with the latest technologies and industry trends.</w:t>
            </w:r>
          </w:p>
          <w:p w14:paraId="20E12B98" w14:textId="77777777" w:rsidR="00C12A4F" w:rsidRPr="00C12A4F" w:rsidRDefault="00C12A4F" w:rsidP="005811C8">
            <w:pPr>
              <w:numPr>
                <w:ilvl w:val="0"/>
                <w:numId w:val="1"/>
              </w:numPr>
              <w:jc w:val="both"/>
              <w:rPr>
                <w:rFonts w:ascii="Calibri" w:eastAsia="Calibri" w:hAnsi="Calibri" w:cs="Calibri"/>
                <w:color w:val="000000" w:themeColor="text1"/>
              </w:rPr>
            </w:pPr>
            <w:r w:rsidRPr="00C12A4F">
              <w:rPr>
                <w:rFonts w:ascii="Calibri" w:eastAsia="Calibri" w:hAnsi="Calibri" w:cs="Calibri"/>
                <w:color w:val="000000" w:themeColor="text1"/>
              </w:rPr>
              <w:t>Ability to learn new skills and adapt to changing technological environments.</w:t>
            </w:r>
          </w:p>
          <w:p w14:paraId="5D829567" w14:textId="378953A9" w:rsidR="00C12A4F" w:rsidRPr="00F05D3C" w:rsidRDefault="00C12A4F" w:rsidP="005811C8">
            <w:pPr>
              <w:numPr>
                <w:ilvl w:val="0"/>
                <w:numId w:val="1"/>
              </w:numPr>
              <w:jc w:val="both"/>
              <w:rPr>
                <w:rFonts w:ascii="Calibri" w:eastAsia="Calibri" w:hAnsi="Calibri" w:cs="Calibri"/>
                <w:color w:val="000000" w:themeColor="text1"/>
              </w:rPr>
            </w:pPr>
            <w:r w:rsidRPr="00F05D3C">
              <w:rPr>
                <w:rFonts w:ascii="Calibri" w:eastAsia="Calibri" w:hAnsi="Calibri" w:cs="Calibri"/>
                <w:color w:val="000000" w:themeColor="text1"/>
              </w:rPr>
              <w:t>OneDrive/SharePoint Online</w:t>
            </w:r>
            <w:r w:rsidR="00F05D3C" w:rsidRPr="00F05D3C">
              <w:rPr>
                <w:rFonts w:ascii="Calibri" w:eastAsia="Calibri" w:hAnsi="Calibri" w:cs="Calibri"/>
                <w:color w:val="000000" w:themeColor="text1"/>
              </w:rPr>
              <w:t xml:space="preserve"> and </w:t>
            </w:r>
            <w:r w:rsidRPr="00F05D3C">
              <w:rPr>
                <w:rFonts w:ascii="Calibri" w:eastAsia="Calibri" w:hAnsi="Calibri" w:cs="Calibri"/>
                <w:color w:val="000000" w:themeColor="text1"/>
              </w:rPr>
              <w:t>Microsoft 365 desktop apps for enterprise.</w:t>
            </w:r>
          </w:p>
          <w:p w14:paraId="5C4F0316" w14:textId="77777777" w:rsidR="007410CD" w:rsidRPr="005C3A29" w:rsidRDefault="007410CD" w:rsidP="004D1925">
            <w:pPr>
              <w:jc w:val="both"/>
              <w:rPr>
                <w:rFonts w:ascii="Calibri" w:eastAsia="Calibri" w:hAnsi="Calibri" w:cs="Calibri"/>
                <w:b/>
                <w:bCs/>
                <w:color w:val="000000" w:themeColor="text1"/>
                <w:u w:val="single"/>
              </w:rPr>
            </w:pPr>
          </w:p>
          <w:p w14:paraId="0586FB82" w14:textId="29DCF155" w:rsidR="00AE35D7" w:rsidRPr="007410CD" w:rsidRDefault="0B586A57" w:rsidP="007410CD">
            <w:pPr>
              <w:spacing w:after="300" w:line="276" w:lineRule="auto"/>
              <w:ind w:left="360"/>
              <w:jc w:val="both"/>
              <w:rPr>
                <w:rFonts w:ascii="Calibri" w:eastAsia="Calibri" w:hAnsi="Calibri" w:cs="Calibri"/>
                <w:color w:val="000000" w:themeColor="text1"/>
              </w:rPr>
            </w:pPr>
            <w:r w:rsidRPr="007410CD">
              <w:rPr>
                <w:rFonts w:ascii="Calibri" w:eastAsia="Calibri" w:hAnsi="Calibri" w:cs="Calibri"/>
                <w:b/>
                <w:bCs/>
                <w:color w:val="000000" w:themeColor="text1"/>
              </w:rPr>
              <w:t>All HALO staff are expected to undertake the following general duties:</w:t>
            </w:r>
            <w:r w:rsidRPr="007410CD">
              <w:rPr>
                <w:rFonts w:ascii="Calibri" w:eastAsia="Calibri" w:hAnsi="Calibri" w:cs="Calibri"/>
                <w:color w:val="000000" w:themeColor="text1"/>
              </w:rPr>
              <w:t xml:space="preserve"> </w:t>
            </w:r>
          </w:p>
          <w:p w14:paraId="3EFAE15E" w14:textId="21946DBF" w:rsidR="00AE35D7" w:rsidRPr="00DD1A91" w:rsidRDefault="0B586A57" w:rsidP="005811C8">
            <w:pPr>
              <w:pStyle w:val="ListParagraph"/>
              <w:numPr>
                <w:ilvl w:val="0"/>
                <w:numId w:val="1"/>
              </w:numPr>
              <w:spacing w:after="300"/>
              <w:jc w:val="both"/>
            </w:pPr>
            <w:r w:rsidRPr="00DD1A91">
              <w:t>Work within the framework of HALO’s core values, promoting its ethos and mission statement</w:t>
            </w:r>
          </w:p>
          <w:p w14:paraId="53E09376" w14:textId="441E449A" w:rsidR="00AE35D7" w:rsidRPr="00DD1A91" w:rsidRDefault="0B586A57" w:rsidP="005811C8">
            <w:pPr>
              <w:pStyle w:val="ListParagraph"/>
              <w:numPr>
                <w:ilvl w:val="0"/>
                <w:numId w:val="1"/>
              </w:numPr>
              <w:spacing w:after="300"/>
              <w:jc w:val="both"/>
            </w:pPr>
            <w:r w:rsidRPr="00DD1A91">
              <w:t xml:space="preserve">Work towards achieving programme and/or group business plan objectives </w:t>
            </w:r>
          </w:p>
          <w:p w14:paraId="39F67A04" w14:textId="7EDABC46" w:rsidR="00AE35D7" w:rsidRPr="00DD1A91" w:rsidRDefault="0B586A57" w:rsidP="005811C8">
            <w:pPr>
              <w:pStyle w:val="ListParagraph"/>
              <w:numPr>
                <w:ilvl w:val="0"/>
                <w:numId w:val="1"/>
              </w:numPr>
              <w:spacing w:after="300"/>
              <w:jc w:val="both"/>
            </w:pPr>
            <w:r w:rsidRPr="00DD1A91">
              <w:t xml:space="preserve">Ensure familiarity with and adhere to all HALO policies and procedures and keep informed of HALO activities </w:t>
            </w:r>
          </w:p>
          <w:p w14:paraId="799B4B06" w14:textId="40EF18CB" w:rsidR="00AE35D7" w:rsidRPr="00DD1A91" w:rsidRDefault="0B586A57" w:rsidP="005811C8">
            <w:pPr>
              <w:pStyle w:val="ListParagraph"/>
              <w:numPr>
                <w:ilvl w:val="0"/>
                <w:numId w:val="1"/>
              </w:numPr>
              <w:spacing w:after="300"/>
              <w:jc w:val="both"/>
            </w:pPr>
            <w:r w:rsidRPr="00DD1A91">
              <w:t xml:space="preserve">Travel overseas as and when required </w:t>
            </w:r>
          </w:p>
          <w:p w14:paraId="2E354D49" w14:textId="5236C2D1" w:rsidR="00AE35D7" w:rsidRPr="00DD1A91" w:rsidRDefault="0B586A57" w:rsidP="005811C8">
            <w:pPr>
              <w:pStyle w:val="ListParagraph"/>
              <w:numPr>
                <w:ilvl w:val="0"/>
                <w:numId w:val="1"/>
              </w:numPr>
              <w:spacing w:after="300"/>
              <w:jc w:val="both"/>
            </w:pPr>
            <w:r w:rsidRPr="00DD1A91">
              <w:t xml:space="preserve">To discharge duties and responsibilities under HALO’s Health and Safety Procedures which may include Risk and COSHH Assessments and participation in evacuation procedures as necessary.  </w:t>
            </w:r>
          </w:p>
          <w:p w14:paraId="6AB5ED5D" w14:textId="74C64F03" w:rsidR="00AE35D7" w:rsidRPr="00217CD7" w:rsidRDefault="0B586A57" w:rsidP="005811C8">
            <w:pPr>
              <w:pStyle w:val="ListParagraph"/>
              <w:numPr>
                <w:ilvl w:val="0"/>
                <w:numId w:val="1"/>
              </w:numPr>
              <w:spacing w:after="300"/>
              <w:jc w:val="both"/>
            </w:pPr>
            <w:r w:rsidRPr="00DD1A91">
              <w:t>This job description is intended to summarise the main duties and responsibilities of the post; this is not intended to be a full and exhaustive list of tasks. All HALO staff are expected to demonstrate flexibility and willingness to perform appropriate tasks when the need arises.</w:t>
            </w:r>
          </w:p>
        </w:tc>
      </w:tr>
      <w:tr w:rsidR="00AE35D7" w:rsidRPr="00217CD7" w14:paraId="2B84444E" w14:textId="77777777" w:rsidTr="00F05D3C">
        <w:tc>
          <w:tcPr>
            <w:tcW w:w="2303" w:type="pct"/>
            <w:gridSpan w:val="2"/>
            <w:shd w:val="clear" w:color="auto" w:fill="F2F2F2" w:themeFill="background1" w:themeFillShade="F2"/>
          </w:tcPr>
          <w:p w14:paraId="5B0CD435" w14:textId="6A13170E" w:rsidR="00AE35D7" w:rsidRPr="00217CD7" w:rsidRDefault="5AFFD94A" w:rsidP="004D1925">
            <w:pPr>
              <w:spacing w:line="276" w:lineRule="auto"/>
              <w:contextualSpacing/>
              <w:jc w:val="both"/>
              <w:rPr>
                <w:rFonts w:ascii="Calibri" w:hAnsi="Calibri" w:cs="Calibri"/>
              </w:rPr>
            </w:pPr>
            <w:r w:rsidRPr="0B82270E">
              <w:rPr>
                <w:rFonts w:ascii="Calibri" w:hAnsi="Calibri" w:cs="Calibri"/>
              </w:rPr>
              <w:lastRenderedPageBreak/>
              <w:t xml:space="preserve">Prepared By: </w:t>
            </w:r>
            <w:r w:rsidR="00793F41">
              <w:rPr>
                <w:rFonts w:ascii="Calibri" w:hAnsi="Calibri" w:cs="Calibri"/>
              </w:rPr>
              <w:t>Rebecca Wicks</w:t>
            </w:r>
          </w:p>
        </w:tc>
        <w:tc>
          <w:tcPr>
            <w:tcW w:w="2697" w:type="pct"/>
            <w:gridSpan w:val="2"/>
            <w:shd w:val="clear" w:color="auto" w:fill="F2F2F2" w:themeFill="background1" w:themeFillShade="F2"/>
          </w:tcPr>
          <w:p w14:paraId="1635DDA2" w14:textId="7257A5B0" w:rsidR="00AE35D7" w:rsidRPr="00217CD7" w:rsidRDefault="5AFFD94A" w:rsidP="004D1925">
            <w:pPr>
              <w:spacing w:line="276" w:lineRule="auto"/>
              <w:contextualSpacing/>
              <w:jc w:val="both"/>
              <w:rPr>
                <w:rFonts w:ascii="Calibri" w:hAnsi="Calibri" w:cs="Calibri"/>
              </w:rPr>
            </w:pPr>
            <w:r w:rsidRPr="2AA06306">
              <w:rPr>
                <w:rFonts w:ascii="Calibri" w:hAnsi="Calibri" w:cs="Calibri"/>
              </w:rPr>
              <w:t>Date:</w:t>
            </w:r>
            <w:r w:rsidR="00EA7204">
              <w:rPr>
                <w:rFonts w:ascii="Calibri" w:hAnsi="Calibri" w:cs="Calibri"/>
              </w:rPr>
              <w:t xml:space="preserve"> </w:t>
            </w:r>
            <w:r w:rsidR="00793F41">
              <w:rPr>
                <w:rFonts w:ascii="Calibri" w:hAnsi="Calibri" w:cs="Calibri"/>
              </w:rPr>
              <w:t>22/01/25</w:t>
            </w:r>
          </w:p>
        </w:tc>
      </w:tr>
      <w:bookmarkEnd w:id="0"/>
      <w:tr w:rsidR="00F05D3C" w:rsidRPr="00217CD7" w14:paraId="1D783EE1" w14:textId="77777777" w:rsidTr="00F05D3C">
        <w:tc>
          <w:tcPr>
            <w:tcW w:w="2303" w:type="pct"/>
            <w:gridSpan w:val="2"/>
            <w:shd w:val="clear" w:color="auto" w:fill="F2F2F2" w:themeFill="background1" w:themeFillShade="F2"/>
          </w:tcPr>
          <w:p w14:paraId="0C3D1D82" w14:textId="7E0730FB" w:rsidR="00F05D3C" w:rsidRPr="00217CD7" w:rsidRDefault="00F05D3C" w:rsidP="004D1925">
            <w:pPr>
              <w:spacing w:line="276" w:lineRule="auto"/>
              <w:contextualSpacing/>
              <w:jc w:val="both"/>
              <w:rPr>
                <w:rFonts w:ascii="Calibri" w:hAnsi="Calibri" w:cs="Calibri"/>
              </w:rPr>
            </w:pPr>
            <w:r w:rsidRPr="2BE2D411">
              <w:rPr>
                <w:rFonts w:ascii="Calibri" w:eastAsia="Calibri" w:hAnsi="Calibri" w:cs="Calibri"/>
                <w:color w:val="000000" w:themeColor="text1"/>
              </w:rPr>
              <w:t xml:space="preserve">Employee name:  </w:t>
            </w:r>
          </w:p>
        </w:tc>
        <w:tc>
          <w:tcPr>
            <w:tcW w:w="2697" w:type="pct"/>
            <w:gridSpan w:val="2"/>
            <w:shd w:val="clear" w:color="auto" w:fill="F2F2F2" w:themeFill="background1" w:themeFillShade="F2"/>
          </w:tcPr>
          <w:p w14:paraId="1FA1CE68" w14:textId="74EF0631" w:rsidR="00F05D3C" w:rsidRPr="00217CD7" w:rsidRDefault="00F05D3C" w:rsidP="004D1925">
            <w:pPr>
              <w:spacing w:line="276" w:lineRule="auto"/>
              <w:contextualSpacing/>
              <w:jc w:val="both"/>
              <w:rPr>
                <w:rFonts w:ascii="Calibri" w:hAnsi="Calibri" w:cs="Calibri"/>
              </w:rPr>
            </w:pPr>
          </w:p>
        </w:tc>
      </w:tr>
      <w:tr w:rsidR="00F05D3C" w:rsidRPr="00217CD7" w14:paraId="0D239D76" w14:textId="77777777" w:rsidTr="00F05D3C">
        <w:tc>
          <w:tcPr>
            <w:tcW w:w="2303" w:type="pct"/>
            <w:gridSpan w:val="2"/>
            <w:shd w:val="clear" w:color="auto" w:fill="F2F2F2" w:themeFill="background1" w:themeFillShade="F2"/>
          </w:tcPr>
          <w:p w14:paraId="29110213" w14:textId="33E0510C" w:rsidR="00F05D3C" w:rsidRPr="00217CD7" w:rsidRDefault="00F05D3C" w:rsidP="004D1925">
            <w:pPr>
              <w:spacing w:line="276" w:lineRule="auto"/>
              <w:contextualSpacing/>
              <w:jc w:val="both"/>
              <w:rPr>
                <w:rFonts w:ascii="Calibri" w:hAnsi="Calibri" w:cs="Calibri"/>
              </w:rPr>
            </w:pPr>
            <w:r w:rsidRPr="2BE2D411">
              <w:rPr>
                <w:rFonts w:ascii="Calibri" w:eastAsia="Calibri" w:hAnsi="Calibri" w:cs="Calibri"/>
                <w:color w:val="000000" w:themeColor="text1"/>
              </w:rPr>
              <w:t>Employee Signature:</w:t>
            </w:r>
          </w:p>
        </w:tc>
        <w:tc>
          <w:tcPr>
            <w:tcW w:w="2697" w:type="pct"/>
            <w:gridSpan w:val="2"/>
            <w:shd w:val="clear" w:color="auto" w:fill="F2F2F2" w:themeFill="background1" w:themeFillShade="F2"/>
          </w:tcPr>
          <w:p w14:paraId="0C895F8F" w14:textId="61030831" w:rsidR="00F05D3C" w:rsidRPr="00217CD7" w:rsidRDefault="00F05D3C" w:rsidP="004D1925">
            <w:pPr>
              <w:spacing w:line="276" w:lineRule="auto"/>
              <w:contextualSpacing/>
              <w:jc w:val="both"/>
              <w:rPr>
                <w:rFonts w:ascii="Calibri" w:hAnsi="Calibri" w:cs="Calibri"/>
              </w:rPr>
            </w:pPr>
            <w:r w:rsidRPr="2BE2D411">
              <w:rPr>
                <w:rFonts w:ascii="Calibri" w:hAnsi="Calibri" w:cs="Calibri"/>
              </w:rPr>
              <w:t>Date:</w:t>
            </w:r>
          </w:p>
        </w:tc>
      </w:tr>
      <w:tr w:rsidR="00F05D3C" w14:paraId="3408DB21" w14:textId="77777777" w:rsidTr="00F05D3C">
        <w:trPr>
          <w:trHeight w:val="300"/>
        </w:trPr>
        <w:tc>
          <w:tcPr>
            <w:tcW w:w="2303" w:type="pct"/>
            <w:gridSpan w:val="2"/>
            <w:shd w:val="clear" w:color="auto" w:fill="F2F2F2" w:themeFill="background1" w:themeFillShade="F2"/>
          </w:tcPr>
          <w:p w14:paraId="4EEECE3F" w14:textId="51B9D25C" w:rsidR="00F05D3C" w:rsidRDefault="00F05D3C" w:rsidP="004D1925">
            <w:pPr>
              <w:spacing w:line="276" w:lineRule="auto"/>
              <w:jc w:val="both"/>
              <w:rPr>
                <w:rFonts w:ascii="Calibri" w:eastAsia="Calibri" w:hAnsi="Calibri" w:cs="Calibri"/>
                <w:color w:val="000000" w:themeColor="text1"/>
              </w:rPr>
            </w:pPr>
            <w:r w:rsidRPr="2BE2D411">
              <w:rPr>
                <w:rFonts w:ascii="Calibri" w:eastAsia="Calibri" w:hAnsi="Calibri" w:cs="Calibri"/>
                <w:color w:val="000000" w:themeColor="text1"/>
              </w:rPr>
              <w:t xml:space="preserve">Supervisor signature:  </w:t>
            </w:r>
          </w:p>
        </w:tc>
        <w:tc>
          <w:tcPr>
            <w:tcW w:w="2697" w:type="pct"/>
            <w:gridSpan w:val="2"/>
            <w:shd w:val="clear" w:color="auto" w:fill="F2F2F2" w:themeFill="background1" w:themeFillShade="F2"/>
          </w:tcPr>
          <w:p w14:paraId="7FF7CAEC" w14:textId="60C7FDF8" w:rsidR="00F05D3C" w:rsidRDefault="00F05D3C" w:rsidP="004D1925">
            <w:pPr>
              <w:spacing w:line="276" w:lineRule="auto"/>
              <w:jc w:val="both"/>
              <w:rPr>
                <w:rFonts w:ascii="Calibri" w:hAnsi="Calibri" w:cs="Calibri"/>
              </w:rPr>
            </w:pPr>
            <w:r w:rsidRPr="2BE2D411">
              <w:rPr>
                <w:rFonts w:ascii="Calibri" w:hAnsi="Calibri" w:cs="Calibri"/>
              </w:rPr>
              <w:t>Date:</w:t>
            </w:r>
          </w:p>
        </w:tc>
      </w:tr>
      <w:tr w:rsidR="00F05D3C" w14:paraId="54C37A3A" w14:textId="77777777" w:rsidTr="00F05D3C">
        <w:trPr>
          <w:trHeight w:val="300"/>
        </w:trPr>
        <w:tc>
          <w:tcPr>
            <w:tcW w:w="2303" w:type="pct"/>
            <w:gridSpan w:val="2"/>
            <w:shd w:val="clear" w:color="auto" w:fill="F2F2F2" w:themeFill="background1" w:themeFillShade="F2"/>
          </w:tcPr>
          <w:p w14:paraId="199D9D62" w14:textId="3DCFDBBF" w:rsidR="00F05D3C" w:rsidRDefault="00F05D3C" w:rsidP="004D1925">
            <w:pPr>
              <w:spacing w:line="276" w:lineRule="auto"/>
              <w:jc w:val="both"/>
              <w:rPr>
                <w:rFonts w:ascii="Calibri" w:eastAsia="Calibri" w:hAnsi="Calibri" w:cs="Calibri"/>
                <w:color w:val="000000" w:themeColor="text1"/>
              </w:rPr>
            </w:pPr>
          </w:p>
        </w:tc>
        <w:tc>
          <w:tcPr>
            <w:tcW w:w="2697" w:type="pct"/>
            <w:gridSpan w:val="2"/>
            <w:shd w:val="clear" w:color="auto" w:fill="F2F2F2" w:themeFill="background1" w:themeFillShade="F2"/>
          </w:tcPr>
          <w:p w14:paraId="42898F36" w14:textId="7413FCA2" w:rsidR="00F05D3C" w:rsidRDefault="00F05D3C" w:rsidP="004D1925">
            <w:pPr>
              <w:spacing w:line="276" w:lineRule="auto"/>
              <w:jc w:val="both"/>
              <w:rPr>
                <w:rFonts w:ascii="Calibri" w:hAnsi="Calibri" w:cs="Calibri"/>
              </w:rPr>
            </w:pPr>
          </w:p>
        </w:tc>
      </w:tr>
    </w:tbl>
    <w:p w14:paraId="51AC46DD" w14:textId="10B9BE15" w:rsidR="00347C44" w:rsidRPr="00217CD7" w:rsidRDefault="00347C44" w:rsidP="0033031C">
      <w:pPr>
        <w:spacing w:line="276" w:lineRule="auto"/>
        <w:jc w:val="both"/>
        <w:rPr>
          <w:rFonts w:ascii="Calibri" w:hAnsi="Calibri" w:cs="Calibri"/>
        </w:rPr>
      </w:pPr>
    </w:p>
    <w:sectPr w:rsidR="00347C44" w:rsidRPr="00217CD7" w:rsidSect="0082748F">
      <w:headerReference w:type="default" r:id="rId10"/>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ABA7C" w14:textId="77777777" w:rsidR="008D28EE" w:rsidRDefault="008D28EE">
      <w:pPr>
        <w:spacing w:after="0" w:line="240" w:lineRule="auto"/>
      </w:pPr>
      <w:r>
        <w:separator/>
      </w:r>
    </w:p>
  </w:endnote>
  <w:endnote w:type="continuationSeparator" w:id="0">
    <w:p w14:paraId="00E99802" w14:textId="77777777" w:rsidR="008D28EE" w:rsidRDefault="008D28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A9FED2" w14:textId="77777777" w:rsidR="008D28EE" w:rsidRDefault="008D28EE">
      <w:pPr>
        <w:spacing w:after="0" w:line="240" w:lineRule="auto"/>
      </w:pPr>
      <w:r>
        <w:separator/>
      </w:r>
    </w:p>
  </w:footnote>
  <w:footnote w:type="continuationSeparator" w:id="0">
    <w:p w14:paraId="6501C5EF" w14:textId="77777777" w:rsidR="008D28EE" w:rsidRDefault="008D28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BC94A" w14:textId="77777777" w:rsidR="00540962" w:rsidRDefault="002E4041" w:rsidP="004F1024">
    <w:pPr>
      <w:pStyle w:val="Header"/>
      <w:jc w:val="center"/>
    </w:pPr>
    <w:r w:rsidRPr="00A72685">
      <w:rPr>
        <w:noProof/>
        <w:lang w:eastAsia="en-GB"/>
      </w:rPr>
      <w:drawing>
        <wp:inline distT="0" distB="0" distL="0" distR="0" wp14:anchorId="6420CE56" wp14:editId="59989E78">
          <wp:extent cx="967563" cy="708807"/>
          <wp:effectExtent l="0" t="0" r="4445" b="0"/>
          <wp:docPr id="6" name="Picture 6" descr="C:\Users\HALO Laos PM\Desktop\HaloLogoBl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LO Laos PM\Desktop\HaloLogoBlu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1200" cy="711471"/>
                  </a:xfrm>
                  <a:prstGeom prst="rect">
                    <a:avLst/>
                  </a:prstGeom>
                  <a:noFill/>
                  <a:ln>
                    <a:noFill/>
                  </a:ln>
                </pic:spPr>
              </pic:pic>
            </a:graphicData>
          </a:graphic>
        </wp:inline>
      </w:drawing>
    </w:r>
  </w:p>
  <w:p w14:paraId="0695E3F8" w14:textId="77777777" w:rsidR="00540962" w:rsidRPr="00A72685" w:rsidRDefault="002E4041" w:rsidP="004F1024">
    <w:pPr>
      <w:pStyle w:val="Header"/>
      <w:spacing w:after="160"/>
      <w:jc w:val="center"/>
      <w:rPr>
        <w:color w:val="000000" w:themeColor="text1"/>
        <w:sz w:val="28"/>
        <w:szCs w:val="28"/>
      </w:rPr>
    </w:pPr>
    <w:r>
      <w:rPr>
        <w:color w:val="000000" w:themeColor="text1"/>
        <w:sz w:val="28"/>
        <w:szCs w:val="28"/>
      </w:rPr>
      <w:t>Job Description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A247F"/>
    <w:multiLevelType w:val="hybridMultilevel"/>
    <w:tmpl w:val="F9A83E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C0858C0"/>
    <w:multiLevelType w:val="hybridMultilevel"/>
    <w:tmpl w:val="2DD4A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D1F1CB8"/>
    <w:multiLevelType w:val="hybridMultilevel"/>
    <w:tmpl w:val="D2080F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5F27D6"/>
    <w:multiLevelType w:val="hybridMultilevel"/>
    <w:tmpl w:val="0F9AFB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6A41272"/>
    <w:multiLevelType w:val="hybridMultilevel"/>
    <w:tmpl w:val="837229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85E3347"/>
    <w:multiLevelType w:val="hybridMultilevel"/>
    <w:tmpl w:val="B9FA4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FE201AA"/>
    <w:multiLevelType w:val="hybridMultilevel"/>
    <w:tmpl w:val="FC2A6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F960237"/>
    <w:multiLevelType w:val="hybridMultilevel"/>
    <w:tmpl w:val="5504F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5754677">
    <w:abstractNumId w:val="0"/>
  </w:num>
  <w:num w:numId="2" w16cid:durableId="2021737533">
    <w:abstractNumId w:val="1"/>
  </w:num>
  <w:num w:numId="3" w16cid:durableId="1615281561">
    <w:abstractNumId w:val="5"/>
  </w:num>
  <w:num w:numId="4" w16cid:durableId="155998979">
    <w:abstractNumId w:val="3"/>
  </w:num>
  <w:num w:numId="5" w16cid:durableId="1957715439">
    <w:abstractNumId w:val="6"/>
  </w:num>
  <w:num w:numId="6" w16cid:durableId="174227396">
    <w:abstractNumId w:val="4"/>
  </w:num>
  <w:num w:numId="7" w16cid:durableId="594552915">
    <w:abstractNumId w:val="2"/>
  </w:num>
  <w:num w:numId="8" w16cid:durableId="1764449569">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7C44"/>
    <w:rsid w:val="00002D2A"/>
    <w:rsid w:val="00015EA5"/>
    <w:rsid w:val="00043092"/>
    <w:rsid w:val="00053B7C"/>
    <w:rsid w:val="00140AFD"/>
    <w:rsid w:val="001423EA"/>
    <w:rsid w:val="00150EAB"/>
    <w:rsid w:val="00173E45"/>
    <w:rsid w:val="001D1236"/>
    <w:rsid w:val="001D234D"/>
    <w:rsid w:val="001E05A4"/>
    <w:rsid w:val="00202080"/>
    <w:rsid w:val="0021523A"/>
    <w:rsid w:val="00217CD7"/>
    <w:rsid w:val="002219DB"/>
    <w:rsid w:val="002404A9"/>
    <w:rsid w:val="00240513"/>
    <w:rsid w:val="00263E75"/>
    <w:rsid w:val="00265B5F"/>
    <w:rsid w:val="00274488"/>
    <w:rsid w:val="00277AA3"/>
    <w:rsid w:val="002C0691"/>
    <w:rsid w:val="002E4041"/>
    <w:rsid w:val="00302486"/>
    <w:rsid w:val="003203A9"/>
    <w:rsid w:val="00321148"/>
    <w:rsid w:val="0033031C"/>
    <w:rsid w:val="00347C44"/>
    <w:rsid w:val="003C287D"/>
    <w:rsid w:val="003C4B43"/>
    <w:rsid w:val="003F28FF"/>
    <w:rsid w:val="003F60DC"/>
    <w:rsid w:val="0040240B"/>
    <w:rsid w:val="004466B0"/>
    <w:rsid w:val="0047133A"/>
    <w:rsid w:val="00495F39"/>
    <w:rsid w:val="004A7672"/>
    <w:rsid w:val="004B56DE"/>
    <w:rsid w:val="004C319C"/>
    <w:rsid w:val="004D1925"/>
    <w:rsid w:val="004D1AC9"/>
    <w:rsid w:val="0050511B"/>
    <w:rsid w:val="00510297"/>
    <w:rsid w:val="00513DDE"/>
    <w:rsid w:val="00534405"/>
    <w:rsid w:val="00540962"/>
    <w:rsid w:val="005811C8"/>
    <w:rsid w:val="00581D79"/>
    <w:rsid w:val="005A567C"/>
    <w:rsid w:val="005C3A29"/>
    <w:rsid w:val="005D5A6B"/>
    <w:rsid w:val="005E7795"/>
    <w:rsid w:val="006103E7"/>
    <w:rsid w:val="006447A2"/>
    <w:rsid w:val="00650FB2"/>
    <w:rsid w:val="00651894"/>
    <w:rsid w:val="00656B66"/>
    <w:rsid w:val="00673D14"/>
    <w:rsid w:val="006911DA"/>
    <w:rsid w:val="006914BE"/>
    <w:rsid w:val="006C6DB7"/>
    <w:rsid w:val="006D6CC4"/>
    <w:rsid w:val="006E0F99"/>
    <w:rsid w:val="006E4923"/>
    <w:rsid w:val="006E4B06"/>
    <w:rsid w:val="006F5F2C"/>
    <w:rsid w:val="007109D8"/>
    <w:rsid w:val="00717C14"/>
    <w:rsid w:val="007410CD"/>
    <w:rsid w:val="00793F41"/>
    <w:rsid w:val="007A330C"/>
    <w:rsid w:val="007D01B1"/>
    <w:rsid w:val="007E1F05"/>
    <w:rsid w:val="007E666F"/>
    <w:rsid w:val="0081246C"/>
    <w:rsid w:val="0082748F"/>
    <w:rsid w:val="00837975"/>
    <w:rsid w:val="0084153A"/>
    <w:rsid w:val="00876010"/>
    <w:rsid w:val="00884121"/>
    <w:rsid w:val="00896300"/>
    <w:rsid w:val="008A358F"/>
    <w:rsid w:val="008A43B2"/>
    <w:rsid w:val="008B1CE8"/>
    <w:rsid w:val="008B2087"/>
    <w:rsid w:val="008B55CC"/>
    <w:rsid w:val="008B6E25"/>
    <w:rsid w:val="008D28EE"/>
    <w:rsid w:val="008D2BF4"/>
    <w:rsid w:val="008F4A64"/>
    <w:rsid w:val="00917D52"/>
    <w:rsid w:val="00922A93"/>
    <w:rsid w:val="0094742D"/>
    <w:rsid w:val="0098013F"/>
    <w:rsid w:val="00984A95"/>
    <w:rsid w:val="009E40E6"/>
    <w:rsid w:val="00A4674A"/>
    <w:rsid w:val="00A616E6"/>
    <w:rsid w:val="00A70597"/>
    <w:rsid w:val="00A72118"/>
    <w:rsid w:val="00A76884"/>
    <w:rsid w:val="00A92F66"/>
    <w:rsid w:val="00AA611A"/>
    <w:rsid w:val="00AD47C8"/>
    <w:rsid w:val="00AE35D7"/>
    <w:rsid w:val="00AE68C1"/>
    <w:rsid w:val="00B10C74"/>
    <w:rsid w:val="00B1670B"/>
    <w:rsid w:val="00B213F3"/>
    <w:rsid w:val="00B23965"/>
    <w:rsid w:val="00B34321"/>
    <w:rsid w:val="00B45F5C"/>
    <w:rsid w:val="00B72328"/>
    <w:rsid w:val="00B771BD"/>
    <w:rsid w:val="00B82812"/>
    <w:rsid w:val="00B85ADE"/>
    <w:rsid w:val="00BB47AB"/>
    <w:rsid w:val="00BC1D46"/>
    <w:rsid w:val="00BC22B5"/>
    <w:rsid w:val="00BC7E36"/>
    <w:rsid w:val="00C12A4F"/>
    <w:rsid w:val="00C200C8"/>
    <w:rsid w:val="00C4702C"/>
    <w:rsid w:val="00C5689C"/>
    <w:rsid w:val="00CC3889"/>
    <w:rsid w:val="00CC3F28"/>
    <w:rsid w:val="00CD15F6"/>
    <w:rsid w:val="00CF4026"/>
    <w:rsid w:val="00D00739"/>
    <w:rsid w:val="00D0097A"/>
    <w:rsid w:val="00D157F8"/>
    <w:rsid w:val="00D309DE"/>
    <w:rsid w:val="00D346A4"/>
    <w:rsid w:val="00D36782"/>
    <w:rsid w:val="00D604EB"/>
    <w:rsid w:val="00D9601F"/>
    <w:rsid w:val="00DB0171"/>
    <w:rsid w:val="00DD1A91"/>
    <w:rsid w:val="00DE549B"/>
    <w:rsid w:val="00DF0478"/>
    <w:rsid w:val="00DF385A"/>
    <w:rsid w:val="00E15C4C"/>
    <w:rsid w:val="00E3213F"/>
    <w:rsid w:val="00E61438"/>
    <w:rsid w:val="00E667BA"/>
    <w:rsid w:val="00E67143"/>
    <w:rsid w:val="00E95FC7"/>
    <w:rsid w:val="00EA3445"/>
    <w:rsid w:val="00EA7204"/>
    <w:rsid w:val="00F05D3C"/>
    <w:rsid w:val="00F10336"/>
    <w:rsid w:val="00F134E1"/>
    <w:rsid w:val="00F152B4"/>
    <w:rsid w:val="00F21D45"/>
    <w:rsid w:val="00F279B2"/>
    <w:rsid w:val="00F4711E"/>
    <w:rsid w:val="00F753C1"/>
    <w:rsid w:val="00FE54EC"/>
    <w:rsid w:val="00FE57DF"/>
    <w:rsid w:val="0236DD02"/>
    <w:rsid w:val="0391D00B"/>
    <w:rsid w:val="03964A57"/>
    <w:rsid w:val="047855F8"/>
    <w:rsid w:val="04DACFFA"/>
    <w:rsid w:val="060CCF9B"/>
    <w:rsid w:val="060FE727"/>
    <w:rsid w:val="06CE0566"/>
    <w:rsid w:val="071AAA8D"/>
    <w:rsid w:val="084ECB57"/>
    <w:rsid w:val="093C82D7"/>
    <w:rsid w:val="0946A695"/>
    <w:rsid w:val="0A048D63"/>
    <w:rsid w:val="0B56F0D2"/>
    <w:rsid w:val="0B586A57"/>
    <w:rsid w:val="0B82270E"/>
    <w:rsid w:val="0B866C19"/>
    <w:rsid w:val="0C7BC911"/>
    <w:rsid w:val="0E9CAEF7"/>
    <w:rsid w:val="11E3DCCA"/>
    <w:rsid w:val="12C41B02"/>
    <w:rsid w:val="13386F6D"/>
    <w:rsid w:val="13917DFE"/>
    <w:rsid w:val="152D4E5F"/>
    <w:rsid w:val="15DB9039"/>
    <w:rsid w:val="15DFFFBD"/>
    <w:rsid w:val="1798F95D"/>
    <w:rsid w:val="17BEC3C6"/>
    <w:rsid w:val="1B596A07"/>
    <w:rsid w:val="1CA386DC"/>
    <w:rsid w:val="1F21C83D"/>
    <w:rsid w:val="1F4AC8F9"/>
    <w:rsid w:val="208DBBEF"/>
    <w:rsid w:val="208E751E"/>
    <w:rsid w:val="20E232A9"/>
    <w:rsid w:val="21A982A1"/>
    <w:rsid w:val="23C55CB1"/>
    <w:rsid w:val="2411A078"/>
    <w:rsid w:val="2434D177"/>
    <w:rsid w:val="2641E354"/>
    <w:rsid w:val="2713B1C5"/>
    <w:rsid w:val="27501C99"/>
    <w:rsid w:val="278142DE"/>
    <w:rsid w:val="2AA06306"/>
    <w:rsid w:val="2AAC4639"/>
    <w:rsid w:val="2B11C881"/>
    <w:rsid w:val="2BE2D411"/>
    <w:rsid w:val="2C48169A"/>
    <w:rsid w:val="2E557867"/>
    <w:rsid w:val="2E6E8EA5"/>
    <w:rsid w:val="331884D3"/>
    <w:rsid w:val="338A43D5"/>
    <w:rsid w:val="33AD5409"/>
    <w:rsid w:val="3651EB72"/>
    <w:rsid w:val="3728BCCA"/>
    <w:rsid w:val="3788D454"/>
    <w:rsid w:val="37D8B7BE"/>
    <w:rsid w:val="37EDBBD3"/>
    <w:rsid w:val="39D794D8"/>
    <w:rsid w:val="3A928D12"/>
    <w:rsid w:val="3B105880"/>
    <w:rsid w:val="3D97D2CE"/>
    <w:rsid w:val="3DE633C6"/>
    <w:rsid w:val="3E7FE3E9"/>
    <w:rsid w:val="3FC1A271"/>
    <w:rsid w:val="4028AA67"/>
    <w:rsid w:val="40BF7CFE"/>
    <w:rsid w:val="415D72D2"/>
    <w:rsid w:val="433D7489"/>
    <w:rsid w:val="440732BC"/>
    <w:rsid w:val="444058BF"/>
    <w:rsid w:val="4469266E"/>
    <w:rsid w:val="44E2F32D"/>
    <w:rsid w:val="468F2790"/>
    <w:rsid w:val="48C0BF4A"/>
    <w:rsid w:val="49487781"/>
    <w:rsid w:val="49F7831D"/>
    <w:rsid w:val="4A302044"/>
    <w:rsid w:val="4C25B792"/>
    <w:rsid w:val="4CDE2B68"/>
    <w:rsid w:val="4DCE6966"/>
    <w:rsid w:val="4F86B3E1"/>
    <w:rsid w:val="4FB02110"/>
    <w:rsid w:val="52705864"/>
    <w:rsid w:val="529E3774"/>
    <w:rsid w:val="538F60CA"/>
    <w:rsid w:val="53C902E1"/>
    <w:rsid w:val="55A7F926"/>
    <w:rsid w:val="56AF9468"/>
    <w:rsid w:val="5721A255"/>
    <w:rsid w:val="579B6F03"/>
    <w:rsid w:val="57A5E51C"/>
    <w:rsid w:val="57FDA0D3"/>
    <w:rsid w:val="58E78580"/>
    <w:rsid w:val="594EDAED"/>
    <w:rsid w:val="5AFFD94A"/>
    <w:rsid w:val="5B4D4E0B"/>
    <w:rsid w:val="5BDACA65"/>
    <w:rsid w:val="5BFD48FF"/>
    <w:rsid w:val="5CC1E590"/>
    <w:rsid w:val="5CF2EE05"/>
    <w:rsid w:val="5D49FF44"/>
    <w:rsid w:val="5E7BC812"/>
    <w:rsid w:val="5EB1B4B8"/>
    <w:rsid w:val="5EE5CFA5"/>
    <w:rsid w:val="5F34E9C1"/>
    <w:rsid w:val="5F9649A1"/>
    <w:rsid w:val="6081A006"/>
    <w:rsid w:val="60D0BA22"/>
    <w:rsid w:val="614893CD"/>
    <w:rsid w:val="632433BB"/>
    <w:rsid w:val="637B57E6"/>
    <w:rsid w:val="63B940C8"/>
    <w:rsid w:val="63CAC890"/>
    <w:rsid w:val="64085AE4"/>
    <w:rsid w:val="64092432"/>
    <w:rsid w:val="65B6EDDA"/>
    <w:rsid w:val="68060C11"/>
    <w:rsid w:val="6835A0AC"/>
    <w:rsid w:val="683E21BB"/>
    <w:rsid w:val="6912AF4D"/>
    <w:rsid w:val="6A12F8FD"/>
    <w:rsid w:val="6CE5D1D8"/>
    <w:rsid w:val="6D0911CF"/>
    <w:rsid w:val="6D125972"/>
    <w:rsid w:val="6D9F810F"/>
    <w:rsid w:val="6E7FCB33"/>
    <w:rsid w:val="6F03E0F5"/>
    <w:rsid w:val="7048A017"/>
    <w:rsid w:val="70D78528"/>
    <w:rsid w:val="720EC0F8"/>
    <w:rsid w:val="72868847"/>
    <w:rsid w:val="7450EB5A"/>
    <w:rsid w:val="74BB6A4E"/>
    <w:rsid w:val="76205950"/>
    <w:rsid w:val="76AEDB50"/>
    <w:rsid w:val="76B7E19B"/>
    <w:rsid w:val="770EF2DA"/>
    <w:rsid w:val="792D7AC6"/>
    <w:rsid w:val="7AAAC84D"/>
    <w:rsid w:val="7AF82C83"/>
    <w:rsid w:val="7B8B52BE"/>
    <w:rsid w:val="7C98C5A7"/>
    <w:rsid w:val="7D68B605"/>
    <w:rsid w:val="7D6D030B"/>
    <w:rsid w:val="7F58972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B068BD"/>
  <w15:chartTrackingRefBased/>
  <w15:docId w15:val="{81F439AA-3BCB-4F44-AA26-7084B2DDE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7C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7C44"/>
  </w:style>
  <w:style w:type="table" w:styleId="TableGrid">
    <w:name w:val="Table Grid"/>
    <w:basedOn w:val="TableNormal"/>
    <w:uiPriority w:val="39"/>
    <w:rsid w:val="00347C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47C44"/>
    <w:pPr>
      <w:ind w:left="720"/>
      <w:contextualSpacing/>
    </w:pPr>
  </w:style>
  <w:style w:type="paragraph" w:styleId="BalloonText">
    <w:name w:val="Balloon Text"/>
    <w:basedOn w:val="Normal"/>
    <w:link w:val="BalloonTextChar"/>
    <w:uiPriority w:val="99"/>
    <w:semiHidden/>
    <w:unhideWhenUsed/>
    <w:rsid w:val="00E614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1438"/>
    <w:rPr>
      <w:rFonts w:ascii="Segoe UI" w:hAnsi="Segoe UI" w:cs="Segoe UI"/>
      <w:sz w:val="18"/>
      <w:szCs w:val="18"/>
    </w:rPr>
  </w:style>
  <w:style w:type="paragraph" w:styleId="Footer">
    <w:name w:val="footer"/>
    <w:basedOn w:val="Normal"/>
    <w:link w:val="FooterChar"/>
    <w:uiPriority w:val="99"/>
    <w:unhideWhenUsed/>
    <w:rsid w:val="005051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511B"/>
  </w:style>
  <w:style w:type="character" w:customStyle="1" w:styleId="ui-provider">
    <w:name w:val="ui-provider"/>
    <w:basedOn w:val="DefaultParagraphFont"/>
    <w:rsid w:val="002152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5572217">
      <w:bodyDiv w:val="1"/>
      <w:marLeft w:val="0"/>
      <w:marRight w:val="0"/>
      <w:marTop w:val="0"/>
      <w:marBottom w:val="0"/>
      <w:divBdr>
        <w:top w:val="none" w:sz="0" w:space="0" w:color="auto"/>
        <w:left w:val="none" w:sz="0" w:space="0" w:color="auto"/>
        <w:bottom w:val="none" w:sz="0" w:space="0" w:color="auto"/>
        <w:right w:val="none" w:sz="0" w:space="0" w:color="auto"/>
      </w:divBdr>
    </w:div>
    <w:div w:id="528841653">
      <w:bodyDiv w:val="1"/>
      <w:marLeft w:val="0"/>
      <w:marRight w:val="0"/>
      <w:marTop w:val="0"/>
      <w:marBottom w:val="0"/>
      <w:divBdr>
        <w:top w:val="none" w:sz="0" w:space="0" w:color="auto"/>
        <w:left w:val="none" w:sz="0" w:space="0" w:color="auto"/>
        <w:bottom w:val="none" w:sz="0" w:space="0" w:color="auto"/>
        <w:right w:val="none" w:sz="0" w:space="0" w:color="auto"/>
      </w:divBdr>
    </w:div>
    <w:div w:id="712773146">
      <w:bodyDiv w:val="1"/>
      <w:marLeft w:val="0"/>
      <w:marRight w:val="0"/>
      <w:marTop w:val="0"/>
      <w:marBottom w:val="0"/>
      <w:divBdr>
        <w:top w:val="none" w:sz="0" w:space="0" w:color="auto"/>
        <w:left w:val="none" w:sz="0" w:space="0" w:color="auto"/>
        <w:bottom w:val="none" w:sz="0" w:space="0" w:color="auto"/>
        <w:right w:val="none" w:sz="0" w:space="0" w:color="auto"/>
      </w:divBdr>
    </w:div>
    <w:div w:id="866024109">
      <w:bodyDiv w:val="1"/>
      <w:marLeft w:val="0"/>
      <w:marRight w:val="0"/>
      <w:marTop w:val="0"/>
      <w:marBottom w:val="0"/>
      <w:divBdr>
        <w:top w:val="none" w:sz="0" w:space="0" w:color="auto"/>
        <w:left w:val="none" w:sz="0" w:space="0" w:color="auto"/>
        <w:bottom w:val="none" w:sz="0" w:space="0" w:color="auto"/>
        <w:right w:val="none" w:sz="0" w:space="0" w:color="auto"/>
      </w:divBdr>
    </w:div>
    <w:div w:id="1272712076">
      <w:bodyDiv w:val="1"/>
      <w:marLeft w:val="0"/>
      <w:marRight w:val="0"/>
      <w:marTop w:val="0"/>
      <w:marBottom w:val="0"/>
      <w:divBdr>
        <w:top w:val="none" w:sz="0" w:space="0" w:color="auto"/>
        <w:left w:val="none" w:sz="0" w:space="0" w:color="auto"/>
        <w:bottom w:val="none" w:sz="0" w:space="0" w:color="auto"/>
        <w:right w:val="none" w:sz="0" w:space="0" w:color="auto"/>
      </w:divBdr>
      <w:divsChild>
        <w:div w:id="1277711257">
          <w:marLeft w:val="0"/>
          <w:marRight w:val="0"/>
          <w:marTop w:val="0"/>
          <w:marBottom w:val="0"/>
          <w:divBdr>
            <w:top w:val="none" w:sz="0" w:space="0" w:color="auto"/>
            <w:left w:val="none" w:sz="0" w:space="0" w:color="auto"/>
            <w:bottom w:val="none" w:sz="0" w:space="0" w:color="auto"/>
            <w:right w:val="none" w:sz="0" w:space="0" w:color="auto"/>
          </w:divBdr>
        </w:div>
        <w:div w:id="325287165">
          <w:marLeft w:val="0"/>
          <w:marRight w:val="0"/>
          <w:marTop w:val="0"/>
          <w:marBottom w:val="0"/>
          <w:divBdr>
            <w:top w:val="none" w:sz="0" w:space="0" w:color="auto"/>
            <w:left w:val="none" w:sz="0" w:space="0" w:color="auto"/>
            <w:bottom w:val="none" w:sz="0" w:space="0" w:color="auto"/>
            <w:right w:val="none" w:sz="0" w:space="0" w:color="auto"/>
          </w:divBdr>
        </w:div>
        <w:div w:id="765812680">
          <w:marLeft w:val="0"/>
          <w:marRight w:val="0"/>
          <w:marTop w:val="0"/>
          <w:marBottom w:val="0"/>
          <w:divBdr>
            <w:top w:val="none" w:sz="0" w:space="0" w:color="auto"/>
            <w:left w:val="none" w:sz="0" w:space="0" w:color="auto"/>
            <w:bottom w:val="none" w:sz="0" w:space="0" w:color="auto"/>
            <w:right w:val="none" w:sz="0" w:space="0" w:color="auto"/>
          </w:divBdr>
        </w:div>
        <w:div w:id="459998828">
          <w:marLeft w:val="0"/>
          <w:marRight w:val="0"/>
          <w:marTop w:val="0"/>
          <w:marBottom w:val="0"/>
          <w:divBdr>
            <w:top w:val="none" w:sz="0" w:space="0" w:color="auto"/>
            <w:left w:val="none" w:sz="0" w:space="0" w:color="auto"/>
            <w:bottom w:val="none" w:sz="0" w:space="0" w:color="auto"/>
            <w:right w:val="none" w:sz="0" w:space="0" w:color="auto"/>
          </w:divBdr>
        </w:div>
        <w:div w:id="1669481109">
          <w:marLeft w:val="0"/>
          <w:marRight w:val="0"/>
          <w:marTop w:val="0"/>
          <w:marBottom w:val="0"/>
          <w:divBdr>
            <w:top w:val="none" w:sz="0" w:space="0" w:color="auto"/>
            <w:left w:val="none" w:sz="0" w:space="0" w:color="auto"/>
            <w:bottom w:val="none" w:sz="0" w:space="0" w:color="auto"/>
            <w:right w:val="none" w:sz="0" w:space="0" w:color="auto"/>
          </w:divBdr>
        </w:div>
        <w:div w:id="956915674">
          <w:marLeft w:val="0"/>
          <w:marRight w:val="0"/>
          <w:marTop w:val="0"/>
          <w:marBottom w:val="0"/>
          <w:divBdr>
            <w:top w:val="none" w:sz="0" w:space="0" w:color="auto"/>
            <w:left w:val="none" w:sz="0" w:space="0" w:color="auto"/>
            <w:bottom w:val="none" w:sz="0" w:space="0" w:color="auto"/>
            <w:right w:val="none" w:sz="0" w:space="0" w:color="auto"/>
          </w:divBdr>
        </w:div>
        <w:div w:id="1966613811">
          <w:marLeft w:val="0"/>
          <w:marRight w:val="0"/>
          <w:marTop w:val="0"/>
          <w:marBottom w:val="0"/>
          <w:divBdr>
            <w:top w:val="none" w:sz="0" w:space="0" w:color="auto"/>
            <w:left w:val="none" w:sz="0" w:space="0" w:color="auto"/>
            <w:bottom w:val="none" w:sz="0" w:space="0" w:color="auto"/>
            <w:right w:val="none" w:sz="0" w:space="0" w:color="auto"/>
          </w:divBdr>
        </w:div>
        <w:div w:id="649559529">
          <w:marLeft w:val="0"/>
          <w:marRight w:val="0"/>
          <w:marTop w:val="0"/>
          <w:marBottom w:val="0"/>
          <w:divBdr>
            <w:top w:val="none" w:sz="0" w:space="0" w:color="auto"/>
            <w:left w:val="none" w:sz="0" w:space="0" w:color="auto"/>
            <w:bottom w:val="none" w:sz="0" w:space="0" w:color="auto"/>
            <w:right w:val="none" w:sz="0" w:space="0" w:color="auto"/>
          </w:divBdr>
        </w:div>
        <w:div w:id="183978640">
          <w:marLeft w:val="0"/>
          <w:marRight w:val="0"/>
          <w:marTop w:val="0"/>
          <w:marBottom w:val="0"/>
          <w:divBdr>
            <w:top w:val="none" w:sz="0" w:space="0" w:color="auto"/>
            <w:left w:val="none" w:sz="0" w:space="0" w:color="auto"/>
            <w:bottom w:val="none" w:sz="0" w:space="0" w:color="auto"/>
            <w:right w:val="none" w:sz="0" w:space="0" w:color="auto"/>
          </w:divBdr>
        </w:div>
        <w:div w:id="1899515746">
          <w:marLeft w:val="0"/>
          <w:marRight w:val="0"/>
          <w:marTop w:val="0"/>
          <w:marBottom w:val="0"/>
          <w:divBdr>
            <w:top w:val="none" w:sz="0" w:space="0" w:color="auto"/>
            <w:left w:val="none" w:sz="0" w:space="0" w:color="auto"/>
            <w:bottom w:val="none" w:sz="0" w:space="0" w:color="auto"/>
            <w:right w:val="none" w:sz="0" w:space="0" w:color="auto"/>
          </w:divBdr>
        </w:div>
        <w:div w:id="2133014861">
          <w:marLeft w:val="0"/>
          <w:marRight w:val="0"/>
          <w:marTop w:val="0"/>
          <w:marBottom w:val="0"/>
          <w:divBdr>
            <w:top w:val="none" w:sz="0" w:space="0" w:color="auto"/>
            <w:left w:val="none" w:sz="0" w:space="0" w:color="auto"/>
            <w:bottom w:val="none" w:sz="0" w:space="0" w:color="auto"/>
            <w:right w:val="none" w:sz="0" w:space="0" w:color="auto"/>
          </w:divBdr>
        </w:div>
      </w:divsChild>
    </w:div>
    <w:div w:id="1448234048">
      <w:bodyDiv w:val="1"/>
      <w:marLeft w:val="0"/>
      <w:marRight w:val="0"/>
      <w:marTop w:val="0"/>
      <w:marBottom w:val="0"/>
      <w:divBdr>
        <w:top w:val="none" w:sz="0" w:space="0" w:color="auto"/>
        <w:left w:val="none" w:sz="0" w:space="0" w:color="auto"/>
        <w:bottom w:val="none" w:sz="0" w:space="0" w:color="auto"/>
        <w:right w:val="none" w:sz="0" w:space="0" w:color="auto"/>
      </w:divBdr>
      <w:divsChild>
        <w:div w:id="356540149">
          <w:marLeft w:val="0"/>
          <w:marRight w:val="0"/>
          <w:marTop w:val="0"/>
          <w:marBottom w:val="0"/>
          <w:divBdr>
            <w:top w:val="none" w:sz="0" w:space="0" w:color="auto"/>
            <w:left w:val="none" w:sz="0" w:space="0" w:color="auto"/>
            <w:bottom w:val="none" w:sz="0" w:space="0" w:color="auto"/>
            <w:right w:val="none" w:sz="0" w:space="0" w:color="auto"/>
          </w:divBdr>
        </w:div>
        <w:div w:id="1976060470">
          <w:marLeft w:val="0"/>
          <w:marRight w:val="0"/>
          <w:marTop w:val="0"/>
          <w:marBottom w:val="0"/>
          <w:divBdr>
            <w:top w:val="none" w:sz="0" w:space="0" w:color="auto"/>
            <w:left w:val="none" w:sz="0" w:space="0" w:color="auto"/>
            <w:bottom w:val="none" w:sz="0" w:space="0" w:color="auto"/>
            <w:right w:val="none" w:sz="0" w:space="0" w:color="auto"/>
          </w:divBdr>
        </w:div>
        <w:div w:id="605191603">
          <w:marLeft w:val="0"/>
          <w:marRight w:val="0"/>
          <w:marTop w:val="0"/>
          <w:marBottom w:val="0"/>
          <w:divBdr>
            <w:top w:val="none" w:sz="0" w:space="0" w:color="auto"/>
            <w:left w:val="none" w:sz="0" w:space="0" w:color="auto"/>
            <w:bottom w:val="none" w:sz="0" w:space="0" w:color="auto"/>
            <w:right w:val="none" w:sz="0" w:space="0" w:color="auto"/>
          </w:divBdr>
        </w:div>
        <w:div w:id="1675721696">
          <w:marLeft w:val="0"/>
          <w:marRight w:val="0"/>
          <w:marTop w:val="0"/>
          <w:marBottom w:val="0"/>
          <w:divBdr>
            <w:top w:val="none" w:sz="0" w:space="0" w:color="auto"/>
            <w:left w:val="none" w:sz="0" w:space="0" w:color="auto"/>
            <w:bottom w:val="none" w:sz="0" w:space="0" w:color="auto"/>
            <w:right w:val="none" w:sz="0" w:space="0" w:color="auto"/>
          </w:divBdr>
        </w:div>
        <w:div w:id="1615089493">
          <w:marLeft w:val="0"/>
          <w:marRight w:val="0"/>
          <w:marTop w:val="0"/>
          <w:marBottom w:val="0"/>
          <w:divBdr>
            <w:top w:val="none" w:sz="0" w:space="0" w:color="auto"/>
            <w:left w:val="none" w:sz="0" w:space="0" w:color="auto"/>
            <w:bottom w:val="none" w:sz="0" w:space="0" w:color="auto"/>
            <w:right w:val="none" w:sz="0" w:space="0" w:color="auto"/>
          </w:divBdr>
        </w:div>
        <w:div w:id="1825664673">
          <w:marLeft w:val="0"/>
          <w:marRight w:val="0"/>
          <w:marTop w:val="0"/>
          <w:marBottom w:val="0"/>
          <w:divBdr>
            <w:top w:val="none" w:sz="0" w:space="0" w:color="auto"/>
            <w:left w:val="none" w:sz="0" w:space="0" w:color="auto"/>
            <w:bottom w:val="none" w:sz="0" w:space="0" w:color="auto"/>
            <w:right w:val="none" w:sz="0" w:space="0" w:color="auto"/>
          </w:divBdr>
        </w:div>
        <w:div w:id="1827361584">
          <w:marLeft w:val="0"/>
          <w:marRight w:val="0"/>
          <w:marTop w:val="0"/>
          <w:marBottom w:val="0"/>
          <w:divBdr>
            <w:top w:val="none" w:sz="0" w:space="0" w:color="auto"/>
            <w:left w:val="none" w:sz="0" w:space="0" w:color="auto"/>
            <w:bottom w:val="none" w:sz="0" w:space="0" w:color="auto"/>
            <w:right w:val="none" w:sz="0" w:space="0" w:color="auto"/>
          </w:divBdr>
        </w:div>
        <w:div w:id="545261374">
          <w:marLeft w:val="0"/>
          <w:marRight w:val="0"/>
          <w:marTop w:val="0"/>
          <w:marBottom w:val="0"/>
          <w:divBdr>
            <w:top w:val="none" w:sz="0" w:space="0" w:color="auto"/>
            <w:left w:val="none" w:sz="0" w:space="0" w:color="auto"/>
            <w:bottom w:val="none" w:sz="0" w:space="0" w:color="auto"/>
            <w:right w:val="none" w:sz="0" w:space="0" w:color="auto"/>
          </w:divBdr>
        </w:div>
        <w:div w:id="43602599">
          <w:marLeft w:val="0"/>
          <w:marRight w:val="0"/>
          <w:marTop w:val="0"/>
          <w:marBottom w:val="0"/>
          <w:divBdr>
            <w:top w:val="none" w:sz="0" w:space="0" w:color="auto"/>
            <w:left w:val="none" w:sz="0" w:space="0" w:color="auto"/>
            <w:bottom w:val="none" w:sz="0" w:space="0" w:color="auto"/>
            <w:right w:val="none" w:sz="0" w:space="0" w:color="auto"/>
          </w:divBdr>
        </w:div>
        <w:div w:id="2006278604">
          <w:marLeft w:val="0"/>
          <w:marRight w:val="0"/>
          <w:marTop w:val="0"/>
          <w:marBottom w:val="0"/>
          <w:divBdr>
            <w:top w:val="none" w:sz="0" w:space="0" w:color="auto"/>
            <w:left w:val="none" w:sz="0" w:space="0" w:color="auto"/>
            <w:bottom w:val="none" w:sz="0" w:space="0" w:color="auto"/>
            <w:right w:val="none" w:sz="0" w:space="0" w:color="auto"/>
          </w:divBdr>
        </w:div>
        <w:div w:id="1132134969">
          <w:marLeft w:val="0"/>
          <w:marRight w:val="0"/>
          <w:marTop w:val="0"/>
          <w:marBottom w:val="0"/>
          <w:divBdr>
            <w:top w:val="none" w:sz="0" w:space="0" w:color="auto"/>
            <w:left w:val="none" w:sz="0" w:space="0" w:color="auto"/>
            <w:bottom w:val="none" w:sz="0" w:space="0" w:color="auto"/>
            <w:right w:val="none" w:sz="0" w:space="0" w:color="auto"/>
          </w:divBdr>
        </w:div>
      </w:divsChild>
    </w:div>
    <w:div w:id="1560745967">
      <w:bodyDiv w:val="1"/>
      <w:marLeft w:val="0"/>
      <w:marRight w:val="0"/>
      <w:marTop w:val="0"/>
      <w:marBottom w:val="0"/>
      <w:divBdr>
        <w:top w:val="none" w:sz="0" w:space="0" w:color="auto"/>
        <w:left w:val="none" w:sz="0" w:space="0" w:color="auto"/>
        <w:bottom w:val="none" w:sz="0" w:space="0" w:color="auto"/>
        <w:right w:val="none" w:sz="0" w:space="0" w:color="auto"/>
      </w:divBdr>
    </w:div>
    <w:div w:id="2047756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95e4f4e-8a92-4277-8204-30d7cb32c2dd" xsi:nil="true"/>
    <lcf76f155ced4ddcb4097134ff3c332f xmlns="9d20abf9-e377-4f3d-9ca8-f4aa01687b8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E13EA0B5EB1FC43AF3FA85FC4D7F8C2" ma:contentTypeVersion="16" ma:contentTypeDescription="Create a new document." ma:contentTypeScope="" ma:versionID="12ea15275dd7bff36f1542536325e610">
  <xsd:schema xmlns:xsd="http://www.w3.org/2001/XMLSchema" xmlns:xs="http://www.w3.org/2001/XMLSchema" xmlns:p="http://schemas.microsoft.com/office/2006/metadata/properties" xmlns:ns2="9d20abf9-e377-4f3d-9ca8-f4aa01687b82" xmlns:ns3="795e4f4e-8a92-4277-8204-30d7cb32c2dd" xmlns:ns4="6955ffbb-1704-4226-92e3-07fd937b85f6" targetNamespace="http://schemas.microsoft.com/office/2006/metadata/properties" ma:root="true" ma:fieldsID="cb6e5b8d682066b560d4aae62a583ce2" ns2:_="" ns3:_="" ns4:_="">
    <xsd:import namespace="9d20abf9-e377-4f3d-9ca8-f4aa01687b82"/>
    <xsd:import namespace="795e4f4e-8a92-4277-8204-30d7cb32c2dd"/>
    <xsd:import namespace="6955ffbb-1704-4226-92e3-07fd937b85f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20abf9-e377-4f3d-9ca8-f4aa01687b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61aa7186-8088-41cf-a032-03c6b3bb4a13"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95e4f4e-8a92-4277-8204-30d7cb32c2dd"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ca46b7aa-cb18-4b59-b046-bedb7d4eb801}" ma:internalName="TaxCatchAll" ma:showField="CatchAllData" ma:web="795e4f4e-8a92-4277-8204-30d7cb32c2d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955ffbb-1704-4226-92e3-07fd937b85f6"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205C6E-664E-4800-A001-79677B57F91C}">
  <ds:schemaRefs>
    <ds:schemaRef ds:uri="http://schemas.microsoft.com/office/2006/metadata/properties"/>
    <ds:schemaRef ds:uri="http://schemas.microsoft.com/office/infopath/2007/PartnerControls"/>
    <ds:schemaRef ds:uri="795e4f4e-8a92-4277-8204-30d7cb32c2dd"/>
    <ds:schemaRef ds:uri="9d20abf9-e377-4f3d-9ca8-f4aa01687b82"/>
  </ds:schemaRefs>
</ds:datastoreItem>
</file>

<file path=customXml/itemProps2.xml><?xml version="1.0" encoding="utf-8"?>
<ds:datastoreItem xmlns:ds="http://schemas.openxmlformats.org/officeDocument/2006/customXml" ds:itemID="{52736834-7991-4900-9156-6B8B48F109B9}">
  <ds:schemaRefs>
    <ds:schemaRef ds:uri="http://schemas.microsoft.com/sharepoint/v3/contenttype/forms"/>
  </ds:schemaRefs>
</ds:datastoreItem>
</file>

<file path=customXml/itemProps3.xml><?xml version="1.0" encoding="utf-8"?>
<ds:datastoreItem xmlns:ds="http://schemas.openxmlformats.org/officeDocument/2006/customXml" ds:itemID="{AD1FBE13-CAFA-469B-81CA-9239F00EBC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20abf9-e377-4f3d-9ca8-f4aa01687b82"/>
    <ds:schemaRef ds:uri="795e4f4e-8a92-4277-8204-30d7cb32c2dd"/>
    <ds:schemaRef ds:uri="6955ffbb-1704-4226-92e3-07fd937b85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3</Pages>
  <Words>832</Words>
  <Characters>5084</Characters>
  <Application>Microsoft Office Word</Application>
  <DocSecurity>0</DocSecurity>
  <Lines>114</Lines>
  <Paragraphs>86</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Sigauke</dc:creator>
  <cp:keywords/>
  <dc:description/>
  <cp:lastModifiedBy>Rebecca Wicks</cp:lastModifiedBy>
  <cp:revision>32</cp:revision>
  <cp:lastPrinted>2025-11-19T05:22:00Z</cp:lastPrinted>
  <dcterms:created xsi:type="dcterms:W3CDTF">2024-08-05T09:00:00Z</dcterms:created>
  <dcterms:modified xsi:type="dcterms:W3CDTF">2025-11-19T07:17:00Z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82aea7377393abd0f5efb75bd906e6d3ebad60cb439a5bbfc74fb8d5fa111e62</vt:lpwstr>
  </property>
  <property fmtid="{D5CDD505-2E9C-101B-9397-08002B2CF9AE}" pid="3" name="ContentTypeId">
    <vt:lpwstr>0x0101002E13EA0B5EB1FC43AF3FA85FC4D7F8C2</vt:lpwstr>
  </property>
  <property fmtid="{D5CDD505-2E9C-101B-9397-08002B2CF9AE}" pid="4" name="MediaServiceImageTags">
    <vt:lpwstr/>
  </property>
</Properties>
</file>