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6273D3" w14:textId="432B4DB3" w:rsidR="000D4203" w:rsidRDefault="000C58AC">
      <w:pPr>
        <w:autoSpaceDE w:val="0"/>
        <w:autoSpaceDN w:val="0"/>
        <w:adjustRightInd w:val="0"/>
        <w:spacing w:line="276" w:lineRule="auto"/>
        <w:jc w:val="both"/>
        <w:rPr>
          <w:rFonts w:ascii="Gill Sans MT" w:hAnsi="Gill Sans MT" w:cstheme="minorHAnsi"/>
          <w:b/>
          <w:color w:val="000000" w:themeColor="text1"/>
        </w:rPr>
      </w:pPr>
      <w:r>
        <w:rPr>
          <w:rFonts w:ascii="Gill Sans MT" w:hAnsi="Gill Sans MT" w:cstheme="minorHAnsi"/>
          <w:b/>
          <w:color w:val="000000" w:themeColor="text1"/>
        </w:rPr>
        <w:t xml:space="preserve">June </w:t>
      </w:r>
      <w:r w:rsidR="00162654">
        <w:rPr>
          <w:rFonts w:ascii="Gill Sans MT" w:hAnsi="Gill Sans MT" w:cstheme="minorHAnsi"/>
          <w:b/>
          <w:color w:val="000000" w:themeColor="text1"/>
        </w:rPr>
        <w:t>1</w:t>
      </w:r>
      <w:r w:rsidR="00344543">
        <w:rPr>
          <w:rFonts w:ascii="Gill Sans MT" w:hAnsi="Gill Sans MT" w:cstheme="minorHAnsi"/>
          <w:b/>
          <w:color w:val="000000" w:themeColor="text1"/>
        </w:rPr>
        <w:t>, 2025</w:t>
      </w:r>
      <w:r w:rsidR="00344543">
        <w:t xml:space="preserve"> </w:t>
      </w:r>
    </w:p>
    <w:p w14:paraId="7F0255E4" w14:textId="77777777" w:rsidR="000D4203" w:rsidRDefault="000D4203">
      <w:pPr>
        <w:autoSpaceDE w:val="0"/>
        <w:autoSpaceDN w:val="0"/>
        <w:adjustRightInd w:val="0"/>
        <w:spacing w:line="276" w:lineRule="auto"/>
        <w:jc w:val="both"/>
        <w:rPr>
          <w:rFonts w:ascii="Gill Sans MT" w:hAnsi="Gill Sans MT" w:cstheme="minorHAnsi"/>
          <w:b/>
          <w:color w:val="000000" w:themeColor="text1"/>
        </w:rPr>
      </w:pPr>
    </w:p>
    <w:p w14:paraId="7841E1B4" w14:textId="05F55160" w:rsidR="00073EC9" w:rsidRPr="00073EC9" w:rsidRDefault="00073EC9" w:rsidP="00073EC9">
      <w:pPr>
        <w:autoSpaceDE w:val="0"/>
        <w:autoSpaceDN w:val="0"/>
        <w:adjustRightInd w:val="0"/>
        <w:spacing w:line="276" w:lineRule="auto"/>
        <w:jc w:val="both"/>
        <w:rPr>
          <w:rFonts w:ascii="Gill Sans MT" w:hAnsi="Gill Sans MT" w:cstheme="minorHAnsi"/>
          <w:color w:val="000000" w:themeColor="text1"/>
        </w:rPr>
      </w:pPr>
      <w:r w:rsidRPr="00073EC9">
        <w:rPr>
          <w:rFonts w:ascii="Gill Sans MT" w:hAnsi="Gill Sans MT" w:cstheme="minorHAnsi"/>
          <w:color w:val="000000" w:themeColor="text1"/>
        </w:rPr>
        <w:t>Centre for Research and integrated Development (CeRID) is a non-governmental organization and an agent of change for peaceful and self-reliant communities</w:t>
      </w:r>
      <w:r w:rsidR="00466871">
        <w:rPr>
          <w:rFonts w:ascii="Gill Sans MT" w:hAnsi="Gill Sans MT" w:cstheme="minorHAnsi"/>
          <w:color w:val="000000" w:themeColor="text1"/>
        </w:rPr>
        <w:t xml:space="preserve"> founded in 2005</w:t>
      </w:r>
      <w:r>
        <w:rPr>
          <w:rFonts w:ascii="Gill Sans MT" w:hAnsi="Gill Sans MT" w:cstheme="minorHAnsi"/>
          <w:color w:val="000000" w:themeColor="text1"/>
        </w:rPr>
        <w:t xml:space="preserve">. </w:t>
      </w:r>
      <w:r w:rsidRPr="00073EC9">
        <w:rPr>
          <w:rFonts w:ascii="Gill Sans MT" w:hAnsi="Gill Sans MT" w:cstheme="minorHAnsi"/>
          <w:color w:val="000000" w:themeColor="text1"/>
        </w:rPr>
        <w:t>Our approach is grounded in the Theory of Change (</w:t>
      </w:r>
      <w:proofErr w:type="spellStart"/>
      <w:r w:rsidRPr="00073EC9">
        <w:rPr>
          <w:rFonts w:ascii="Gill Sans MT" w:hAnsi="Gill Sans MT" w:cstheme="minorHAnsi"/>
          <w:color w:val="000000" w:themeColor="text1"/>
        </w:rPr>
        <w:t>ToC</w:t>
      </w:r>
      <w:proofErr w:type="spellEnd"/>
      <w:r w:rsidRPr="00073EC9">
        <w:rPr>
          <w:rFonts w:ascii="Gill Sans MT" w:hAnsi="Gill Sans MT" w:cstheme="minorHAnsi"/>
          <w:color w:val="000000" w:themeColor="text1"/>
        </w:rPr>
        <w:t>), enabling us to identify the desired outcomes and transformative changes that will strengthen CeRID in terms of institutional sustainability, strong partnership with both our target communities and our partners to tackle the root causes of poverty and vulnerability.</w:t>
      </w:r>
    </w:p>
    <w:p w14:paraId="127CB9F8" w14:textId="77777777" w:rsidR="00073EC9" w:rsidRPr="00073EC9" w:rsidRDefault="00073EC9" w:rsidP="00073EC9">
      <w:pPr>
        <w:autoSpaceDE w:val="0"/>
        <w:autoSpaceDN w:val="0"/>
        <w:adjustRightInd w:val="0"/>
        <w:spacing w:line="276" w:lineRule="auto"/>
        <w:jc w:val="both"/>
        <w:rPr>
          <w:rFonts w:ascii="Gill Sans MT" w:hAnsi="Gill Sans MT" w:cstheme="minorHAnsi"/>
          <w:color w:val="000000" w:themeColor="text1"/>
        </w:rPr>
      </w:pPr>
    </w:p>
    <w:p w14:paraId="55F71112" w14:textId="6234AD9C" w:rsidR="00073EC9" w:rsidRDefault="00466871" w:rsidP="00073EC9">
      <w:pPr>
        <w:autoSpaceDE w:val="0"/>
        <w:autoSpaceDN w:val="0"/>
        <w:adjustRightInd w:val="0"/>
        <w:spacing w:line="276" w:lineRule="auto"/>
        <w:jc w:val="both"/>
        <w:rPr>
          <w:rFonts w:ascii="Gill Sans MT" w:hAnsi="Gill Sans MT" w:cstheme="minorHAnsi"/>
          <w:color w:val="000000" w:themeColor="text1"/>
        </w:rPr>
      </w:pPr>
      <w:r>
        <w:rPr>
          <w:rFonts w:ascii="Gill Sans MT" w:hAnsi="Gill Sans MT" w:cstheme="minorHAnsi"/>
          <w:color w:val="000000" w:themeColor="text1"/>
        </w:rPr>
        <w:t>Our</w:t>
      </w:r>
      <w:r w:rsidR="00073EC9" w:rsidRPr="00073EC9">
        <w:rPr>
          <w:rFonts w:ascii="Gill Sans MT" w:hAnsi="Gill Sans MT" w:cstheme="minorHAnsi"/>
          <w:color w:val="000000" w:themeColor="text1"/>
        </w:rPr>
        <w:t xml:space="preserve"> </w:t>
      </w:r>
      <w:r w:rsidRPr="00073EC9">
        <w:rPr>
          <w:rFonts w:ascii="Gill Sans MT" w:hAnsi="Gill Sans MT" w:cstheme="minorHAnsi"/>
          <w:color w:val="000000" w:themeColor="text1"/>
        </w:rPr>
        <w:t>Strategic Focus Are</w:t>
      </w:r>
      <w:r w:rsidR="00073EC9" w:rsidRPr="00073EC9">
        <w:rPr>
          <w:rFonts w:ascii="Gill Sans MT" w:hAnsi="Gill Sans MT" w:cstheme="minorHAnsi"/>
          <w:color w:val="000000" w:themeColor="text1"/>
        </w:rPr>
        <w:t xml:space="preserve"> </w:t>
      </w:r>
      <w:r>
        <w:rPr>
          <w:rFonts w:ascii="Gill Sans MT" w:hAnsi="Gill Sans MT" w:cstheme="minorHAnsi"/>
          <w:color w:val="000000" w:themeColor="text1"/>
        </w:rPr>
        <w:t>these</w:t>
      </w:r>
      <w:r w:rsidR="00073EC9" w:rsidRPr="00073EC9">
        <w:rPr>
          <w:rFonts w:ascii="Gill Sans MT" w:hAnsi="Gill Sans MT" w:cstheme="minorHAnsi"/>
          <w:color w:val="000000" w:themeColor="text1"/>
        </w:rPr>
        <w:t xml:space="preserve"> five Areas (SFAs):</w:t>
      </w:r>
    </w:p>
    <w:p w14:paraId="32B5E455" w14:textId="77777777" w:rsidR="00466871" w:rsidRPr="00073EC9" w:rsidRDefault="00466871" w:rsidP="00073EC9">
      <w:pPr>
        <w:autoSpaceDE w:val="0"/>
        <w:autoSpaceDN w:val="0"/>
        <w:adjustRightInd w:val="0"/>
        <w:spacing w:line="276" w:lineRule="auto"/>
        <w:jc w:val="both"/>
        <w:rPr>
          <w:rFonts w:ascii="Gill Sans MT" w:hAnsi="Gill Sans MT" w:cstheme="minorHAnsi"/>
          <w:color w:val="000000" w:themeColor="text1"/>
        </w:rPr>
      </w:pPr>
    </w:p>
    <w:p w14:paraId="0256BF4D" w14:textId="77777777" w:rsidR="00073EC9" w:rsidRPr="00466871" w:rsidRDefault="00073EC9" w:rsidP="00073EC9">
      <w:pPr>
        <w:autoSpaceDE w:val="0"/>
        <w:autoSpaceDN w:val="0"/>
        <w:adjustRightInd w:val="0"/>
        <w:spacing w:line="276" w:lineRule="auto"/>
        <w:jc w:val="both"/>
        <w:rPr>
          <w:rFonts w:ascii="Gill Sans MT" w:hAnsi="Gill Sans MT" w:cstheme="minorHAnsi"/>
          <w:b/>
          <w:bCs/>
          <w:color w:val="000000" w:themeColor="text1"/>
        </w:rPr>
      </w:pPr>
      <w:r w:rsidRPr="00466871">
        <w:rPr>
          <w:rFonts w:ascii="Gill Sans MT" w:hAnsi="Gill Sans MT" w:cstheme="minorHAnsi"/>
          <w:b/>
          <w:bCs/>
          <w:color w:val="000000" w:themeColor="text1"/>
        </w:rPr>
        <w:t>(1)</w:t>
      </w:r>
      <w:r w:rsidRPr="00466871">
        <w:rPr>
          <w:rFonts w:ascii="Gill Sans MT" w:hAnsi="Gill Sans MT" w:cstheme="minorHAnsi"/>
          <w:b/>
          <w:bCs/>
          <w:color w:val="000000" w:themeColor="text1"/>
        </w:rPr>
        <w:tab/>
        <w:t xml:space="preserve">Climate Change Adaptation </w:t>
      </w:r>
    </w:p>
    <w:p w14:paraId="54F5A5B1" w14:textId="77777777" w:rsidR="00073EC9" w:rsidRPr="00466871" w:rsidRDefault="00073EC9" w:rsidP="00073EC9">
      <w:pPr>
        <w:autoSpaceDE w:val="0"/>
        <w:autoSpaceDN w:val="0"/>
        <w:adjustRightInd w:val="0"/>
        <w:spacing w:line="276" w:lineRule="auto"/>
        <w:jc w:val="both"/>
        <w:rPr>
          <w:rFonts w:ascii="Gill Sans MT" w:hAnsi="Gill Sans MT" w:cstheme="minorHAnsi"/>
          <w:b/>
          <w:bCs/>
          <w:color w:val="000000" w:themeColor="text1"/>
        </w:rPr>
      </w:pPr>
      <w:r w:rsidRPr="00466871">
        <w:rPr>
          <w:rFonts w:ascii="Gill Sans MT" w:hAnsi="Gill Sans MT" w:cstheme="minorHAnsi"/>
          <w:b/>
          <w:bCs/>
          <w:color w:val="000000" w:themeColor="text1"/>
        </w:rPr>
        <w:t>(2)</w:t>
      </w:r>
      <w:r w:rsidRPr="00466871">
        <w:rPr>
          <w:rFonts w:ascii="Gill Sans MT" w:hAnsi="Gill Sans MT" w:cstheme="minorHAnsi"/>
          <w:b/>
          <w:bCs/>
          <w:color w:val="000000" w:themeColor="text1"/>
        </w:rPr>
        <w:tab/>
        <w:t xml:space="preserve">Knowledge and Skill Development </w:t>
      </w:r>
    </w:p>
    <w:p w14:paraId="6EE26465" w14:textId="77777777" w:rsidR="00073EC9" w:rsidRPr="00466871" w:rsidRDefault="00073EC9" w:rsidP="00073EC9">
      <w:pPr>
        <w:autoSpaceDE w:val="0"/>
        <w:autoSpaceDN w:val="0"/>
        <w:adjustRightInd w:val="0"/>
        <w:spacing w:line="276" w:lineRule="auto"/>
        <w:jc w:val="both"/>
        <w:rPr>
          <w:rFonts w:ascii="Gill Sans MT" w:hAnsi="Gill Sans MT" w:cstheme="minorHAnsi"/>
          <w:b/>
          <w:bCs/>
          <w:color w:val="000000" w:themeColor="text1"/>
        </w:rPr>
      </w:pPr>
      <w:r w:rsidRPr="00466871">
        <w:rPr>
          <w:rFonts w:ascii="Gill Sans MT" w:hAnsi="Gill Sans MT" w:cstheme="minorHAnsi"/>
          <w:b/>
          <w:bCs/>
          <w:color w:val="000000" w:themeColor="text1"/>
        </w:rPr>
        <w:t>(3)</w:t>
      </w:r>
      <w:r w:rsidRPr="00466871">
        <w:rPr>
          <w:rFonts w:ascii="Gill Sans MT" w:hAnsi="Gill Sans MT" w:cstheme="minorHAnsi"/>
          <w:b/>
          <w:bCs/>
          <w:color w:val="000000" w:themeColor="text1"/>
        </w:rPr>
        <w:tab/>
        <w:t xml:space="preserve">Humanitarian, Development &amp; Peace Nexus (HDPN)  </w:t>
      </w:r>
    </w:p>
    <w:p w14:paraId="7E327983" w14:textId="77777777" w:rsidR="00073EC9" w:rsidRPr="00466871" w:rsidRDefault="00073EC9" w:rsidP="00073EC9">
      <w:pPr>
        <w:autoSpaceDE w:val="0"/>
        <w:autoSpaceDN w:val="0"/>
        <w:adjustRightInd w:val="0"/>
        <w:spacing w:line="276" w:lineRule="auto"/>
        <w:jc w:val="both"/>
        <w:rPr>
          <w:rFonts w:ascii="Gill Sans MT" w:hAnsi="Gill Sans MT" w:cstheme="minorHAnsi"/>
          <w:b/>
          <w:bCs/>
          <w:color w:val="000000" w:themeColor="text1"/>
        </w:rPr>
      </w:pPr>
      <w:r w:rsidRPr="00466871">
        <w:rPr>
          <w:rFonts w:ascii="Gill Sans MT" w:hAnsi="Gill Sans MT" w:cstheme="minorHAnsi"/>
          <w:b/>
          <w:bCs/>
          <w:color w:val="000000" w:themeColor="text1"/>
        </w:rPr>
        <w:t>(4)</w:t>
      </w:r>
      <w:r w:rsidRPr="00466871">
        <w:rPr>
          <w:rFonts w:ascii="Gill Sans MT" w:hAnsi="Gill Sans MT" w:cstheme="minorHAnsi"/>
          <w:b/>
          <w:bCs/>
          <w:color w:val="000000" w:themeColor="text1"/>
        </w:rPr>
        <w:tab/>
        <w:t>Partnership &amp; Collaboration</w:t>
      </w:r>
    </w:p>
    <w:p w14:paraId="6BE60A22" w14:textId="716C9C7C" w:rsidR="00073EC9" w:rsidRPr="00466871" w:rsidRDefault="00073EC9" w:rsidP="00073EC9">
      <w:pPr>
        <w:autoSpaceDE w:val="0"/>
        <w:autoSpaceDN w:val="0"/>
        <w:adjustRightInd w:val="0"/>
        <w:spacing w:line="276" w:lineRule="auto"/>
        <w:jc w:val="both"/>
        <w:rPr>
          <w:rFonts w:ascii="Gill Sans MT" w:hAnsi="Gill Sans MT" w:cstheme="minorHAnsi"/>
          <w:b/>
          <w:bCs/>
          <w:color w:val="000000" w:themeColor="text1"/>
        </w:rPr>
      </w:pPr>
      <w:r w:rsidRPr="00466871">
        <w:rPr>
          <w:rFonts w:ascii="Gill Sans MT" w:hAnsi="Gill Sans MT" w:cstheme="minorHAnsi"/>
          <w:b/>
          <w:bCs/>
          <w:color w:val="000000" w:themeColor="text1"/>
        </w:rPr>
        <w:t>(5)</w:t>
      </w:r>
      <w:r w:rsidRPr="00466871">
        <w:rPr>
          <w:rFonts w:ascii="Gill Sans MT" w:hAnsi="Gill Sans MT" w:cstheme="minorHAnsi"/>
          <w:b/>
          <w:bCs/>
          <w:color w:val="000000" w:themeColor="text1"/>
        </w:rPr>
        <w:tab/>
        <w:t>Organizational Capacity Development (OCD)</w:t>
      </w:r>
    </w:p>
    <w:p w14:paraId="23244057" w14:textId="77777777" w:rsidR="00073EC9" w:rsidRDefault="00073EC9">
      <w:pPr>
        <w:autoSpaceDE w:val="0"/>
        <w:autoSpaceDN w:val="0"/>
        <w:adjustRightInd w:val="0"/>
        <w:spacing w:line="276" w:lineRule="auto"/>
        <w:jc w:val="both"/>
        <w:rPr>
          <w:rFonts w:ascii="Gill Sans MT" w:hAnsi="Gill Sans MT" w:cstheme="minorHAnsi"/>
          <w:b/>
          <w:color w:val="000000" w:themeColor="text1"/>
        </w:rPr>
      </w:pPr>
    </w:p>
    <w:p w14:paraId="6CA67B7B" w14:textId="00F75984" w:rsidR="00466871" w:rsidRPr="00466871" w:rsidRDefault="00466871">
      <w:pPr>
        <w:autoSpaceDE w:val="0"/>
        <w:autoSpaceDN w:val="0"/>
        <w:adjustRightInd w:val="0"/>
        <w:spacing w:line="276" w:lineRule="auto"/>
        <w:jc w:val="both"/>
        <w:rPr>
          <w:rFonts w:cstheme="minorHAnsi"/>
          <w:b/>
          <w:bCs/>
          <w:color w:val="000000"/>
          <w:sz w:val="28"/>
          <w:szCs w:val="28"/>
          <w:u w:val="single"/>
        </w:rPr>
      </w:pPr>
      <w:r w:rsidRPr="00466871">
        <w:rPr>
          <w:rFonts w:cstheme="minorHAnsi"/>
          <w:b/>
          <w:bCs/>
          <w:color w:val="000000"/>
          <w:sz w:val="28"/>
          <w:szCs w:val="28"/>
          <w:u w:val="single"/>
        </w:rPr>
        <w:t xml:space="preserve">CeRID invites you to submit a proposal for </w:t>
      </w:r>
      <w:r w:rsidRPr="00466871">
        <w:rPr>
          <w:rFonts w:cstheme="minorHAnsi"/>
          <w:b/>
          <w:bCs/>
          <w:color w:val="000000"/>
          <w:sz w:val="28"/>
          <w:szCs w:val="28"/>
          <w:u w:val="single"/>
        </w:rPr>
        <w:t>Water System Rehabilitation and construction of 20 latrines for IDPs (5% for People with Disabilities) with handwashing facilities</w:t>
      </w:r>
      <w:r w:rsidR="005B7C72">
        <w:rPr>
          <w:rFonts w:cstheme="minorHAnsi"/>
          <w:b/>
          <w:bCs/>
          <w:color w:val="000000"/>
          <w:sz w:val="28"/>
          <w:szCs w:val="28"/>
          <w:u w:val="single"/>
        </w:rPr>
        <w:t xml:space="preserve"> In </w:t>
      </w:r>
      <w:proofErr w:type="spellStart"/>
      <w:r w:rsidR="005B7C72">
        <w:rPr>
          <w:rFonts w:cstheme="minorHAnsi"/>
          <w:b/>
          <w:bCs/>
          <w:color w:val="000000"/>
          <w:sz w:val="28"/>
          <w:szCs w:val="28"/>
          <w:u w:val="single"/>
        </w:rPr>
        <w:t>Luuq</w:t>
      </w:r>
      <w:proofErr w:type="spellEnd"/>
      <w:r w:rsidR="005B7C72">
        <w:rPr>
          <w:rFonts w:cstheme="minorHAnsi"/>
          <w:b/>
          <w:bCs/>
          <w:color w:val="000000"/>
          <w:sz w:val="28"/>
          <w:szCs w:val="28"/>
          <w:u w:val="single"/>
        </w:rPr>
        <w:t xml:space="preserve"> District Gedo Region </w:t>
      </w:r>
      <w:proofErr w:type="spellStart"/>
      <w:r w:rsidR="005B7C72">
        <w:rPr>
          <w:rFonts w:cstheme="minorHAnsi"/>
          <w:b/>
          <w:bCs/>
          <w:color w:val="000000"/>
          <w:sz w:val="28"/>
          <w:szCs w:val="28"/>
          <w:u w:val="single"/>
        </w:rPr>
        <w:t>Jubaland</w:t>
      </w:r>
      <w:proofErr w:type="spellEnd"/>
      <w:r w:rsidR="005B7C72">
        <w:rPr>
          <w:rFonts w:cstheme="minorHAnsi"/>
          <w:b/>
          <w:bCs/>
          <w:color w:val="000000"/>
          <w:sz w:val="28"/>
          <w:szCs w:val="28"/>
          <w:u w:val="single"/>
        </w:rPr>
        <w:t xml:space="preserve"> State of Somalia</w:t>
      </w:r>
      <w:r w:rsidRPr="00466871">
        <w:rPr>
          <w:rFonts w:cstheme="minorHAnsi"/>
          <w:b/>
          <w:bCs/>
          <w:color w:val="000000"/>
          <w:sz w:val="28"/>
          <w:szCs w:val="28"/>
          <w:u w:val="single"/>
        </w:rPr>
        <w:t>.</w:t>
      </w:r>
    </w:p>
    <w:p w14:paraId="2BBF26C4" w14:textId="77777777" w:rsidR="00466871" w:rsidRDefault="00466871">
      <w:pPr>
        <w:autoSpaceDE w:val="0"/>
        <w:autoSpaceDN w:val="0"/>
        <w:adjustRightInd w:val="0"/>
        <w:spacing w:line="276" w:lineRule="auto"/>
        <w:jc w:val="both"/>
        <w:rPr>
          <w:rFonts w:ascii="Gill Sans MT" w:hAnsi="Gill Sans MT" w:cstheme="minorHAnsi"/>
          <w:b/>
          <w:color w:val="000000" w:themeColor="text1"/>
        </w:rPr>
      </w:pPr>
    </w:p>
    <w:p w14:paraId="002D28BA" w14:textId="10E8BB5D" w:rsidR="000D4203" w:rsidRDefault="00344543">
      <w:pPr>
        <w:autoSpaceDE w:val="0"/>
        <w:autoSpaceDN w:val="0"/>
        <w:adjustRightInd w:val="0"/>
        <w:spacing w:line="276" w:lineRule="auto"/>
        <w:jc w:val="both"/>
        <w:rPr>
          <w:rFonts w:ascii="Gill Sans MT" w:hAnsi="Gill Sans MT" w:cstheme="minorHAnsi"/>
          <w:color w:val="000000" w:themeColor="text1"/>
        </w:rPr>
      </w:pPr>
      <w:r>
        <w:rPr>
          <w:rFonts w:ascii="Gill Sans MT" w:hAnsi="Gill Sans MT" w:cstheme="minorHAnsi"/>
          <w:color w:val="000000" w:themeColor="text1"/>
        </w:rPr>
        <w:t xml:space="preserve">We invite reputable and financially stable contractors who have the capacity to implement this activity to submit their quotations. The selected contactor will be responsible for ensuring timely </w:t>
      </w:r>
      <w:r w:rsidR="00E205B3">
        <w:rPr>
          <w:rFonts w:ascii="Gill Sans MT" w:hAnsi="Gill Sans MT" w:cstheme="minorHAnsi"/>
          <w:color w:val="000000" w:themeColor="text1"/>
        </w:rPr>
        <w:t>completion of the work</w:t>
      </w:r>
      <w:r>
        <w:rPr>
          <w:rFonts w:ascii="Gill Sans MT" w:hAnsi="Gill Sans MT" w:cstheme="minorHAnsi"/>
          <w:color w:val="000000" w:themeColor="text1"/>
        </w:rPr>
        <w:t>.</w:t>
      </w:r>
    </w:p>
    <w:p w14:paraId="5035219C" w14:textId="77777777" w:rsidR="009256B3" w:rsidRDefault="009256B3">
      <w:pPr>
        <w:autoSpaceDE w:val="0"/>
        <w:autoSpaceDN w:val="0"/>
        <w:adjustRightInd w:val="0"/>
        <w:spacing w:line="276" w:lineRule="auto"/>
        <w:jc w:val="both"/>
        <w:rPr>
          <w:rFonts w:ascii="Gill Sans MT" w:hAnsi="Gill Sans MT" w:cstheme="minorHAnsi"/>
          <w:color w:val="000000" w:themeColor="text1"/>
        </w:rPr>
      </w:pPr>
    </w:p>
    <w:p w14:paraId="4E3348B5" w14:textId="65C7D1AE" w:rsidR="000D4203" w:rsidRDefault="00344543">
      <w:pPr>
        <w:autoSpaceDE w:val="0"/>
        <w:autoSpaceDN w:val="0"/>
        <w:adjustRightInd w:val="0"/>
        <w:spacing w:line="276" w:lineRule="auto"/>
        <w:jc w:val="both"/>
        <w:rPr>
          <w:rFonts w:ascii="Gill Sans MT" w:hAnsi="Gill Sans MT" w:cstheme="minorHAnsi"/>
          <w:b/>
          <w:color w:val="000000" w:themeColor="text1"/>
        </w:rPr>
      </w:pPr>
      <w:r>
        <w:rPr>
          <w:rFonts w:ascii="Gill Sans MT" w:hAnsi="Gill Sans MT" w:cstheme="minorHAnsi"/>
          <w:color w:val="000000" w:themeColor="text1"/>
        </w:rPr>
        <w:t xml:space="preserve">Therefore, all interested contractors and companies are invited to submit their quotations by bring a hard copy of completed quotations at </w:t>
      </w:r>
      <w:r w:rsidRPr="00022CB6">
        <w:rPr>
          <w:rFonts w:ascii="Gill Sans MT" w:hAnsi="Gill Sans MT" w:cstheme="minorHAnsi"/>
          <w:b/>
          <w:bCs/>
          <w:color w:val="000000" w:themeColor="text1"/>
        </w:rPr>
        <w:t xml:space="preserve">CeRID main office in Belet-Hawa district Gedo region </w:t>
      </w:r>
      <w:proofErr w:type="spellStart"/>
      <w:r w:rsidRPr="00022CB6">
        <w:rPr>
          <w:rFonts w:ascii="Gill Sans MT" w:hAnsi="Gill Sans MT" w:cstheme="minorHAnsi"/>
          <w:b/>
          <w:bCs/>
          <w:color w:val="000000" w:themeColor="text1"/>
        </w:rPr>
        <w:t>Jubbaland</w:t>
      </w:r>
      <w:proofErr w:type="spellEnd"/>
      <w:r w:rsidRPr="00022CB6">
        <w:rPr>
          <w:rFonts w:ascii="Gill Sans MT" w:hAnsi="Gill Sans MT" w:cstheme="minorHAnsi"/>
          <w:b/>
          <w:bCs/>
          <w:color w:val="000000" w:themeColor="text1"/>
        </w:rPr>
        <w:t xml:space="preserve"> state of Somalia</w:t>
      </w:r>
      <w:r>
        <w:rPr>
          <w:rFonts w:ascii="Gill Sans MT" w:hAnsi="Gill Sans MT" w:cstheme="minorHAnsi"/>
          <w:color w:val="000000" w:themeColor="text1"/>
        </w:rPr>
        <w:t xml:space="preserve"> not later than</w:t>
      </w:r>
      <w:r>
        <w:rPr>
          <w:rFonts w:ascii="Gill Sans MT" w:hAnsi="Gill Sans MT" w:cstheme="minorHAnsi"/>
          <w:b/>
          <w:color w:val="000000" w:themeColor="text1"/>
        </w:rPr>
        <w:t xml:space="preserve"> </w:t>
      </w:r>
      <w:r w:rsidR="000C58AC">
        <w:rPr>
          <w:rFonts w:ascii="Gill Sans MT" w:hAnsi="Gill Sans MT" w:cstheme="minorHAnsi"/>
          <w:b/>
          <w:color w:val="000000" w:themeColor="text1"/>
        </w:rPr>
        <w:t>June</w:t>
      </w:r>
      <w:r w:rsidR="00DF16FC">
        <w:rPr>
          <w:rFonts w:ascii="Gill Sans MT" w:hAnsi="Gill Sans MT" w:cstheme="minorHAnsi"/>
          <w:b/>
          <w:color w:val="000000" w:themeColor="text1"/>
        </w:rPr>
        <w:t xml:space="preserve"> 15</w:t>
      </w:r>
      <w:r>
        <w:rPr>
          <w:rFonts w:ascii="Gill Sans MT" w:hAnsi="Gill Sans MT" w:cstheme="minorHAnsi"/>
          <w:b/>
          <w:color w:val="000000" w:themeColor="text1"/>
        </w:rPr>
        <w:t>, 2025</w:t>
      </w:r>
      <w:r w:rsidR="009D2CFB">
        <w:rPr>
          <w:rFonts w:ascii="Gill Sans MT" w:hAnsi="Gill Sans MT" w:cstheme="minorHAnsi"/>
          <w:b/>
          <w:color w:val="000000" w:themeColor="text1"/>
        </w:rPr>
        <w:t>.</w:t>
      </w:r>
    </w:p>
    <w:p w14:paraId="5EA6B4E9" w14:textId="6DCD9F8C" w:rsidR="00022CB6" w:rsidRDefault="00022CB6">
      <w:pPr>
        <w:autoSpaceDE w:val="0"/>
        <w:autoSpaceDN w:val="0"/>
        <w:adjustRightInd w:val="0"/>
        <w:spacing w:line="276" w:lineRule="auto"/>
        <w:jc w:val="both"/>
        <w:rPr>
          <w:rFonts w:ascii="Gill Sans MT" w:hAnsi="Gill Sans MT" w:cstheme="minorHAnsi"/>
          <w:color w:val="000000" w:themeColor="text1"/>
        </w:rPr>
      </w:pPr>
      <w:r w:rsidRPr="00022CB6">
        <w:rPr>
          <w:rFonts w:ascii="Gill Sans MT" w:hAnsi="Gill Sans MT" w:cstheme="minorHAnsi"/>
          <w:color w:val="000000" w:themeColor="text1"/>
        </w:rPr>
        <w:t>It shall remain the responsibility of the bidder to ensure that their bid</w:t>
      </w:r>
      <w:r>
        <w:rPr>
          <w:rFonts w:ascii="Gill Sans MT" w:hAnsi="Gill Sans MT" w:cstheme="minorHAnsi"/>
          <w:color w:val="000000" w:themeColor="text1"/>
        </w:rPr>
        <w:t xml:space="preserve"> documents reach</w:t>
      </w:r>
      <w:r w:rsidRPr="00022CB6">
        <w:rPr>
          <w:rFonts w:ascii="Gill Sans MT" w:hAnsi="Gill Sans MT" w:cstheme="minorHAnsi"/>
          <w:color w:val="000000" w:themeColor="text1"/>
        </w:rPr>
        <w:t xml:space="preserve"> </w:t>
      </w:r>
      <w:r w:rsidRPr="00022CB6">
        <w:rPr>
          <w:rFonts w:ascii="Gill Sans MT" w:hAnsi="Gill Sans MT" w:cstheme="minorHAnsi"/>
          <w:b/>
          <w:bCs/>
          <w:color w:val="000000" w:themeColor="text1"/>
        </w:rPr>
        <w:t xml:space="preserve">CeRID Main Office Belet-Hawo District Gedo Region </w:t>
      </w:r>
      <w:proofErr w:type="spellStart"/>
      <w:r w:rsidRPr="00022CB6">
        <w:rPr>
          <w:rFonts w:ascii="Gill Sans MT" w:hAnsi="Gill Sans MT" w:cstheme="minorHAnsi"/>
          <w:b/>
          <w:bCs/>
          <w:color w:val="000000" w:themeColor="text1"/>
        </w:rPr>
        <w:t>Jubaland</w:t>
      </w:r>
      <w:proofErr w:type="spellEnd"/>
      <w:r w:rsidRPr="00022CB6">
        <w:rPr>
          <w:rFonts w:ascii="Gill Sans MT" w:hAnsi="Gill Sans MT" w:cstheme="minorHAnsi"/>
          <w:b/>
          <w:bCs/>
          <w:color w:val="000000" w:themeColor="text1"/>
        </w:rPr>
        <w:t xml:space="preserve"> State of Somalia </w:t>
      </w:r>
      <w:r w:rsidRPr="00022CB6">
        <w:rPr>
          <w:rFonts w:ascii="Gill Sans MT" w:hAnsi="Gill Sans MT" w:cstheme="minorHAnsi"/>
          <w:color w:val="000000" w:themeColor="text1"/>
        </w:rPr>
        <w:t xml:space="preserve">before the deadline. Bids that are received by </w:t>
      </w:r>
      <w:r w:rsidRPr="00022CB6">
        <w:rPr>
          <w:rFonts w:ascii="Gill Sans MT" w:hAnsi="Gill Sans MT" w:cstheme="minorHAnsi"/>
          <w:b/>
          <w:bCs/>
          <w:color w:val="000000" w:themeColor="text1"/>
        </w:rPr>
        <w:t>CeRID</w:t>
      </w:r>
      <w:r w:rsidRPr="00022CB6">
        <w:rPr>
          <w:rFonts w:ascii="Gill Sans MT" w:hAnsi="Gill Sans MT" w:cstheme="minorHAnsi"/>
          <w:color w:val="000000" w:themeColor="text1"/>
        </w:rPr>
        <w:t xml:space="preserve"> after the deadline indicated above, for whatever reason, shall not be considered for evaluation.</w:t>
      </w:r>
    </w:p>
    <w:p w14:paraId="50DD1D41" w14:textId="77777777" w:rsidR="000D4203" w:rsidRDefault="000D4203">
      <w:pPr>
        <w:autoSpaceDE w:val="0"/>
        <w:autoSpaceDN w:val="0"/>
        <w:adjustRightInd w:val="0"/>
        <w:jc w:val="both"/>
        <w:rPr>
          <w:rFonts w:ascii="Gill Sans MT" w:hAnsi="Gill Sans MT" w:cstheme="minorHAnsi"/>
          <w:b/>
          <w:bCs/>
          <w:color w:val="000000" w:themeColor="text1"/>
        </w:rPr>
      </w:pPr>
    </w:p>
    <w:p w14:paraId="0ACBA857" w14:textId="77777777" w:rsidR="009256B3" w:rsidRDefault="009256B3">
      <w:pPr>
        <w:autoSpaceDE w:val="0"/>
        <w:autoSpaceDN w:val="0"/>
        <w:adjustRightInd w:val="0"/>
        <w:jc w:val="both"/>
        <w:rPr>
          <w:rFonts w:ascii="Gill Sans MT" w:hAnsi="Gill Sans MT" w:cstheme="minorHAnsi"/>
          <w:b/>
          <w:bCs/>
          <w:color w:val="000000" w:themeColor="text1"/>
        </w:rPr>
      </w:pPr>
    </w:p>
    <w:p w14:paraId="747D303E" w14:textId="77777777" w:rsidR="009256B3" w:rsidRDefault="009256B3">
      <w:pPr>
        <w:autoSpaceDE w:val="0"/>
        <w:autoSpaceDN w:val="0"/>
        <w:adjustRightInd w:val="0"/>
        <w:jc w:val="both"/>
        <w:rPr>
          <w:rFonts w:ascii="Gill Sans MT" w:hAnsi="Gill Sans MT" w:cstheme="minorHAnsi"/>
          <w:b/>
          <w:bCs/>
          <w:color w:val="000000" w:themeColor="text1"/>
        </w:rPr>
      </w:pPr>
    </w:p>
    <w:p w14:paraId="7403C2CC" w14:textId="77777777" w:rsidR="009256B3" w:rsidRDefault="009256B3">
      <w:pPr>
        <w:autoSpaceDE w:val="0"/>
        <w:autoSpaceDN w:val="0"/>
        <w:adjustRightInd w:val="0"/>
        <w:jc w:val="both"/>
        <w:rPr>
          <w:rFonts w:ascii="Gill Sans MT" w:hAnsi="Gill Sans MT" w:cstheme="minorHAnsi"/>
          <w:b/>
          <w:bCs/>
          <w:color w:val="000000" w:themeColor="text1"/>
        </w:rPr>
      </w:pPr>
    </w:p>
    <w:p w14:paraId="0B47F304" w14:textId="77777777" w:rsidR="009256B3" w:rsidRDefault="009256B3">
      <w:pPr>
        <w:autoSpaceDE w:val="0"/>
        <w:autoSpaceDN w:val="0"/>
        <w:adjustRightInd w:val="0"/>
        <w:jc w:val="both"/>
        <w:rPr>
          <w:rFonts w:ascii="Gill Sans MT" w:hAnsi="Gill Sans MT" w:cstheme="minorHAnsi"/>
          <w:b/>
          <w:bCs/>
          <w:color w:val="000000" w:themeColor="text1"/>
        </w:rPr>
      </w:pPr>
    </w:p>
    <w:p w14:paraId="3076B485" w14:textId="77777777" w:rsidR="009256B3" w:rsidRDefault="009256B3">
      <w:pPr>
        <w:autoSpaceDE w:val="0"/>
        <w:autoSpaceDN w:val="0"/>
        <w:adjustRightInd w:val="0"/>
        <w:jc w:val="both"/>
        <w:rPr>
          <w:rFonts w:ascii="Gill Sans MT" w:hAnsi="Gill Sans MT" w:cstheme="minorHAnsi"/>
          <w:b/>
          <w:bCs/>
          <w:color w:val="000000" w:themeColor="text1"/>
        </w:rPr>
      </w:pPr>
    </w:p>
    <w:p w14:paraId="288938C5" w14:textId="77777777" w:rsidR="009256B3" w:rsidRDefault="009256B3">
      <w:pPr>
        <w:autoSpaceDE w:val="0"/>
        <w:autoSpaceDN w:val="0"/>
        <w:adjustRightInd w:val="0"/>
        <w:jc w:val="both"/>
        <w:rPr>
          <w:rFonts w:ascii="Gill Sans MT" w:hAnsi="Gill Sans MT" w:cstheme="minorHAnsi"/>
          <w:b/>
          <w:bCs/>
          <w:color w:val="000000" w:themeColor="text1"/>
        </w:rPr>
      </w:pPr>
    </w:p>
    <w:p w14:paraId="2BF8163E" w14:textId="77777777" w:rsidR="009256B3" w:rsidRDefault="009256B3">
      <w:pPr>
        <w:autoSpaceDE w:val="0"/>
        <w:autoSpaceDN w:val="0"/>
        <w:adjustRightInd w:val="0"/>
        <w:jc w:val="both"/>
        <w:rPr>
          <w:rFonts w:ascii="Gill Sans MT" w:hAnsi="Gill Sans MT" w:cstheme="minorHAnsi"/>
          <w:b/>
          <w:bCs/>
          <w:color w:val="000000" w:themeColor="text1"/>
        </w:rPr>
      </w:pPr>
    </w:p>
    <w:p w14:paraId="4DB8185C" w14:textId="3353ABF1" w:rsidR="000D4203" w:rsidRDefault="00344543">
      <w:pPr>
        <w:autoSpaceDE w:val="0"/>
        <w:autoSpaceDN w:val="0"/>
        <w:adjustRightInd w:val="0"/>
        <w:jc w:val="both"/>
        <w:rPr>
          <w:rFonts w:ascii="Gill Sans MT" w:hAnsi="Gill Sans MT" w:cstheme="minorHAnsi"/>
          <w:b/>
          <w:bCs/>
          <w:color w:val="000000" w:themeColor="text1"/>
        </w:rPr>
      </w:pPr>
      <w:r>
        <w:rPr>
          <w:rFonts w:ascii="Gill Sans MT" w:hAnsi="Gill Sans MT" w:cstheme="minorHAnsi"/>
          <w:b/>
          <w:bCs/>
          <w:color w:val="000000" w:themeColor="text1"/>
        </w:rPr>
        <w:t>Table 1: Tender Information</w:t>
      </w:r>
    </w:p>
    <w:p w14:paraId="2A8B61C8" w14:textId="77777777" w:rsidR="000D4203" w:rsidRDefault="000D4203">
      <w:pPr>
        <w:autoSpaceDE w:val="0"/>
        <w:autoSpaceDN w:val="0"/>
        <w:adjustRightInd w:val="0"/>
        <w:jc w:val="both"/>
        <w:rPr>
          <w:rFonts w:ascii="Gill Sans MT" w:hAnsi="Gill Sans MT" w:cstheme="minorHAnsi"/>
          <w:b/>
          <w:bCs/>
          <w:color w:val="000000" w:themeColor="text1"/>
        </w:rPr>
      </w:pPr>
    </w:p>
    <w:tbl>
      <w:tblPr>
        <w:tblW w:w="5775" w:type="pct"/>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20"/>
        <w:gridCol w:w="8279"/>
      </w:tblGrid>
      <w:tr w:rsidR="000D4203" w14:paraId="055A9D8E" w14:textId="77777777">
        <w:trPr>
          <w:trHeight w:val="203"/>
        </w:trPr>
        <w:tc>
          <w:tcPr>
            <w:tcW w:w="1167" w:type="pct"/>
          </w:tcPr>
          <w:p w14:paraId="4032FFC3" w14:textId="77777777" w:rsidR="000D4203" w:rsidRDefault="00344543">
            <w:pPr>
              <w:autoSpaceDE w:val="0"/>
              <w:autoSpaceDN w:val="0"/>
              <w:adjustRightInd w:val="0"/>
              <w:spacing w:line="276" w:lineRule="auto"/>
              <w:rPr>
                <w:rFonts w:ascii="Gill Sans MT" w:hAnsi="Gill Sans MT" w:cstheme="minorHAnsi"/>
                <w:b/>
                <w:bCs/>
                <w:color w:val="000000" w:themeColor="text1"/>
              </w:rPr>
            </w:pPr>
            <w:r>
              <w:rPr>
                <w:rFonts w:ascii="Gill Sans MT" w:hAnsi="Gill Sans MT" w:cstheme="minorHAnsi"/>
                <w:b/>
                <w:bCs/>
                <w:color w:val="000000" w:themeColor="text1"/>
              </w:rPr>
              <w:t>Tender Notice Date</w:t>
            </w:r>
          </w:p>
        </w:tc>
        <w:tc>
          <w:tcPr>
            <w:tcW w:w="3833" w:type="pct"/>
          </w:tcPr>
          <w:p w14:paraId="0568EBE5" w14:textId="11B20DE0" w:rsidR="000D4203" w:rsidRDefault="00162654">
            <w:pPr>
              <w:autoSpaceDE w:val="0"/>
              <w:autoSpaceDN w:val="0"/>
              <w:adjustRightInd w:val="0"/>
              <w:jc w:val="both"/>
              <w:rPr>
                <w:rFonts w:asciiTheme="minorHAnsi" w:hAnsiTheme="minorHAnsi" w:cstheme="minorHAnsi"/>
                <w:b/>
                <w:bCs/>
                <w:color w:val="000000" w:themeColor="text1"/>
              </w:rPr>
            </w:pPr>
            <w:r>
              <w:rPr>
                <w:rFonts w:asciiTheme="minorHAnsi" w:hAnsiTheme="minorHAnsi" w:cstheme="minorHAnsi"/>
                <w:b/>
                <w:bCs/>
                <w:color w:val="000000" w:themeColor="text1"/>
              </w:rPr>
              <w:t>1</w:t>
            </w:r>
            <w:r w:rsidRPr="00162654">
              <w:rPr>
                <w:rFonts w:asciiTheme="minorHAnsi" w:hAnsiTheme="minorHAnsi" w:cstheme="minorHAnsi"/>
                <w:b/>
                <w:bCs/>
                <w:color w:val="000000" w:themeColor="text1"/>
                <w:vertAlign w:val="superscript"/>
              </w:rPr>
              <w:t>st</w:t>
            </w:r>
            <w:r w:rsidR="00702FFC">
              <w:rPr>
                <w:rFonts w:asciiTheme="minorHAnsi" w:hAnsiTheme="minorHAnsi" w:cstheme="minorHAnsi"/>
                <w:b/>
                <w:bCs/>
                <w:color w:val="000000" w:themeColor="text1"/>
              </w:rPr>
              <w:t xml:space="preserve"> June</w:t>
            </w:r>
            <w:r w:rsidR="00344543">
              <w:rPr>
                <w:rFonts w:asciiTheme="minorHAnsi" w:hAnsiTheme="minorHAnsi" w:cstheme="minorHAnsi"/>
                <w:b/>
                <w:bCs/>
                <w:color w:val="000000" w:themeColor="text1"/>
              </w:rPr>
              <w:t xml:space="preserve"> 2025</w:t>
            </w:r>
          </w:p>
          <w:p w14:paraId="7F8AA7F7" w14:textId="128981BE" w:rsidR="00EE2512" w:rsidRDefault="00EE2512">
            <w:pPr>
              <w:autoSpaceDE w:val="0"/>
              <w:autoSpaceDN w:val="0"/>
              <w:adjustRightInd w:val="0"/>
              <w:jc w:val="both"/>
              <w:rPr>
                <w:rFonts w:ascii="Arial Narrow" w:hAnsi="Arial Narrow" w:cstheme="minorHAnsi"/>
                <w:b/>
                <w:bCs/>
                <w:color w:val="000000" w:themeColor="text1"/>
              </w:rPr>
            </w:pPr>
          </w:p>
        </w:tc>
      </w:tr>
      <w:tr w:rsidR="000D4203" w14:paraId="1DB8191F" w14:textId="77777777">
        <w:tc>
          <w:tcPr>
            <w:tcW w:w="1167" w:type="pct"/>
          </w:tcPr>
          <w:p w14:paraId="005AF694" w14:textId="77777777" w:rsidR="000D4203" w:rsidRDefault="00344543">
            <w:pPr>
              <w:autoSpaceDE w:val="0"/>
              <w:autoSpaceDN w:val="0"/>
              <w:adjustRightInd w:val="0"/>
              <w:spacing w:line="276" w:lineRule="auto"/>
              <w:rPr>
                <w:rFonts w:ascii="Gill Sans MT" w:hAnsi="Gill Sans MT" w:cstheme="minorHAnsi"/>
                <w:b/>
                <w:bCs/>
                <w:color w:val="000000" w:themeColor="text1"/>
              </w:rPr>
            </w:pPr>
            <w:r>
              <w:rPr>
                <w:rFonts w:ascii="Gill Sans MT" w:hAnsi="Gill Sans MT" w:cstheme="minorHAnsi"/>
                <w:b/>
                <w:bCs/>
                <w:color w:val="000000" w:themeColor="text1"/>
              </w:rPr>
              <w:t>Tender Closing Date:</w:t>
            </w:r>
          </w:p>
        </w:tc>
        <w:tc>
          <w:tcPr>
            <w:tcW w:w="3833" w:type="pct"/>
          </w:tcPr>
          <w:p w14:paraId="3CB242C3" w14:textId="1E142A41" w:rsidR="000D4203" w:rsidRDefault="00344543">
            <w:pPr>
              <w:autoSpaceDE w:val="0"/>
              <w:autoSpaceDN w:val="0"/>
              <w:adjustRightInd w:val="0"/>
              <w:spacing w:line="276" w:lineRule="auto"/>
              <w:jc w:val="both"/>
              <w:rPr>
                <w:rFonts w:ascii="Gill Sans MT" w:hAnsi="Gill Sans MT" w:cstheme="minorHAnsi"/>
                <w:b/>
                <w:bCs/>
                <w:color w:val="000000" w:themeColor="text1"/>
                <w:highlight w:val="yellow"/>
              </w:rPr>
            </w:pPr>
            <w:r>
              <w:rPr>
                <w:rFonts w:asciiTheme="minorHAnsi" w:hAnsiTheme="minorHAnsi" w:cstheme="minorHAnsi"/>
                <w:b/>
                <w:bCs/>
                <w:color w:val="000000" w:themeColor="text1"/>
              </w:rPr>
              <w:t>15</w:t>
            </w:r>
            <w:r>
              <w:rPr>
                <w:rFonts w:asciiTheme="minorHAnsi" w:hAnsiTheme="minorHAnsi" w:cstheme="minorHAnsi"/>
                <w:b/>
                <w:bCs/>
                <w:color w:val="000000" w:themeColor="text1"/>
                <w:vertAlign w:val="superscript"/>
              </w:rPr>
              <w:t>th</w:t>
            </w:r>
            <w:r>
              <w:rPr>
                <w:rFonts w:asciiTheme="minorHAnsi" w:hAnsiTheme="minorHAnsi" w:cstheme="minorHAnsi"/>
                <w:b/>
                <w:bCs/>
                <w:color w:val="000000" w:themeColor="text1"/>
              </w:rPr>
              <w:t xml:space="preserve"> </w:t>
            </w:r>
            <w:r w:rsidR="00702FFC">
              <w:rPr>
                <w:rFonts w:asciiTheme="minorHAnsi" w:hAnsiTheme="minorHAnsi" w:cstheme="minorHAnsi"/>
                <w:b/>
                <w:bCs/>
                <w:color w:val="000000" w:themeColor="text1"/>
              </w:rPr>
              <w:t>June</w:t>
            </w:r>
            <w:r>
              <w:rPr>
                <w:rFonts w:asciiTheme="minorHAnsi" w:hAnsiTheme="minorHAnsi" w:cstheme="minorHAnsi"/>
                <w:b/>
                <w:bCs/>
                <w:color w:val="000000" w:themeColor="text1"/>
              </w:rPr>
              <w:t xml:space="preserve"> 2025</w:t>
            </w:r>
          </w:p>
        </w:tc>
      </w:tr>
      <w:tr w:rsidR="000D4203" w14:paraId="2862D7AB" w14:textId="77777777">
        <w:tc>
          <w:tcPr>
            <w:tcW w:w="1167" w:type="pct"/>
          </w:tcPr>
          <w:p w14:paraId="3AA879CD" w14:textId="1C353816" w:rsidR="000D4203" w:rsidRDefault="00836219">
            <w:pPr>
              <w:autoSpaceDE w:val="0"/>
              <w:autoSpaceDN w:val="0"/>
              <w:adjustRightInd w:val="0"/>
              <w:spacing w:line="276" w:lineRule="auto"/>
              <w:rPr>
                <w:rFonts w:ascii="Gill Sans MT" w:hAnsi="Gill Sans MT" w:cstheme="minorHAnsi"/>
                <w:b/>
                <w:bCs/>
                <w:color w:val="000000" w:themeColor="text1"/>
              </w:rPr>
            </w:pPr>
            <w:r>
              <w:rPr>
                <w:rFonts w:ascii="Gill Sans MT" w:hAnsi="Gill Sans MT" w:cstheme="minorHAnsi"/>
                <w:b/>
                <w:bCs/>
                <w:color w:val="000000" w:themeColor="text1"/>
              </w:rPr>
              <w:t>Works</w:t>
            </w:r>
            <w:r w:rsidR="00344543">
              <w:rPr>
                <w:rFonts w:ascii="Gill Sans MT" w:hAnsi="Gill Sans MT" w:cstheme="minorHAnsi"/>
                <w:b/>
                <w:bCs/>
                <w:color w:val="000000" w:themeColor="text1"/>
              </w:rPr>
              <w:t xml:space="preserve"> Location:</w:t>
            </w:r>
          </w:p>
        </w:tc>
        <w:tc>
          <w:tcPr>
            <w:tcW w:w="3833" w:type="pct"/>
          </w:tcPr>
          <w:p w14:paraId="7D344580" w14:textId="77777777" w:rsidR="000D4203" w:rsidRDefault="00344543">
            <w:pPr>
              <w:autoSpaceDE w:val="0"/>
              <w:autoSpaceDN w:val="0"/>
              <w:adjustRightInd w:val="0"/>
              <w:spacing w:line="276" w:lineRule="auto"/>
              <w:rPr>
                <w:rFonts w:asciiTheme="minorHAnsi" w:hAnsiTheme="minorHAnsi" w:cstheme="minorHAnsi"/>
                <w:color w:val="000000" w:themeColor="text1"/>
              </w:rPr>
            </w:pPr>
            <w:proofErr w:type="spellStart"/>
            <w:r>
              <w:rPr>
                <w:rFonts w:asciiTheme="minorHAnsi" w:hAnsiTheme="minorHAnsi" w:cstheme="minorHAnsi"/>
                <w:b/>
                <w:bCs/>
                <w:color w:val="000000" w:themeColor="text1"/>
              </w:rPr>
              <w:t>Luuq</w:t>
            </w:r>
            <w:proofErr w:type="spellEnd"/>
            <w:r>
              <w:rPr>
                <w:rFonts w:asciiTheme="minorHAnsi" w:hAnsiTheme="minorHAnsi" w:cstheme="minorHAnsi"/>
                <w:color w:val="000000" w:themeColor="text1"/>
              </w:rPr>
              <w:t xml:space="preserve"> </w:t>
            </w:r>
            <w:r>
              <w:rPr>
                <w:rFonts w:asciiTheme="minorHAnsi" w:hAnsiTheme="minorHAnsi" w:cstheme="minorHAnsi"/>
                <w:b/>
                <w:bCs/>
                <w:color w:val="000000" w:themeColor="text1"/>
              </w:rPr>
              <w:t>District</w:t>
            </w:r>
            <w:r>
              <w:rPr>
                <w:rFonts w:asciiTheme="minorHAnsi" w:hAnsiTheme="minorHAnsi" w:cstheme="minorHAnsi"/>
                <w:color w:val="000000" w:themeColor="text1"/>
              </w:rPr>
              <w:t xml:space="preserve">, </w:t>
            </w:r>
          </w:p>
          <w:p w14:paraId="6C558882" w14:textId="77777777" w:rsidR="00EE2512" w:rsidRDefault="00EE2512">
            <w:pPr>
              <w:autoSpaceDE w:val="0"/>
              <w:autoSpaceDN w:val="0"/>
              <w:adjustRightInd w:val="0"/>
              <w:spacing w:line="276" w:lineRule="auto"/>
              <w:rPr>
                <w:rFonts w:ascii="Gill Sans MT" w:hAnsi="Gill Sans MT" w:cstheme="minorHAnsi"/>
                <w:color w:val="000000" w:themeColor="text1"/>
              </w:rPr>
            </w:pPr>
          </w:p>
        </w:tc>
      </w:tr>
      <w:tr w:rsidR="000D4203" w14:paraId="1CC196CE" w14:textId="77777777">
        <w:tc>
          <w:tcPr>
            <w:tcW w:w="1167" w:type="pct"/>
          </w:tcPr>
          <w:p w14:paraId="4D4B88B7" w14:textId="77777777" w:rsidR="000D4203" w:rsidRDefault="00344543">
            <w:pPr>
              <w:rPr>
                <w:rFonts w:ascii="Gill Sans MT" w:hAnsi="Gill Sans MT" w:cstheme="minorHAnsi"/>
                <w:color w:val="000000" w:themeColor="text1"/>
              </w:rPr>
            </w:pPr>
            <w:r>
              <w:rPr>
                <w:rFonts w:ascii="Gill Sans MT" w:hAnsi="Gill Sans MT" w:cstheme="minorHAnsi"/>
                <w:b/>
                <w:color w:val="000000" w:themeColor="text1"/>
              </w:rPr>
              <w:t>General Bid Requirements</w:t>
            </w:r>
            <w:r>
              <w:rPr>
                <w:rFonts w:ascii="Gill Sans MT" w:hAnsi="Gill Sans MT" w:cstheme="minorHAnsi"/>
                <w:color w:val="000000" w:themeColor="text1"/>
              </w:rPr>
              <w:t>:</w:t>
            </w:r>
          </w:p>
        </w:tc>
        <w:tc>
          <w:tcPr>
            <w:tcW w:w="3833" w:type="pct"/>
          </w:tcPr>
          <w:p w14:paraId="65C8C40C" w14:textId="77777777" w:rsidR="000D4203" w:rsidRDefault="00344543">
            <w:pPr>
              <w:numPr>
                <w:ilvl w:val="0"/>
                <w:numId w:val="1"/>
              </w:numPr>
              <w:jc w:val="both"/>
              <w:rPr>
                <w:rFonts w:ascii="Gill Sans MT" w:hAnsi="Gill Sans MT" w:cstheme="minorHAnsi"/>
                <w:color w:val="000000" w:themeColor="text1"/>
              </w:rPr>
            </w:pPr>
            <w:r>
              <w:rPr>
                <w:rFonts w:ascii="Gill Sans MT" w:hAnsi="Gill Sans MT" w:cstheme="minorHAnsi"/>
                <w:color w:val="000000" w:themeColor="text1"/>
              </w:rPr>
              <w:t>This tender will be governed by a tender committee.</w:t>
            </w:r>
          </w:p>
          <w:p w14:paraId="6215EBF4" w14:textId="047B77DF" w:rsidR="000D4203" w:rsidRDefault="00344543">
            <w:pPr>
              <w:numPr>
                <w:ilvl w:val="0"/>
                <w:numId w:val="1"/>
              </w:numPr>
              <w:jc w:val="both"/>
              <w:rPr>
                <w:rFonts w:ascii="Gill Sans MT" w:hAnsi="Gill Sans MT" w:cstheme="minorHAnsi"/>
                <w:color w:val="000000" w:themeColor="text1"/>
              </w:rPr>
            </w:pPr>
            <w:r>
              <w:rPr>
                <w:rFonts w:ascii="Gill Sans MT" w:hAnsi="Gill Sans MT" w:cstheme="minorHAnsi"/>
                <w:color w:val="000000" w:themeColor="text1"/>
              </w:rPr>
              <w:t xml:space="preserve">Your bidding document shall </w:t>
            </w:r>
            <w:r w:rsidR="00836219">
              <w:rPr>
                <w:rFonts w:ascii="Gill Sans MT" w:hAnsi="Gill Sans MT" w:cstheme="minorHAnsi"/>
                <w:color w:val="000000" w:themeColor="text1"/>
              </w:rPr>
              <w:t>include</w:t>
            </w:r>
            <w:r>
              <w:rPr>
                <w:rFonts w:ascii="Gill Sans MT" w:hAnsi="Gill Sans MT" w:cstheme="minorHAnsi"/>
                <w:color w:val="000000" w:themeColor="text1"/>
              </w:rPr>
              <w:t xml:space="preserve"> quotations to be filled by the bidders and information of the bidder at the bottom of the last page. The information of the bidder is such as full name of the bidder, address, contact person’s name, his/her signature, and the official stamp of the bidder.</w:t>
            </w:r>
          </w:p>
          <w:p w14:paraId="7E09E98C" w14:textId="46F4EF88" w:rsidR="000D4203" w:rsidRDefault="00344543">
            <w:pPr>
              <w:numPr>
                <w:ilvl w:val="0"/>
                <w:numId w:val="1"/>
              </w:numPr>
              <w:jc w:val="both"/>
              <w:rPr>
                <w:rFonts w:ascii="Gill Sans MT" w:hAnsi="Gill Sans MT" w:cstheme="minorHAnsi"/>
                <w:color w:val="000000" w:themeColor="text1"/>
              </w:rPr>
            </w:pPr>
            <w:r>
              <w:rPr>
                <w:rFonts w:ascii="Gill Sans MT" w:hAnsi="Gill Sans MT" w:cstheme="minorHAnsi"/>
                <w:color w:val="000000" w:themeColor="text1"/>
              </w:rPr>
              <w:t xml:space="preserve">Time of </w:t>
            </w:r>
            <w:r w:rsidR="00836219">
              <w:rPr>
                <w:rFonts w:ascii="Gill Sans MT" w:hAnsi="Gill Sans MT" w:cstheme="minorHAnsi"/>
                <w:color w:val="000000" w:themeColor="text1"/>
              </w:rPr>
              <w:t xml:space="preserve">completion of </w:t>
            </w:r>
            <w:r>
              <w:rPr>
                <w:rFonts w:ascii="Gill Sans MT" w:hAnsi="Gill Sans MT" w:cstheme="minorHAnsi"/>
                <w:color w:val="000000" w:themeColor="text1"/>
              </w:rPr>
              <w:t xml:space="preserve">works </w:t>
            </w:r>
            <w:r w:rsidR="00836219">
              <w:rPr>
                <w:rFonts w:ascii="Gill Sans MT" w:hAnsi="Gill Sans MT" w:cstheme="minorHAnsi"/>
                <w:color w:val="000000" w:themeColor="text1"/>
              </w:rPr>
              <w:t>is</w:t>
            </w:r>
            <w:r>
              <w:rPr>
                <w:rFonts w:ascii="Gill Sans MT" w:hAnsi="Gill Sans MT" w:cstheme="minorHAnsi"/>
                <w:color w:val="000000" w:themeColor="text1"/>
              </w:rPr>
              <w:t xml:space="preserve"> required urgently, therefore please quote your best pricing using the price quotation sheets given in appendixes of this tender as soon as possible.</w:t>
            </w:r>
          </w:p>
          <w:p w14:paraId="5D518E01" w14:textId="2C735777" w:rsidR="000D4203" w:rsidRDefault="00344543">
            <w:pPr>
              <w:numPr>
                <w:ilvl w:val="0"/>
                <w:numId w:val="1"/>
              </w:numPr>
              <w:jc w:val="both"/>
              <w:rPr>
                <w:rFonts w:ascii="Gill Sans MT" w:hAnsi="Gill Sans MT" w:cstheme="minorHAnsi"/>
                <w:color w:val="000000" w:themeColor="text1"/>
              </w:rPr>
            </w:pPr>
            <w:r>
              <w:rPr>
                <w:rFonts w:ascii="Gill Sans MT" w:hAnsi="Gill Sans MT" w:cstheme="minorHAnsi"/>
                <w:color w:val="000000" w:themeColor="text1"/>
              </w:rPr>
              <w:t xml:space="preserve">Purchase order/contract will be issued to the qualified </w:t>
            </w:r>
            <w:r w:rsidR="00E45ED1">
              <w:rPr>
                <w:rFonts w:ascii="Gill Sans MT" w:hAnsi="Gill Sans MT" w:cstheme="minorHAnsi"/>
                <w:color w:val="000000" w:themeColor="text1"/>
              </w:rPr>
              <w:t>contractor</w:t>
            </w:r>
            <w:r>
              <w:rPr>
                <w:rFonts w:ascii="Gill Sans MT" w:hAnsi="Gill Sans MT" w:cstheme="minorHAnsi"/>
                <w:color w:val="000000" w:themeColor="text1"/>
              </w:rPr>
              <w:t xml:space="preserve"> as soon as the tender committee announces the results of the tender.</w:t>
            </w:r>
          </w:p>
        </w:tc>
      </w:tr>
      <w:tr w:rsidR="000D4203" w14:paraId="1671D482" w14:textId="77777777">
        <w:tc>
          <w:tcPr>
            <w:tcW w:w="1167" w:type="pct"/>
          </w:tcPr>
          <w:p w14:paraId="49C31987" w14:textId="77777777" w:rsidR="000D4203" w:rsidRDefault="00344543">
            <w:pPr>
              <w:rPr>
                <w:rFonts w:ascii="Gill Sans MT" w:hAnsi="Gill Sans MT" w:cstheme="minorHAnsi"/>
                <w:b/>
                <w:bCs/>
                <w:color w:val="000000" w:themeColor="text1"/>
              </w:rPr>
            </w:pPr>
            <w:r>
              <w:rPr>
                <w:rFonts w:ascii="Gill Sans MT" w:hAnsi="Gill Sans MT" w:cstheme="minorHAnsi"/>
                <w:b/>
                <w:bCs/>
                <w:color w:val="000000" w:themeColor="text1"/>
              </w:rPr>
              <w:t>Special requirements and Conditions:</w:t>
            </w:r>
          </w:p>
          <w:p w14:paraId="5CB72ED3" w14:textId="77777777" w:rsidR="000D4203" w:rsidRDefault="000D4203">
            <w:pPr>
              <w:autoSpaceDE w:val="0"/>
              <w:autoSpaceDN w:val="0"/>
              <w:adjustRightInd w:val="0"/>
              <w:rPr>
                <w:rFonts w:ascii="Gill Sans MT" w:hAnsi="Gill Sans MT" w:cstheme="minorHAnsi"/>
                <w:b/>
                <w:bCs/>
                <w:color w:val="000000" w:themeColor="text1"/>
              </w:rPr>
            </w:pPr>
          </w:p>
        </w:tc>
        <w:tc>
          <w:tcPr>
            <w:tcW w:w="3833" w:type="pct"/>
          </w:tcPr>
          <w:p w14:paraId="7A8C4C3C" w14:textId="77777777" w:rsidR="000D4203" w:rsidRDefault="00344543">
            <w:pPr>
              <w:numPr>
                <w:ilvl w:val="0"/>
                <w:numId w:val="2"/>
              </w:numPr>
              <w:autoSpaceDE w:val="0"/>
              <w:autoSpaceDN w:val="0"/>
              <w:adjustRightInd w:val="0"/>
              <w:ind w:left="360"/>
              <w:jc w:val="both"/>
              <w:rPr>
                <w:rFonts w:ascii="Gill Sans MT" w:hAnsi="Gill Sans MT" w:cstheme="minorHAnsi"/>
                <w:color w:val="000000" w:themeColor="text1"/>
              </w:rPr>
            </w:pPr>
            <w:r>
              <w:rPr>
                <w:rFonts w:ascii="Gill Sans MT" w:hAnsi="Gill Sans MT" w:cstheme="minorHAnsi"/>
                <w:color w:val="000000" w:themeColor="text1"/>
              </w:rPr>
              <w:t xml:space="preserve">Bid results will not be made public. </w:t>
            </w:r>
          </w:p>
          <w:p w14:paraId="7355961A" w14:textId="15F6E46B" w:rsidR="000D4203" w:rsidRDefault="00344543">
            <w:pPr>
              <w:numPr>
                <w:ilvl w:val="0"/>
                <w:numId w:val="2"/>
              </w:numPr>
              <w:autoSpaceDE w:val="0"/>
              <w:autoSpaceDN w:val="0"/>
              <w:adjustRightInd w:val="0"/>
              <w:ind w:left="360"/>
              <w:jc w:val="both"/>
              <w:rPr>
                <w:rFonts w:ascii="Gill Sans MT" w:hAnsi="Gill Sans MT" w:cstheme="minorHAnsi"/>
                <w:color w:val="000000" w:themeColor="text1"/>
              </w:rPr>
            </w:pPr>
            <w:r>
              <w:rPr>
                <w:rFonts w:ascii="Gill Sans MT" w:hAnsi="Gill Sans MT" w:cstheme="minorHAnsi"/>
                <w:color w:val="000000" w:themeColor="text1"/>
              </w:rPr>
              <w:t xml:space="preserve">Upon </w:t>
            </w:r>
            <w:r w:rsidR="00144510">
              <w:rPr>
                <w:rFonts w:ascii="Gill Sans MT" w:hAnsi="Gill Sans MT" w:cstheme="minorHAnsi"/>
                <w:color w:val="000000" w:themeColor="text1"/>
              </w:rPr>
              <w:t>payment</w:t>
            </w:r>
            <w:r>
              <w:rPr>
                <w:rFonts w:ascii="Gill Sans MT" w:hAnsi="Gill Sans MT" w:cstheme="minorHAnsi"/>
                <w:color w:val="000000" w:themeColor="text1"/>
              </w:rPr>
              <w:t xml:space="preserve">, the qualified contractor will be paid strictly only </w:t>
            </w:r>
            <w:proofErr w:type="gramStart"/>
            <w:r>
              <w:rPr>
                <w:rFonts w:ascii="Gill Sans MT" w:hAnsi="Gill Sans MT" w:cstheme="minorHAnsi"/>
                <w:color w:val="000000" w:themeColor="text1"/>
              </w:rPr>
              <w:t>against</w:t>
            </w:r>
            <w:proofErr w:type="gramEnd"/>
            <w:r>
              <w:rPr>
                <w:rFonts w:ascii="Gill Sans MT" w:hAnsi="Gill Sans MT" w:cstheme="minorHAnsi"/>
                <w:color w:val="000000" w:themeColor="text1"/>
              </w:rPr>
              <w:t xml:space="preserve"> the </w:t>
            </w:r>
            <w:r w:rsidR="000B6306">
              <w:rPr>
                <w:rFonts w:ascii="Gill Sans MT" w:hAnsi="Gill Sans MT" w:cstheme="minorHAnsi"/>
                <w:color w:val="000000" w:themeColor="text1"/>
              </w:rPr>
              <w:t>completed</w:t>
            </w:r>
            <w:r>
              <w:rPr>
                <w:rFonts w:ascii="Gill Sans MT" w:hAnsi="Gill Sans MT" w:cstheme="minorHAnsi"/>
                <w:color w:val="000000" w:themeColor="text1"/>
              </w:rPr>
              <w:t xml:space="preserve"> </w:t>
            </w:r>
            <w:r w:rsidR="002C07FF">
              <w:rPr>
                <w:rFonts w:ascii="Gill Sans MT" w:hAnsi="Gill Sans MT" w:cstheme="minorHAnsi"/>
                <w:color w:val="000000" w:themeColor="text1"/>
              </w:rPr>
              <w:t>work</w:t>
            </w:r>
            <w:r>
              <w:rPr>
                <w:rFonts w:ascii="Gill Sans MT" w:hAnsi="Gill Sans MT" w:cstheme="minorHAnsi"/>
                <w:color w:val="000000" w:themeColor="text1"/>
              </w:rPr>
              <w:t xml:space="preserve"> and services</w:t>
            </w:r>
            <w:r w:rsidR="0000285A">
              <w:rPr>
                <w:rFonts w:ascii="Gill Sans MT" w:hAnsi="Gill Sans MT" w:cstheme="minorHAnsi"/>
                <w:color w:val="000000" w:themeColor="text1"/>
              </w:rPr>
              <w:t xml:space="preserve"> and retention of 10% of total contract value </w:t>
            </w:r>
            <w:proofErr w:type="gramStart"/>
            <w:r w:rsidR="0000285A">
              <w:rPr>
                <w:rFonts w:ascii="Gill Sans MT" w:hAnsi="Gill Sans MT" w:cstheme="minorHAnsi"/>
                <w:color w:val="000000" w:themeColor="text1"/>
              </w:rPr>
              <w:t>as</w:t>
            </w:r>
            <w:r w:rsidR="00954E12">
              <w:rPr>
                <w:rFonts w:ascii="Gill Sans MT" w:hAnsi="Gill Sans MT" w:cstheme="minorHAnsi"/>
                <w:color w:val="000000" w:themeColor="text1"/>
              </w:rPr>
              <w:t xml:space="preserve"> </w:t>
            </w:r>
            <w:r w:rsidR="00945978">
              <w:rPr>
                <w:rFonts w:ascii="Gill Sans MT" w:hAnsi="Gill Sans MT" w:cstheme="minorHAnsi"/>
                <w:color w:val="000000" w:themeColor="text1"/>
              </w:rPr>
              <w:t>it</w:t>
            </w:r>
            <w:proofErr w:type="gramEnd"/>
            <w:r w:rsidR="00945978">
              <w:rPr>
                <w:rFonts w:ascii="Gill Sans MT" w:hAnsi="Gill Sans MT" w:cstheme="minorHAnsi"/>
                <w:color w:val="000000" w:themeColor="text1"/>
              </w:rPr>
              <w:t xml:space="preserve"> will</w:t>
            </w:r>
            <w:r w:rsidR="0000285A">
              <w:rPr>
                <w:rFonts w:ascii="Gill Sans MT" w:hAnsi="Gill Sans MT" w:cstheme="minorHAnsi"/>
                <w:color w:val="000000" w:themeColor="text1"/>
              </w:rPr>
              <w:t xml:space="preserve"> be indicated in the contract terms and conditions.</w:t>
            </w:r>
          </w:p>
          <w:p w14:paraId="356C4A79" w14:textId="77777777" w:rsidR="000D4203" w:rsidRDefault="000D4203">
            <w:pPr>
              <w:autoSpaceDE w:val="0"/>
              <w:autoSpaceDN w:val="0"/>
              <w:adjustRightInd w:val="0"/>
              <w:ind w:left="360"/>
              <w:jc w:val="both"/>
              <w:rPr>
                <w:rFonts w:ascii="Gill Sans MT" w:hAnsi="Gill Sans MT" w:cstheme="minorHAnsi"/>
                <w:color w:val="000000" w:themeColor="text1"/>
              </w:rPr>
            </w:pPr>
          </w:p>
        </w:tc>
      </w:tr>
    </w:tbl>
    <w:p w14:paraId="365AB2B7" w14:textId="77777777" w:rsidR="00195066" w:rsidRDefault="00195066">
      <w:pPr>
        <w:rPr>
          <w:rFonts w:asciiTheme="minorHAnsi" w:hAnsiTheme="minorHAnsi" w:cstheme="minorHAnsi"/>
          <w:b/>
          <w:bCs/>
        </w:rPr>
      </w:pPr>
    </w:p>
    <w:p w14:paraId="638A8DC9" w14:textId="77777777" w:rsidR="00195066" w:rsidRDefault="00195066">
      <w:pPr>
        <w:rPr>
          <w:rFonts w:asciiTheme="minorHAnsi" w:hAnsiTheme="minorHAnsi" w:cstheme="minorHAnsi"/>
          <w:b/>
          <w:bCs/>
        </w:rPr>
      </w:pPr>
    </w:p>
    <w:p w14:paraId="27F23CD2" w14:textId="5086EEF8" w:rsidR="000D4203" w:rsidRDefault="00F958AA">
      <w:pPr>
        <w:rPr>
          <w:rFonts w:asciiTheme="minorHAnsi" w:hAnsiTheme="minorHAnsi" w:cstheme="minorHAnsi"/>
          <w:b/>
          <w:bCs/>
        </w:rPr>
      </w:pPr>
      <w:r>
        <w:rPr>
          <w:rFonts w:asciiTheme="minorHAnsi" w:hAnsiTheme="minorHAnsi" w:cstheme="minorHAnsi"/>
          <w:b/>
          <w:bCs/>
        </w:rPr>
        <w:t>Mandatory</w:t>
      </w:r>
      <w:r w:rsidR="00344543">
        <w:rPr>
          <w:rFonts w:asciiTheme="minorHAnsi" w:hAnsiTheme="minorHAnsi" w:cstheme="minorHAnsi"/>
          <w:b/>
          <w:bCs/>
        </w:rPr>
        <w:t xml:space="preserve"> Documents </w:t>
      </w:r>
      <w:r w:rsidR="001C1955">
        <w:rPr>
          <w:rFonts w:asciiTheme="minorHAnsi" w:hAnsiTheme="minorHAnsi" w:cstheme="minorHAnsi"/>
          <w:b/>
          <w:bCs/>
        </w:rPr>
        <w:t>to</w:t>
      </w:r>
      <w:r w:rsidR="00344543">
        <w:rPr>
          <w:rFonts w:asciiTheme="minorHAnsi" w:hAnsiTheme="minorHAnsi" w:cstheme="minorHAnsi"/>
          <w:b/>
          <w:bCs/>
        </w:rPr>
        <w:t xml:space="preserve"> be submitted with the quotation</w:t>
      </w:r>
    </w:p>
    <w:p w14:paraId="536EF4E9" w14:textId="77777777" w:rsidR="00086D76" w:rsidRDefault="00086D76">
      <w:pPr>
        <w:rPr>
          <w:rFonts w:asciiTheme="minorHAnsi" w:hAnsiTheme="minorHAnsi" w:cstheme="minorHAnsi"/>
          <w:b/>
          <w:bCs/>
        </w:rPr>
      </w:pPr>
    </w:p>
    <w:p w14:paraId="1314039B" w14:textId="2355F94B" w:rsidR="000D4203" w:rsidRDefault="00344543">
      <w:pPr>
        <w:pStyle w:val="ListParagraph"/>
        <w:numPr>
          <w:ilvl w:val="0"/>
          <w:numId w:val="3"/>
        </w:numPr>
        <w:rPr>
          <w:rFonts w:asciiTheme="minorHAnsi" w:hAnsiTheme="minorHAnsi" w:cstheme="minorHAnsi"/>
          <w:bCs/>
        </w:rPr>
      </w:pPr>
      <w:r>
        <w:rPr>
          <w:rFonts w:asciiTheme="minorHAnsi" w:hAnsiTheme="minorHAnsi" w:cstheme="minorHAnsi"/>
          <w:bCs/>
        </w:rPr>
        <w:t>Detailed Company Profile</w:t>
      </w:r>
      <w:r w:rsidR="004841D5">
        <w:rPr>
          <w:rFonts w:asciiTheme="minorHAnsi" w:hAnsiTheme="minorHAnsi" w:cstheme="minorHAnsi"/>
          <w:bCs/>
        </w:rPr>
        <w:t>.</w:t>
      </w:r>
    </w:p>
    <w:p w14:paraId="01DB1772" w14:textId="2C49B949" w:rsidR="000D4203" w:rsidRDefault="00344543">
      <w:pPr>
        <w:pStyle w:val="ListParagraph"/>
        <w:numPr>
          <w:ilvl w:val="0"/>
          <w:numId w:val="3"/>
        </w:numPr>
        <w:rPr>
          <w:rFonts w:asciiTheme="minorHAnsi" w:hAnsiTheme="minorHAnsi" w:cstheme="minorHAnsi"/>
          <w:bCs/>
        </w:rPr>
      </w:pPr>
      <w:r>
        <w:rPr>
          <w:rFonts w:asciiTheme="minorHAnsi" w:hAnsiTheme="minorHAnsi" w:cstheme="minorHAnsi"/>
          <w:bCs/>
        </w:rPr>
        <w:t>Company Account Number</w:t>
      </w:r>
      <w:r w:rsidR="004841D5">
        <w:rPr>
          <w:rFonts w:asciiTheme="minorHAnsi" w:hAnsiTheme="minorHAnsi" w:cstheme="minorHAnsi"/>
          <w:bCs/>
        </w:rPr>
        <w:t>.</w:t>
      </w:r>
      <w:r>
        <w:rPr>
          <w:rFonts w:asciiTheme="minorHAnsi" w:hAnsiTheme="minorHAnsi" w:cstheme="minorHAnsi"/>
          <w:bCs/>
        </w:rPr>
        <w:t xml:space="preserve"> </w:t>
      </w:r>
    </w:p>
    <w:p w14:paraId="4D1F247D" w14:textId="772672FF" w:rsidR="000D4203" w:rsidRDefault="00344543">
      <w:pPr>
        <w:pStyle w:val="ListParagraph"/>
        <w:numPr>
          <w:ilvl w:val="0"/>
          <w:numId w:val="3"/>
        </w:numPr>
        <w:rPr>
          <w:rFonts w:asciiTheme="minorHAnsi" w:hAnsiTheme="minorHAnsi" w:cstheme="minorHAnsi"/>
          <w:bCs/>
        </w:rPr>
      </w:pPr>
      <w:r>
        <w:rPr>
          <w:rFonts w:asciiTheme="minorHAnsi" w:hAnsiTheme="minorHAnsi" w:cstheme="minorHAnsi"/>
          <w:bCs/>
        </w:rPr>
        <w:t xml:space="preserve">Valid Certificate of registration from Ministry of Commerce of </w:t>
      </w:r>
      <w:proofErr w:type="spellStart"/>
      <w:r>
        <w:rPr>
          <w:rFonts w:asciiTheme="minorHAnsi" w:hAnsiTheme="minorHAnsi" w:cstheme="minorHAnsi"/>
          <w:bCs/>
        </w:rPr>
        <w:t>Jubaland</w:t>
      </w:r>
      <w:proofErr w:type="spellEnd"/>
      <w:r>
        <w:rPr>
          <w:rFonts w:asciiTheme="minorHAnsi" w:hAnsiTheme="minorHAnsi" w:cstheme="minorHAnsi"/>
          <w:bCs/>
        </w:rPr>
        <w:t xml:space="preserve"> state of Somalia</w:t>
      </w:r>
    </w:p>
    <w:p w14:paraId="3EC7B278" w14:textId="77777777" w:rsidR="000D4203" w:rsidRDefault="00344543">
      <w:pPr>
        <w:pStyle w:val="ListParagraph"/>
        <w:numPr>
          <w:ilvl w:val="0"/>
          <w:numId w:val="3"/>
        </w:numPr>
        <w:rPr>
          <w:rFonts w:asciiTheme="minorHAnsi" w:hAnsiTheme="minorHAnsi" w:cstheme="minorHAnsi"/>
          <w:bCs/>
        </w:rPr>
      </w:pPr>
      <w:r>
        <w:rPr>
          <w:rFonts w:asciiTheme="minorHAnsi" w:hAnsiTheme="minorHAnsi" w:cstheme="minorHAnsi"/>
          <w:bCs/>
        </w:rPr>
        <w:t>Valid Tax Clearance Certificate.</w:t>
      </w:r>
    </w:p>
    <w:p w14:paraId="0E167505" w14:textId="1B3BB15B" w:rsidR="000D4203" w:rsidRDefault="00344543">
      <w:pPr>
        <w:pStyle w:val="ListParagraph"/>
        <w:numPr>
          <w:ilvl w:val="0"/>
          <w:numId w:val="3"/>
        </w:numPr>
        <w:rPr>
          <w:rFonts w:asciiTheme="minorHAnsi" w:hAnsiTheme="minorHAnsi" w:cstheme="minorHAnsi"/>
          <w:bCs/>
        </w:rPr>
      </w:pPr>
      <w:r>
        <w:rPr>
          <w:rFonts w:asciiTheme="minorHAnsi" w:hAnsiTheme="minorHAnsi" w:cstheme="minorHAnsi"/>
          <w:bCs/>
        </w:rPr>
        <w:t>List of the previous similar work experiences/ sample contracts</w:t>
      </w:r>
      <w:r w:rsidR="00F0727F">
        <w:rPr>
          <w:rFonts w:asciiTheme="minorHAnsi" w:hAnsiTheme="minorHAnsi" w:cstheme="minorHAnsi"/>
          <w:bCs/>
        </w:rPr>
        <w:t>/LPO</w:t>
      </w:r>
      <w:r w:rsidR="004841D5">
        <w:rPr>
          <w:rFonts w:asciiTheme="minorHAnsi" w:hAnsiTheme="minorHAnsi" w:cstheme="minorHAnsi"/>
          <w:bCs/>
        </w:rPr>
        <w:t>.</w:t>
      </w:r>
    </w:p>
    <w:p w14:paraId="0E9408FA" w14:textId="77777777" w:rsidR="000D4203" w:rsidRDefault="00344543">
      <w:pPr>
        <w:pStyle w:val="ListParagraph"/>
        <w:numPr>
          <w:ilvl w:val="0"/>
          <w:numId w:val="3"/>
        </w:numPr>
        <w:rPr>
          <w:rFonts w:asciiTheme="minorHAnsi" w:hAnsiTheme="minorHAnsi" w:cstheme="minorHAnsi"/>
          <w:bCs/>
          <w:lang w:val="en-GB"/>
        </w:rPr>
      </w:pPr>
      <w:r>
        <w:rPr>
          <w:rFonts w:asciiTheme="minorHAnsi" w:hAnsiTheme="minorHAnsi" w:cstheme="minorHAnsi"/>
          <w:bCs/>
        </w:rPr>
        <w:t>Original copy of Bank statement – for the last 6 months with a proof of financial capability.</w:t>
      </w:r>
    </w:p>
    <w:p w14:paraId="60290F39" w14:textId="77777777" w:rsidR="000D4203" w:rsidRDefault="00344543">
      <w:pPr>
        <w:pStyle w:val="ListParagraph"/>
        <w:numPr>
          <w:ilvl w:val="0"/>
          <w:numId w:val="3"/>
        </w:numPr>
        <w:rPr>
          <w:rFonts w:asciiTheme="minorHAnsi" w:hAnsiTheme="minorHAnsi" w:cstheme="minorHAnsi"/>
          <w:bCs/>
          <w:lang w:val="en-GB"/>
        </w:rPr>
      </w:pPr>
      <w:r>
        <w:rPr>
          <w:rFonts w:asciiTheme="minorHAnsi" w:hAnsiTheme="minorHAnsi" w:cstheme="minorHAnsi"/>
          <w:bCs/>
        </w:rPr>
        <w:t>Quotation/RFQ price showing the price and stamped with the company seal.</w:t>
      </w:r>
    </w:p>
    <w:p w14:paraId="2FF11BC6" w14:textId="77777777" w:rsidR="00344543" w:rsidRPr="00344543" w:rsidRDefault="00344543">
      <w:pPr>
        <w:pStyle w:val="ListParagraph"/>
        <w:numPr>
          <w:ilvl w:val="0"/>
          <w:numId w:val="3"/>
        </w:numPr>
        <w:rPr>
          <w:rFonts w:asciiTheme="minorHAnsi" w:hAnsiTheme="minorHAnsi" w:cstheme="minorHAnsi"/>
          <w:bCs/>
          <w:lang w:val="en-GB"/>
        </w:rPr>
      </w:pPr>
      <w:r>
        <w:rPr>
          <w:rFonts w:asciiTheme="minorHAnsi" w:hAnsiTheme="minorHAnsi" w:cstheme="minorHAnsi"/>
          <w:bCs/>
        </w:rPr>
        <w:t>The tender envelope should be sealed and stamped.</w:t>
      </w:r>
    </w:p>
    <w:p w14:paraId="3EE111E5" w14:textId="5F21E553" w:rsidR="009903B0" w:rsidRPr="009903B0" w:rsidRDefault="009903B0" w:rsidP="009903B0">
      <w:pPr>
        <w:pStyle w:val="ListParagraph"/>
        <w:numPr>
          <w:ilvl w:val="0"/>
          <w:numId w:val="3"/>
        </w:numPr>
        <w:rPr>
          <w:rFonts w:asciiTheme="minorHAnsi" w:hAnsiTheme="minorHAnsi" w:cstheme="minorHAnsi"/>
          <w:bCs/>
        </w:rPr>
      </w:pPr>
      <w:r w:rsidRPr="009903B0">
        <w:rPr>
          <w:rFonts w:asciiTheme="minorHAnsi" w:hAnsiTheme="minorHAnsi" w:cstheme="minorHAnsi"/>
          <w:bCs/>
        </w:rPr>
        <w:t>CV of the Engineer (s) who would be supervising the construction works.</w:t>
      </w:r>
    </w:p>
    <w:p w14:paraId="22031108" w14:textId="77777777" w:rsidR="000D4203" w:rsidRDefault="000D4203">
      <w:pPr>
        <w:pStyle w:val="ListParagraph"/>
        <w:ind w:left="0"/>
        <w:rPr>
          <w:rFonts w:asciiTheme="minorHAnsi" w:hAnsiTheme="minorHAnsi" w:cstheme="minorHAnsi"/>
          <w:bCs/>
          <w:lang w:val="en-GB"/>
        </w:rPr>
      </w:pPr>
    </w:p>
    <w:p w14:paraId="281F239A" w14:textId="77777777" w:rsidR="009256B3" w:rsidRDefault="009256B3">
      <w:pPr>
        <w:pStyle w:val="ListParagraph"/>
        <w:ind w:left="0"/>
        <w:rPr>
          <w:rFonts w:asciiTheme="minorHAnsi" w:hAnsiTheme="minorHAnsi" w:cstheme="minorHAnsi"/>
          <w:bCs/>
          <w:lang w:val="en-GB"/>
        </w:rPr>
      </w:pPr>
    </w:p>
    <w:p w14:paraId="6508F7B3" w14:textId="77777777" w:rsidR="009256B3" w:rsidRDefault="009256B3">
      <w:pPr>
        <w:pStyle w:val="ListParagraph"/>
        <w:ind w:left="0"/>
        <w:rPr>
          <w:rFonts w:asciiTheme="minorHAnsi" w:hAnsiTheme="minorHAnsi" w:cstheme="minorHAnsi"/>
          <w:bCs/>
          <w:lang w:val="en-GB"/>
        </w:rPr>
      </w:pPr>
    </w:p>
    <w:p w14:paraId="1BFF6DB9" w14:textId="77777777" w:rsidR="009256B3" w:rsidRDefault="009256B3">
      <w:pPr>
        <w:pStyle w:val="ListParagraph"/>
        <w:ind w:left="0"/>
        <w:rPr>
          <w:rFonts w:asciiTheme="minorHAnsi" w:hAnsiTheme="minorHAnsi" w:cstheme="minorHAnsi"/>
          <w:bCs/>
          <w:lang w:val="en-GB"/>
        </w:rPr>
      </w:pPr>
    </w:p>
    <w:p w14:paraId="5B9EB3D7" w14:textId="77777777" w:rsidR="009256B3" w:rsidRDefault="009256B3">
      <w:pPr>
        <w:pStyle w:val="ListParagraph"/>
        <w:ind w:left="0"/>
        <w:rPr>
          <w:rFonts w:asciiTheme="minorHAnsi" w:hAnsiTheme="minorHAnsi" w:cstheme="minorHAnsi"/>
          <w:bCs/>
          <w:lang w:val="en-GB"/>
        </w:rPr>
      </w:pPr>
    </w:p>
    <w:p w14:paraId="6AB11EC5" w14:textId="77777777" w:rsidR="000D4203" w:rsidRDefault="00344543">
      <w:pPr>
        <w:rPr>
          <w:rFonts w:asciiTheme="minorHAnsi" w:hAnsiTheme="minorHAnsi" w:cstheme="minorHAnsi"/>
          <w:bCs/>
          <w:lang w:val="en-GB"/>
        </w:rPr>
      </w:pPr>
      <w:r>
        <w:rPr>
          <w:rFonts w:asciiTheme="minorHAnsi" w:hAnsiTheme="minorHAnsi" w:cstheme="minorHAnsi"/>
          <w:bCs/>
          <w:lang w:val="en-GB"/>
        </w:rPr>
        <w:lastRenderedPageBreak/>
        <w:t>Other Information to bidders:</w:t>
      </w:r>
    </w:p>
    <w:p w14:paraId="27F6549E" w14:textId="77777777" w:rsidR="000D4203" w:rsidRDefault="000D4203">
      <w:pPr>
        <w:rPr>
          <w:rFonts w:asciiTheme="minorHAnsi" w:hAnsiTheme="minorHAnsi" w:cstheme="minorHAnsi"/>
          <w:bCs/>
        </w:rPr>
      </w:pPr>
    </w:p>
    <w:p w14:paraId="3018FE34" w14:textId="00ACB7D0" w:rsidR="000D4203" w:rsidRDefault="00344543">
      <w:pPr>
        <w:numPr>
          <w:ilvl w:val="0"/>
          <w:numId w:val="4"/>
        </w:numPr>
        <w:rPr>
          <w:rFonts w:asciiTheme="minorHAnsi" w:hAnsiTheme="minorHAnsi" w:cstheme="minorHAnsi"/>
          <w:lang w:val="en-GB"/>
        </w:rPr>
      </w:pPr>
      <w:r>
        <w:rPr>
          <w:rFonts w:asciiTheme="minorHAnsi" w:hAnsiTheme="minorHAnsi" w:cstheme="minorHAnsi"/>
          <w:lang w:val="en-GB"/>
        </w:rPr>
        <w:t>Currency</w:t>
      </w:r>
      <w:r w:rsidR="00C43EB1">
        <w:rPr>
          <w:rFonts w:asciiTheme="minorHAnsi" w:hAnsiTheme="minorHAnsi" w:cstheme="minorHAnsi"/>
          <w:lang w:val="en-GB"/>
        </w:rPr>
        <w:t>:</w:t>
      </w:r>
      <w:r>
        <w:rPr>
          <w:rFonts w:asciiTheme="minorHAnsi" w:hAnsiTheme="minorHAnsi" w:cstheme="minorHAnsi"/>
          <w:lang w:val="en-GB"/>
        </w:rPr>
        <w:t xml:space="preserve"> USD</w:t>
      </w:r>
      <w:r w:rsidR="00C43EB1">
        <w:rPr>
          <w:rFonts w:asciiTheme="minorHAnsi" w:hAnsiTheme="minorHAnsi" w:cstheme="minorHAnsi"/>
          <w:lang w:val="en-GB"/>
        </w:rPr>
        <w:t xml:space="preserve"> Dollars</w:t>
      </w:r>
      <w:r>
        <w:rPr>
          <w:rFonts w:asciiTheme="minorHAnsi" w:hAnsiTheme="minorHAnsi" w:cstheme="minorHAnsi"/>
          <w:lang w:val="en-GB"/>
        </w:rPr>
        <w:t>.</w:t>
      </w:r>
    </w:p>
    <w:p w14:paraId="49DCCB56" w14:textId="77777777" w:rsidR="000D4203" w:rsidRDefault="00344543">
      <w:pPr>
        <w:numPr>
          <w:ilvl w:val="0"/>
          <w:numId w:val="4"/>
        </w:numPr>
        <w:rPr>
          <w:rFonts w:asciiTheme="minorHAnsi" w:hAnsiTheme="minorHAnsi" w:cstheme="minorHAnsi"/>
          <w:lang w:val="en-GB"/>
        </w:rPr>
      </w:pPr>
      <w:proofErr w:type="spellStart"/>
      <w:r>
        <w:rPr>
          <w:rFonts w:asciiTheme="minorHAnsi" w:hAnsiTheme="minorHAnsi" w:cstheme="minorHAnsi"/>
          <w:lang w:val="en-GB"/>
        </w:rPr>
        <w:t>CeRID</w:t>
      </w:r>
      <w:proofErr w:type="spellEnd"/>
      <w:r>
        <w:rPr>
          <w:rFonts w:asciiTheme="minorHAnsi" w:hAnsiTheme="minorHAnsi" w:cstheme="minorHAnsi"/>
          <w:lang w:val="en-GB"/>
        </w:rPr>
        <w:t xml:space="preserve"> reserves the right to accept the whole or part of your offer.</w:t>
      </w:r>
    </w:p>
    <w:p w14:paraId="33444CC4" w14:textId="43B570B0" w:rsidR="00D66BEF" w:rsidRPr="00D66BEF" w:rsidRDefault="00344543" w:rsidP="00D66BEF">
      <w:pPr>
        <w:numPr>
          <w:ilvl w:val="0"/>
          <w:numId w:val="4"/>
        </w:numPr>
        <w:rPr>
          <w:rFonts w:asciiTheme="minorHAnsi" w:hAnsiTheme="minorHAnsi" w:cstheme="minorHAnsi"/>
          <w:lang w:val="en-GB"/>
        </w:rPr>
      </w:pPr>
      <w:r>
        <w:rPr>
          <w:rFonts w:asciiTheme="minorHAnsi" w:hAnsiTheme="minorHAnsi" w:cstheme="minorHAnsi"/>
          <w:lang w:val="en-GB"/>
        </w:rPr>
        <w:t>Incomplete offers or offers which do not comply with any or our tender conditions will not be considered.</w:t>
      </w:r>
    </w:p>
    <w:p w14:paraId="18C7A177" w14:textId="77777777" w:rsidR="00D66BEF" w:rsidRDefault="00D66BEF" w:rsidP="00D66BEF">
      <w:pPr>
        <w:numPr>
          <w:ilvl w:val="0"/>
          <w:numId w:val="4"/>
        </w:numPr>
        <w:rPr>
          <w:rFonts w:asciiTheme="minorHAnsi" w:hAnsiTheme="minorHAnsi" w:cstheme="minorHAnsi"/>
          <w:lang w:val="en-GB"/>
        </w:rPr>
      </w:pPr>
      <w:r w:rsidRPr="00D66BEF">
        <w:rPr>
          <w:rFonts w:asciiTheme="minorHAnsi" w:hAnsiTheme="minorHAnsi" w:cstheme="minorHAnsi"/>
          <w:lang w:val="en-GB"/>
        </w:rPr>
        <w:t>Language: English.</w:t>
      </w:r>
    </w:p>
    <w:p w14:paraId="0D76B055" w14:textId="77777777" w:rsidR="00086D76" w:rsidRDefault="00086D76">
      <w:pPr>
        <w:rPr>
          <w:rFonts w:asciiTheme="minorHAnsi" w:hAnsiTheme="minorHAnsi" w:cstheme="minorHAnsi"/>
          <w:lang w:val="en-GB"/>
        </w:rPr>
      </w:pPr>
    </w:p>
    <w:p w14:paraId="33C0AEC2" w14:textId="62B67A17" w:rsidR="000D4203" w:rsidRDefault="00344543">
      <w:pPr>
        <w:rPr>
          <w:rFonts w:asciiTheme="minorHAnsi" w:hAnsiTheme="minorHAnsi" w:cstheme="minorHAnsi"/>
          <w:lang w:val="en-GB"/>
        </w:rPr>
      </w:pPr>
      <w:r w:rsidRPr="00D66BEF">
        <w:rPr>
          <w:rFonts w:asciiTheme="minorHAnsi" w:hAnsiTheme="minorHAnsi" w:cstheme="minorHAnsi"/>
          <w:lang w:val="en-GB"/>
        </w:rPr>
        <w:t>Thank you and regards.</w:t>
      </w:r>
    </w:p>
    <w:p w14:paraId="04C8598E" w14:textId="77777777" w:rsidR="00195066" w:rsidRDefault="00195066">
      <w:pPr>
        <w:rPr>
          <w:rFonts w:asciiTheme="minorHAnsi" w:hAnsiTheme="minorHAnsi" w:cstheme="minorHAnsi"/>
          <w:lang w:val="en-GB"/>
        </w:rPr>
      </w:pPr>
    </w:p>
    <w:p w14:paraId="01FD1655" w14:textId="3D289E9C" w:rsidR="000D4203" w:rsidRDefault="00344543">
      <w:pPr>
        <w:rPr>
          <w:rFonts w:asciiTheme="minorHAnsi" w:hAnsiTheme="minorHAnsi" w:cstheme="minorHAnsi"/>
          <w:b/>
          <w:bCs/>
          <w:sz w:val="22"/>
          <w:szCs w:val="22"/>
          <w:lang w:val="en-GB"/>
        </w:rPr>
      </w:pPr>
      <w:r>
        <w:rPr>
          <w:rFonts w:asciiTheme="minorHAnsi" w:hAnsiTheme="minorHAnsi" w:cstheme="minorHAnsi"/>
          <w:b/>
          <w:bCs/>
          <w:sz w:val="22"/>
          <w:szCs w:val="22"/>
          <w:lang w:val="en-GB"/>
        </w:rPr>
        <w:t>Annex</w:t>
      </w:r>
      <w:r w:rsidR="00195066">
        <w:rPr>
          <w:rFonts w:asciiTheme="minorHAnsi" w:hAnsiTheme="minorHAnsi" w:cstheme="minorHAnsi"/>
          <w:b/>
          <w:bCs/>
          <w:sz w:val="22"/>
          <w:szCs w:val="22"/>
          <w:lang w:val="en-GB"/>
        </w:rPr>
        <w:t xml:space="preserve"> 1</w:t>
      </w:r>
      <w:r>
        <w:rPr>
          <w:rFonts w:asciiTheme="minorHAnsi" w:hAnsiTheme="minorHAnsi" w:cstheme="minorHAnsi"/>
          <w:b/>
          <w:bCs/>
          <w:sz w:val="22"/>
          <w:szCs w:val="22"/>
          <w:lang w:val="en-GB"/>
        </w:rPr>
        <w:t xml:space="preserve">:   Quotation </w:t>
      </w:r>
    </w:p>
    <w:p w14:paraId="654E63CA" w14:textId="77777777" w:rsidR="000D4203" w:rsidRDefault="000D4203">
      <w:pPr>
        <w:rPr>
          <w:rFonts w:asciiTheme="minorHAnsi" w:hAnsiTheme="minorHAnsi" w:cstheme="minorHAnsi"/>
          <w:b/>
          <w:caps/>
          <w:sz w:val="22"/>
          <w:szCs w:val="22"/>
          <w:lang w:val="en-GB"/>
        </w:rPr>
      </w:pPr>
    </w:p>
    <w:tbl>
      <w:tblPr>
        <w:tblStyle w:val="TableGrid"/>
        <w:tblW w:w="10530" w:type="dxa"/>
        <w:tblInd w:w="-545" w:type="dxa"/>
        <w:tblLook w:val="04A0" w:firstRow="1" w:lastRow="0" w:firstColumn="1" w:lastColumn="0" w:noHBand="0" w:noVBand="1"/>
      </w:tblPr>
      <w:tblGrid>
        <w:gridCol w:w="1255"/>
        <w:gridCol w:w="249"/>
        <w:gridCol w:w="689"/>
        <w:gridCol w:w="2508"/>
        <w:gridCol w:w="99"/>
        <w:gridCol w:w="42"/>
        <w:gridCol w:w="176"/>
        <w:gridCol w:w="919"/>
        <w:gridCol w:w="22"/>
        <w:gridCol w:w="10"/>
        <w:gridCol w:w="248"/>
        <w:gridCol w:w="100"/>
        <w:gridCol w:w="120"/>
        <w:gridCol w:w="722"/>
        <w:gridCol w:w="73"/>
        <w:gridCol w:w="21"/>
        <w:gridCol w:w="102"/>
        <w:gridCol w:w="616"/>
        <w:gridCol w:w="96"/>
        <w:gridCol w:w="140"/>
        <w:gridCol w:w="626"/>
        <w:gridCol w:w="41"/>
        <w:gridCol w:w="166"/>
        <w:gridCol w:w="1490"/>
      </w:tblGrid>
      <w:tr w:rsidR="000D4203" w14:paraId="27FF25BF" w14:textId="77777777">
        <w:trPr>
          <w:trHeight w:val="410"/>
        </w:trPr>
        <w:tc>
          <w:tcPr>
            <w:tcW w:w="10530" w:type="dxa"/>
            <w:gridSpan w:val="24"/>
          </w:tcPr>
          <w:p w14:paraId="0B571CF9" w14:textId="4C304669" w:rsidR="000D4203" w:rsidRPr="000C58AC" w:rsidRDefault="000C58AC">
            <w:pPr>
              <w:rPr>
                <w:rFonts w:cstheme="minorHAnsi"/>
                <w:sz w:val="28"/>
                <w:szCs w:val="28"/>
              </w:rPr>
            </w:pPr>
            <w:r w:rsidRPr="000C58AC">
              <w:rPr>
                <w:rFonts w:cstheme="minorHAnsi"/>
                <w:b/>
                <w:bCs/>
                <w:color w:val="000000"/>
                <w:sz w:val="28"/>
                <w:szCs w:val="28"/>
              </w:rPr>
              <w:t xml:space="preserve">Water System Rehabilitation and construction </w:t>
            </w:r>
            <w:r w:rsidR="00C83F0E">
              <w:rPr>
                <w:rFonts w:cstheme="minorHAnsi"/>
                <w:b/>
                <w:bCs/>
                <w:color w:val="000000"/>
                <w:sz w:val="28"/>
                <w:szCs w:val="28"/>
              </w:rPr>
              <w:t xml:space="preserve">of </w:t>
            </w:r>
            <w:r w:rsidRPr="000C58AC">
              <w:rPr>
                <w:rFonts w:cstheme="minorHAnsi"/>
                <w:b/>
                <w:bCs/>
                <w:color w:val="000000"/>
                <w:sz w:val="28"/>
                <w:szCs w:val="28"/>
              </w:rPr>
              <w:t>20 latrines for IDPs (5% for People with Disabilities) with handwashing facilities.</w:t>
            </w:r>
          </w:p>
        </w:tc>
      </w:tr>
      <w:tr w:rsidR="00F51C6C" w14:paraId="1742680E" w14:textId="77777777">
        <w:trPr>
          <w:trHeight w:val="410"/>
        </w:trPr>
        <w:tc>
          <w:tcPr>
            <w:tcW w:w="10530" w:type="dxa"/>
            <w:gridSpan w:val="24"/>
          </w:tcPr>
          <w:p w14:paraId="580A1E8A" w14:textId="350BA16E" w:rsidR="00F51C6C" w:rsidRPr="00F51C6C" w:rsidRDefault="00F51C6C" w:rsidP="00F51C6C">
            <w:pPr>
              <w:pStyle w:val="ListParagraph"/>
              <w:numPr>
                <w:ilvl w:val="3"/>
                <w:numId w:val="3"/>
              </w:numPr>
              <w:jc w:val="center"/>
              <w:rPr>
                <w:rFonts w:cstheme="minorHAnsi"/>
                <w:b/>
                <w:bCs/>
                <w:color w:val="000000"/>
              </w:rPr>
            </w:pPr>
            <w:r w:rsidRPr="000C58AC">
              <w:rPr>
                <w:rFonts w:cstheme="minorHAnsi"/>
                <w:b/>
                <w:bCs/>
                <w:color w:val="000000"/>
                <w:sz w:val="28"/>
                <w:szCs w:val="28"/>
              </w:rPr>
              <w:t>Water System Rehabilitation</w:t>
            </w:r>
          </w:p>
        </w:tc>
      </w:tr>
      <w:tr w:rsidR="000C58AC" w14:paraId="5BD3912A" w14:textId="77777777">
        <w:trPr>
          <w:trHeight w:val="410"/>
        </w:trPr>
        <w:tc>
          <w:tcPr>
            <w:tcW w:w="10530" w:type="dxa"/>
            <w:gridSpan w:val="24"/>
          </w:tcPr>
          <w:p w14:paraId="2C3DD9A6" w14:textId="0620DFA5" w:rsidR="000C58AC" w:rsidRDefault="000C58AC" w:rsidP="00EA3405">
            <w:pPr>
              <w:rPr>
                <w:rFonts w:cstheme="minorHAnsi"/>
                <w:b/>
                <w:bCs/>
                <w:color w:val="000000"/>
              </w:rPr>
            </w:pPr>
            <w:r>
              <w:rPr>
                <w:rFonts w:cstheme="minorHAnsi"/>
                <w:b/>
                <w:bCs/>
                <w:color w:val="000000"/>
              </w:rPr>
              <w:t>Category 1: Well Rehabilitation</w:t>
            </w:r>
          </w:p>
        </w:tc>
      </w:tr>
      <w:tr w:rsidR="000D4203" w14:paraId="08985A47" w14:textId="77777777" w:rsidTr="00761BD2">
        <w:trPr>
          <w:trHeight w:val="402"/>
        </w:trPr>
        <w:tc>
          <w:tcPr>
            <w:tcW w:w="1255" w:type="dxa"/>
          </w:tcPr>
          <w:p w14:paraId="0257C717" w14:textId="77777777" w:rsidR="000D4203" w:rsidRDefault="00344543">
            <w:pPr>
              <w:rPr>
                <w:rFonts w:cstheme="minorHAnsi"/>
                <w:b/>
                <w:bCs/>
                <w:color w:val="000000"/>
              </w:rPr>
            </w:pPr>
            <w:r>
              <w:rPr>
                <w:rFonts w:cstheme="minorHAnsi"/>
                <w:b/>
                <w:bCs/>
                <w:color w:val="000000"/>
              </w:rPr>
              <w:t xml:space="preserve">Item No. </w:t>
            </w:r>
          </w:p>
        </w:tc>
        <w:tc>
          <w:tcPr>
            <w:tcW w:w="3545" w:type="dxa"/>
            <w:gridSpan w:val="4"/>
          </w:tcPr>
          <w:p w14:paraId="7C7D6165" w14:textId="77777777" w:rsidR="000D4203" w:rsidRDefault="00344543">
            <w:pPr>
              <w:rPr>
                <w:rFonts w:cstheme="minorHAnsi"/>
                <w:b/>
                <w:bCs/>
                <w:color w:val="000000"/>
              </w:rPr>
            </w:pPr>
            <w:r>
              <w:rPr>
                <w:rFonts w:cstheme="minorHAnsi"/>
                <w:b/>
                <w:bCs/>
                <w:color w:val="000000"/>
              </w:rPr>
              <w:t>Description</w:t>
            </w:r>
          </w:p>
        </w:tc>
        <w:tc>
          <w:tcPr>
            <w:tcW w:w="1137" w:type="dxa"/>
            <w:gridSpan w:val="3"/>
          </w:tcPr>
          <w:p w14:paraId="710E47B1" w14:textId="77777777" w:rsidR="000D4203" w:rsidRDefault="00344543">
            <w:pPr>
              <w:rPr>
                <w:rFonts w:cstheme="minorHAnsi"/>
                <w:b/>
                <w:bCs/>
                <w:color w:val="000000"/>
              </w:rPr>
            </w:pPr>
            <w:r>
              <w:rPr>
                <w:rFonts w:cstheme="minorHAnsi"/>
                <w:b/>
                <w:bCs/>
                <w:color w:val="000000"/>
              </w:rPr>
              <w:t>Quantity</w:t>
            </w:r>
          </w:p>
          <w:p w14:paraId="4BE146B7" w14:textId="77777777" w:rsidR="000D4203" w:rsidRDefault="000D4203">
            <w:pPr>
              <w:rPr>
                <w:rFonts w:cstheme="minorHAnsi"/>
                <w:b/>
                <w:bCs/>
                <w:color w:val="000000"/>
              </w:rPr>
            </w:pPr>
          </w:p>
        </w:tc>
        <w:tc>
          <w:tcPr>
            <w:tcW w:w="1222" w:type="dxa"/>
            <w:gridSpan w:val="6"/>
          </w:tcPr>
          <w:p w14:paraId="1C62A63C" w14:textId="77777777" w:rsidR="000D4203" w:rsidRDefault="00344543">
            <w:pPr>
              <w:rPr>
                <w:rFonts w:cstheme="minorHAnsi"/>
                <w:b/>
                <w:bCs/>
                <w:color w:val="000000"/>
              </w:rPr>
            </w:pPr>
            <w:r>
              <w:rPr>
                <w:rFonts w:cstheme="minorHAnsi"/>
                <w:b/>
                <w:bCs/>
                <w:color w:val="000000"/>
              </w:rPr>
              <w:t>Unit</w:t>
            </w:r>
          </w:p>
          <w:p w14:paraId="0F9017C7" w14:textId="77777777" w:rsidR="000D4203" w:rsidRDefault="000D4203">
            <w:pPr>
              <w:rPr>
                <w:rFonts w:cstheme="minorHAnsi"/>
                <w:b/>
                <w:bCs/>
                <w:color w:val="000000"/>
              </w:rPr>
            </w:pPr>
          </w:p>
        </w:tc>
        <w:tc>
          <w:tcPr>
            <w:tcW w:w="1674" w:type="dxa"/>
            <w:gridSpan w:val="7"/>
          </w:tcPr>
          <w:p w14:paraId="25ECE7D0" w14:textId="77777777" w:rsidR="000D4203" w:rsidRDefault="00344543">
            <w:pPr>
              <w:rPr>
                <w:rFonts w:cstheme="minorHAnsi"/>
                <w:b/>
                <w:bCs/>
                <w:color w:val="000000"/>
              </w:rPr>
            </w:pPr>
            <w:r>
              <w:rPr>
                <w:rFonts w:cstheme="minorHAnsi"/>
                <w:b/>
                <w:bCs/>
                <w:color w:val="000000"/>
              </w:rPr>
              <w:t>Unit Price</w:t>
            </w:r>
          </w:p>
        </w:tc>
        <w:tc>
          <w:tcPr>
            <w:tcW w:w="1697" w:type="dxa"/>
            <w:gridSpan w:val="3"/>
          </w:tcPr>
          <w:p w14:paraId="0C85EB16" w14:textId="77777777" w:rsidR="000D4203" w:rsidRDefault="00344543">
            <w:pPr>
              <w:rPr>
                <w:rFonts w:cstheme="minorHAnsi"/>
                <w:b/>
                <w:bCs/>
                <w:color w:val="000000"/>
              </w:rPr>
            </w:pPr>
            <w:r>
              <w:rPr>
                <w:rFonts w:cstheme="minorHAnsi"/>
                <w:b/>
                <w:bCs/>
                <w:color w:val="000000"/>
              </w:rPr>
              <w:t xml:space="preserve">Total Amount </w:t>
            </w:r>
          </w:p>
        </w:tc>
      </w:tr>
      <w:tr w:rsidR="000D4203" w14:paraId="70F92936" w14:textId="77777777" w:rsidTr="00761BD2">
        <w:trPr>
          <w:trHeight w:val="758"/>
        </w:trPr>
        <w:tc>
          <w:tcPr>
            <w:tcW w:w="1255" w:type="dxa"/>
          </w:tcPr>
          <w:p w14:paraId="57CBFA82" w14:textId="77777777" w:rsidR="000D4203" w:rsidRDefault="000D4203">
            <w:pPr>
              <w:pStyle w:val="ListParagraph"/>
              <w:numPr>
                <w:ilvl w:val="0"/>
                <w:numId w:val="5"/>
              </w:numPr>
              <w:rPr>
                <w:rFonts w:cstheme="minorHAnsi"/>
                <w:color w:val="000000"/>
              </w:rPr>
            </w:pPr>
          </w:p>
        </w:tc>
        <w:tc>
          <w:tcPr>
            <w:tcW w:w="3545" w:type="dxa"/>
            <w:gridSpan w:val="4"/>
          </w:tcPr>
          <w:p w14:paraId="47562737" w14:textId="77777777" w:rsidR="000D4203" w:rsidRDefault="00344543">
            <w:pPr>
              <w:rPr>
                <w:rFonts w:cstheme="minorHAnsi"/>
                <w:color w:val="000000"/>
              </w:rPr>
            </w:pPr>
            <w:r>
              <w:rPr>
                <w:rFonts w:cstheme="minorHAnsi"/>
                <w:color w:val="000000"/>
              </w:rPr>
              <w:t>Opening the Well Structure Removal of Old Pump System and wires (Remove damaged parts, access the interior for cleaning and disconnect and dismantle existing pump and accessories)</w:t>
            </w:r>
          </w:p>
        </w:tc>
        <w:tc>
          <w:tcPr>
            <w:tcW w:w="1137" w:type="dxa"/>
            <w:gridSpan w:val="3"/>
          </w:tcPr>
          <w:p w14:paraId="4F2B4897" w14:textId="77777777" w:rsidR="000D4203" w:rsidRDefault="00344543">
            <w:pPr>
              <w:rPr>
                <w:rFonts w:cstheme="minorHAnsi"/>
                <w:color w:val="000000"/>
              </w:rPr>
            </w:pPr>
            <w:r>
              <w:rPr>
                <w:rFonts w:cstheme="minorHAnsi"/>
                <w:color w:val="000000"/>
              </w:rPr>
              <w:t>1</w:t>
            </w:r>
          </w:p>
          <w:p w14:paraId="4A8C9A01" w14:textId="77777777" w:rsidR="000D4203" w:rsidRDefault="000D4203">
            <w:pPr>
              <w:rPr>
                <w:rFonts w:cstheme="minorHAnsi"/>
                <w:color w:val="000000"/>
              </w:rPr>
            </w:pPr>
          </w:p>
        </w:tc>
        <w:tc>
          <w:tcPr>
            <w:tcW w:w="1222" w:type="dxa"/>
            <w:gridSpan w:val="6"/>
          </w:tcPr>
          <w:p w14:paraId="0EFCE757" w14:textId="77777777" w:rsidR="000D4203" w:rsidRDefault="00344543">
            <w:pPr>
              <w:rPr>
                <w:rFonts w:cstheme="minorHAnsi"/>
                <w:color w:val="000000"/>
              </w:rPr>
            </w:pPr>
            <w:r>
              <w:rPr>
                <w:rFonts w:cstheme="minorHAnsi"/>
                <w:color w:val="000000"/>
              </w:rPr>
              <w:t>Ls</w:t>
            </w:r>
          </w:p>
        </w:tc>
        <w:tc>
          <w:tcPr>
            <w:tcW w:w="1674" w:type="dxa"/>
            <w:gridSpan w:val="7"/>
          </w:tcPr>
          <w:p w14:paraId="1743B951" w14:textId="77777777" w:rsidR="000D4203" w:rsidRDefault="000D4203">
            <w:pPr>
              <w:rPr>
                <w:rFonts w:cstheme="minorHAnsi"/>
                <w:sz w:val="32"/>
                <w:szCs w:val="32"/>
              </w:rPr>
            </w:pPr>
          </w:p>
        </w:tc>
        <w:tc>
          <w:tcPr>
            <w:tcW w:w="1697" w:type="dxa"/>
            <w:gridSpan w:val="3"/>
          </w:tcPr>
          <w:p w14:paraId="1C29218F" w14:textId="77777777" w:rsidR="000D4203" w:rsidRDefault="000D4203">
            <w:pPr>
              <w:rPr>
                <w:rFonts w:cstheme="minorHAnsi"/>
                <w:sz w:val="32"/>
                <w:szCs w:val="32"/>
              </w:rPr>
            </w:pPr>
          </w:p>
        </w:tc>
      </w:tr>
      <w:tr w:rsidR="000D4203" w14:paraId="73E11A16" w14:textId="77777777" w:rsidTr="00761BD2">
        <w:trPr>
          <w:trHeight w:val="758"/>
        </w:trPr>
        <w:tc>
          <w:tcPr>
            <w:tcW w:w="1255" w:type="dxa"/>
          </w:tcPr>
          <w:p w14:paraId="21AEFAA6" w14:textId="77777777" w:rsidR="000D4203" w:rsidRDefault="000D4203">
            <w:pPr>
              <w:pStyle w:val="ListParagraph"/>
              <w:numPr>
                <w:ilvl w:val="0"/>
                <w:numId w:val="5"/>
              </w:numPr>
              <w:rPr>
                <w:rFonts w:cstheme="minorHAnsi"/>
                <w:color w:val="000000"/>
              </w:rPr>
            </w:pPr>
          </w:p>
        </w:tc>
        <w:tc>
          <w:tcPr>
            <w:tcW w:w="3545" w:type="dxa"/>
            <w:gridSpan w:val="4"/>
          </w:tcPr>
          <w:p w14:paraId="50D279DC" w14:textId="77777777" w:rsidR="000D4203" w:rsidRDefault="00344543">
            <w:pPr>
              <w:rPr>
                <w:rFonts w:cstheme="minorHAnsi"/>
                <w:color w:val="000000"/>
              </w:rPr>
            </w:pPr>
            <w:r>
              <w:rPr>
                <w:rFonts w:cstheme="minorHAnsi"/>
                <w:color w:val="000000"/>
              </w:rPr>
              <w:t>Cleaning &amp; Debris Removal inside well (Cleaning &amp; Debris Removal inside well)</w:t>
            </w:r>
          </w:p>
        </w:tc>
        <w:tc>
          <w:tcPr>
            <w:tcW w:w="1137" w:type="dxa"/>
            <w:gridSpan w:val="3"/>
            <w:vAlign w:val="center"/>
          </w:tcPr>
          <w:p w14:paraId="3599D8AB" w14:textId="77777777" w:rsidR="000D4203" w:rsidRDefault="00344543">
            <w:pPr>
              <w:rPr>
                <w:rFonts w:cstheme="minorHAnsi"/>
                <w:color w:val="000000"/>
              </w:rPr>
            </w:pPr>
            <w:r>
              <w:rPr>
                <w:rFonts w:cstheme="minorHAnsi"/>
                <w:color w:val="000000"/>
              </w:rPr>
              <w:t>1</w:t>
            </w:r>
          </w:p>
        </w:tc>
        <w:tc>
          <w:tcPr>
            <w:tcW w:w="1222" w:type="dxa"/>
            <w:gridSpan w:val="6"/>
            <w:vAlign w:val="center"/>
          </w:tcPr>
          <w:p w14:paraId="6A19F99A" w14:textId="77777777" w:rsidR="000D4203" w:rsidRDefault="00344543">
            <w:pPr>
              <w:rPr>
                <w:rFonts w:cstheme="minorHAnsi"/>
                <w:color w:val="000000"/>
              </w:rPr>
            </w:pPr>
            <w:r>
              <w:rPr>
                <w:rFonts w:cstheme="minorHAnsi"/>
                <w:color w:val="000000"/>
              </w:rPr>
              <w:t>Ls</w:t>
            </w:r>
          </w:p>
        </w:tc>
        <w:tc>
          <w:tcPr>
            <w:tcW w:w="1674" w:type="dxa"/>
            <w:gridSpan w:val="7"/>
          </w:tcPr>
          <w:p w14:paraId="01896EDA" w14:textId="77777777" w:rsidR="000D4203" w:rsidRDefault="000D4203">
            <w:pPr>
              <w:rPr>
                <w:rFonts w:cstheme="minorHAnsi"/>
                <w:sz w:val="32"/>
                <w:szCs w:val="32"/>
              </w:rPr>
            </w:pPr>
          </w:p>
        </w:tc>
        <w:tc>
          <w:tcPr>
            <w:tcW w:w="1697" w:type="dxa"/>
            <w:gridSpan w:val="3"/>
          </w:tcPr>
          <w:p w14:paraId="106E55E0" w14:textId="77777777" w:rsidR="000D4203" w:rsidRDefault="000D4203">
            <w:pPr>
              <w:rPr>
                <w:rFonts w:cstheme="minorHAnsi"/>
                <w:sz w:val="32"/>
                <w:szCs w:val="32"/>
              </w:rPr>
            </w:pPr>
          </w:p>
        </w:tc>
      </w:tr>
      <w:tr w:rsidR="000D4203" w14:paraId="617695BA" w14:textId="77777777" w:rsidTr="00761BD2">
        <w:trPr>
          <w:trHeight w:val="758"/>
        </w:trPr>
        <w:tc>
          <w:tcPr>
            <w:tcW w:w="1255" w:type="dxa"/>
          </w:tcPr>
          <w:p w14:paraId="1DB2ADAD" w14:textId="77777777" w:rsidR="000D4203" w:rsidRDefault="000D4203">
            <w:pPr>
              <w:pStyle w:val="ListParagraph"/>
              <w:numPr>
                <w:ilvl w:val="0"/>
                <w:numId w:val="5"/>
              </w:numPr>
              <w:rPr>
                <w:rFonts w:cstheme="minorHAnsi"/>
                <w:color w:val="000000"/>
              </w:rPr>
            </w:pPr>
          </w:p>
        </w:tc>
        <w:tc>
          <w:tcPr>
            <w:tcW w:w="3545" w:type="dxa"/>
            <w:gridSpan w:val="4"/>
          </w:tcPr>
          <w:p w14:paraId="6ABD8276" w14:textId="77777777" w:rsidR="000D4203" w:rsidRDefault="00344543">
            <w:pPr>
              <w:rPr>
                <w:rFonts w:cstheme="minorHAnsi"/>
                <w:color w:val="000000"/>
              </w:rPr>
            </w:pPr>
            <w:r>
              <w:rPr>
                <w:rFonts w:cstheme="minorHAnsi"/>
                <w:color w:val="000000"/>
              </w:rPr>
              <w:t>Deepening the Well (Excavation to increase depth by 5 meters for improved water flow)</w:t>
            </w:r>
          </w:p>
        </w:tc>
        <w:tc>
          <w:tcPr>
            <w:tcW w:w="1137" w:type="dxa"/>
            <w:gridSpan w:val="3"/>
            <w:vAlign w:val="center"/>
          </w:tcPr>
          <w:p w14:paraId="0342E70D" w14:textId="77777777" w:rsidR="000D4203" w:rsidRDefault="00344543">
            <w:pPr>
              <w:rPr>
                <w:rFonts w:cstheme="minorHAnsi"/>
                <w:color w:val="000000"/>
              </w:rPr>
            </w:pPr>
            <w:r>
              <w:rPr>
                <w:rFonts w:cstheme="minorHAnsi"/>
                <w:color w:val="000000"/>
              </w:rPr>
              <w:t>5</w:t>
            </w:r>
          </w:p>
        </w:tc>
        <w:tc>
          <w:tcPr>
            <w:tcW w:w="1222" w:type="dxa"/>
            <w:gridSpan w:val="6"/>
            <w:vAlign w:val="center"/>
          </w:tcPr>
          <w:p w14:paraId="38A68CB4" w14:textId="77777777" w:rsidR="000D4203" w:rsidRDefault="00344543">
            <w:pPr>
              <w:rPr>
                <w:rFonts w:cstheme="minorHAnsi"/>
                <w:color w:val="000000"/>
              </w:rPr>
            </w:pPr>
            <w:r>
              <w:rPr>
                <w:rFonts w:cstheme="minorHAnsi"/>
                <w:color w:val="000000"/>
              </w:rPr>
              <w:t>Meter</w:t>
            </w:r>
          </w:p>
        </w:tc>
        <w:tc>
          <w:tcPr>
            <w:tcW w:w="1674" w:type="dxa"/>
            <w:gridSpan w:val="7"/>
          </w:tcPr>
          <w:p w14:paraId="6870AAF5" w14:textId="77777777" w:rsidR="000D4203" w:rsidRDefault="000D4203">
            <w:pPr>
              <w:rPr>
                <w:rFonts w:cstheme="minorHAnsi"/>
                <w:sz w:val="32"/>
                <w:szCs w:val="32"/>
              </w:rPr>
            </w:pPr>
          </w:p>
        </w:tc>
        <w:tc>
          <w:tcPr>
            <w:tcW w:w="1697" w:type="dxa"/>
            <w:gridSpan w:val="3"/>
          </w:tcPr>
          <w:p w14:paraId="455B7A7B" w14:textId="77777777" w:rsidR="000D4203" w:rsidRDefault="000D4203">
            <w:pPr>
              <w:rPr>
                <w:rFonts w:cstheme="minorHAnsi"/>
                <w:sz w:val="32"/>
                <w:szCs w:val="32"/>
              </w:rPr>
            </w:pPr>
          </w:p>
        </w:tc>
      </w:tr>
      <w:tr w:rsidR="000D4203" w14:paraId="676EF951" w14:textId="77777777" w:rsidTr="00761BD2">
        <w:trPr>
          <w:trHeight w:val="758"/>
        </w:trPr>
        <w:tc>
          <w:tcPr>
            <w:tcW w:w="1255" w:type="dxa"/>
          </w:tcPr>
          <w:p w14:paraId="1D5AE0A1" w14:textId="77777777" w:rsidR="000D4203" w:rsidRDefault="000D4203">
            <w:pPr>
              <w:pStyle w:val="ListParagraph"/>
              <w:numPr>
                <w:ilvl w:val="0"/>
                <w:numId w:val="5"/>
              </w:numPr>
              <w:rPr>
                <w:rFonts w:cstheme="minorHAnsi"/>
                <w:color w:val="000000"/>
              </w:rPr>
            </w:pPr>
          </w:p>
        </w:tc>
        <w:tc>
          <w:tcPr>
            <w:tcW w:w="3545" w:type="dxa"/>
            <w:gridSpan w:val="4"/>
          </w:tcPr>
          <w:p w14:paraId="42685515" w14:textId="77777777" w:rsidR="000D4203" w:rsidRDefault="00344543">
            <w:pPr>
              <w:rPr>
                <w:rFonts w:cstheme="minorHAnsi"/>
                <w:color w:val="000000"/>
              </w:rPr>
            </w:pPr>
            <w:r>
              <w:rPr>
                <w:rFonts w:cstheme="minorHAnsi"/>
                <w:color w:val="000000"/>
              </w:rPr>
              <w:t>Reinforcement Rings (Install five concrete rings to strengthen the structure)</w:t>
            </w:r>
          </w:p>
        </w:tc>
        <w:tc>
          <w:tcPr>
            <w:tcW w:w="1137" w:type="dxa"/>
            <w:gridSpan w:val="3"/>
            <w:vAlign w:val="center"/>
          </w:tcPr>
          <w:p w14:paraId="3794E33E" w14:textId="77777777" w:rsidR="000D4203" w:rsidRDefault="00344543">
            <w:pPr>
              <w:rPr>
                <w:rFonts w:cstheme="minorHAnsi"/>
                <w:color w:val="000000"/>
              </w:rPr>
            </w:pPr>
            <w:r>
              <w:rPr>
                <w:rFonts w:cstheme="minorHAnsi"/>
                <w:color w:val="000000"/>
              </w:rPr>
              <w:t>5</w:t>
            </w:r>
          </w:p>
        </w:tc>
        <w:tc>
          <w:tcPr>
            <w:tcW w:w="1222" w:type="dxa"/>
            <w:gridSpan w:val="6"/>
            <w:vAlign w:val="center"/>
          </w:tcPr>
          <w:p w14:paraId="65DE887B" w14:textId="77777777" w:rsidR="000D4203" w:rsidRDefault="00344543">
            <w:pPr>
              <w:rPr>
                <w:rFonts w:cstheme="minorHAnsi"/>
                <w:color w:val="000000"/>
              </w:rPr>
            </w:pPr>
            <w:r>
              <w:rPr>
                <w:rFonts w:cstheme="minorHAnsi"/>
                <w:color w:val="000000"/>
              </w:rPr>
              <w:t>Rings</w:t>
            </w:r>
          </w:p>
        </w:tc>
        <w:tc>
          <w:tcPr>
            <w:tcW w:w="1674" w:type="dxa"/>
            <w:gridSpan w:val="7"/>
          </w:tcPr>
          <w:p w14:paraId="2526B10D" w14:textId="77777777" w:rsidR="000D4203" w:rsidRDefault="000D4203">
            <w:pPr>
              <w:rPr>
                <w:rFonts w:cstheme="minorHAnsi"/>
                <w:sz w:val="32"/>
                <w:szCs w:val="32"/>
              </w:rPr>
            </w:pPr>
          </w:p>
        </w:tc>
        <w:tc>
          <w:tcPr>
            <w:tcW w:w="1697" w:type="dxa"/>
            <w:gridSpan w:val="3"/>
          </w:tcPr>
          <w:p w14:paraId="5862F572" w14:textId="77777777" w:rsidR="000D4203" w:rsidRDefault="000D4203">
            <w:pPr>
              <w:rPr>
                <w:rFonts w:cstheme="minorHAnsi"/>
                <w:sz w:val="32"/>
                <w:szCs w:val="32"/>
              </w:rPr>
            </w:pPr>
          </w:p>
        </w:tc>
      </w:tr>
      <w:tr w:rsidR="000D4203" w14:paraId="1616AD70" w14:textId="77777777" w:rsidTr="00761BD2">
        <w:trPr>
          <w:trHeight w:val="758"/>
        </w:trPr>
        <w:tc>
          <w:tcPr>
            <w:tcW w:w="1255" w:type="dxa"/>
          </w:tcPr>
          <w:p w14:paraId="275F8FA3" w14:textId="77777777" w:rsidR="000D4203" w:rsidRDefault="000D4203">
            <w:pPr>
              <w:pStyle w:val="ListParagraph"/>
              <w:numPr>
                <w:ilvl w:val="0"/>
                <w:numId w:val="5"/>
              </w:numPr>
              <w:rPr>
                <w:rFonts w:cstheme="minorHAnsi"/>
                <w:color w:val="000000"/>
              </w:rPr>
            </w:pPr>
          </w:p>
        </w:tc>
        <w:tc>
          <w:tcPr>
            <w:tcW w:w="3545" w:type="dxa"/>
            <w:gridSpan w:val="4"/>
          </w:tcPr>
          <w:p w14:paraId="181639AF" w14:textId="77777777" w:rsidR="000D4203" w:rsidRDefault="00344543">
            <w:pPr>
              <w:rPr>
                <w:rFonts w:cstheme="minorHAnsi"/>
                <w:color w:val="000000"/>
              </w:rPr>
            </w:pPr>
            <w:r>
              <w:rPr>
                <w:rFonts w:cstheme="minorHAnsi"/>
                <w:color w:val="000000"/>
              </w:rPr>
              <w:t xml:space="preserve">Foundation Repair (Reinforce the existing base and Deeping 1 </w:t>
            </w:r>
            <w:proofErr w:type="spellStart"/>
            <w:r>
              <w:rPr>
                <w:rFonts w:cstheme="minorHAnsi"/>
                <w:color w:val="000000"/>
              </w:rPr>
              <w:t>mitre</w:t>
            </w:r>
            <w:proofErr w:type="spellEnd"/>
            <w:r>
              <w:rPr>
                <w:rFonts w:cstheme="minorHAnsi"/>
                <w:color w:val="000000"/>
              </w:rPr>
              <w:t xml:space="preserve"> down for flood)</w:t>
            </w:r>
          </w:p>
        </w:tc>
        <w:tc>
          <w:tcPr>
            <w:tcW w:w="1137" w:type="dxa"/>
            <w:gridSpan w:val="3"/>
            <w:vAlign w:val="center"/>
          </w:tcPr>
          <w:p w14:paraId="27AF9D68" w14:textId="77777777" w:rsidR="000D4203" w:rsidRDefault="00344543">
            <w:pPr>
              <w:rPr>
                <w:rFonts w:cstheme="minorHAnsi"/>
                <w:color w:val="000000"/>
              </w:rPr>
            </w:pPr>
            <w:r>
              <w:rPr>
                <w:rFonts w:cstheme="minorHAnsi"/>
                <w:color w:val="000000"/>
              </w:rPr>
              <w:t>1</w:t>
            </w:r>
          </w:p>
        </w:tc>
        <w:tc>
          <w:tcPr>
            <w:tcW w:w="1222" w:type="dxa"/>
            <w:gridSpan w:val="6"/>
            <w:vAlign w:val="center"/>
          </w:tcPr>
          <w:p w14:paraId="1736666A" w14:textId="77777777" w:rsidR="000D4203" w:rsidRDefault="00344543">
            <w:pPr>
              <w:rPr>
                <w:rFonts w:cstheme="minorHAnsi"/>
                <w:color w:val="000000"/>
              </w:rPr>
            </w:pPr>
            <w:r>
              <w:rPr>
                <w:rFonts w:cstheme="minorHAnsi"/>
                <w:color w:val="000000"/>
              </w:rPr>
              <w:t>Ls</w:t>
            </w:r>
          </w:p>
        </w:tc>
        <w:tc>
          <w:tcPr>
            <w:tcW w:w="1674" w:type="dxa"/>
            <w:gridSpan w:val="7"/>
          </w:tcPr>
          <w:p w14:paraId="1D03BCDD" w14:textId="77777777" w:rsidR="000D4203" w:rsidRDefault="000D4203">
            <w:pPr>
              <w:rPr>
                <w:rFonts w:cstheme="minorHAnsi"/>
                <w:sz w:val="32"/>
                <w:szCs w:val="32"/>
              </w:rPr>
            </w:pPr>
          </w:p>
        </w:tc>
        <w:tc>
          <w:tcPr>
            <w:tcW w:w="1697" w:type="dxa"/>
            <w:gridSpan w:val="3"/>
          </w:tcPr>
          <w:p w14:paraId="33712149" w14:textId="77777777" w:rsidR="000D4203" w:rsidRDefault="000D4203">
            <w:pPr>
              <w:rPr>
                <w:rFonts w:cstheme="minorHAnsi"/>
                <w:sz w:val="32"/>
                <w:szCs w:val="32"/>
              </w:rPr>
            </w:pPr>
          </w:p>
        </w:tc>
      </w:tr>
      <w:tr w:rsidR="000D4203" w14:paraId="32115C35" w14:textId="77777777" w:rsidTr="00761BD2">
        <w:trPr>
          <w:trHeight w:val="758"/>
        </w:trPr>
        <w:tc>
          <w:tcPr>
            <w:tcW w:w="1255" w:type="dxa"/>
          </w:tcPr>
          <w:p w14:paraId="7F0852D6" w14:textId="77777777" w:rsidR="000D4203" w:rsidRDefault="000D4203">
            <w:pPr>
              <w:pStyle w:val="ListParagraph"/>
              <w:numPr>
                <w:ilvl w:val="0"/>
                <w:numId w:val="5"/>
              </w:numPr>
              <w:rPr>
                <w:rFonts w:cstheme="minorHAnsi"/>
                <w:color w:val="000000"/>
              </w:rPr>
            </w:pPr>
          </w:p>
        </w:tc>
        <w:tc>
          <w:tcPr>
            <w:tcW w:w="3545" w:type="dxa"/>
            <w:gridSpan w:val="4"/>
          </w:tcPr>
          <w:p w14:paraId="7D5EE1EF" w14:textId="77777777" w:rsidR="000D4203" w:rsidRDefault="00344543">
            <w:pPr>
              <w:rPr>
                <w:rFonts w:cstheme="minorHAnsi"/>
                <w:color w:val="000000"/>
              </w:rPr>
            </w:pPr>
            <w:r>
              <w:rPr>
                <w:rFonts w:cstheme="minorHAnsi"/>
                <w:color w:val="000000"/>
              </w:rPr>
              <w:t>Construction of Well Mouth (Build 2 meters above ground for flood protection)</w:t>
            </w:r>
          </w:p>
        </w:tc>
        <w:tc>
          <w:tcPr>
            <w:tcW w:w="1137" w:type="dxa"/>
            <w:gridSpan w:val="3"/>
            <w:vAlign w:val="center"/>
          </w:tcPr>
          <w:p w14:paraId="3C0E9A51" w14:textId="77777777" w:rsidR="000D4203" w:rsidRDefault="00344543">
            <w:pPr>
              <w:rPr>
                <w:rFonts w:cstheme="minorHAnsi"/>
                <w:color w:val="000000"/>
              </w:rPr>
            </w:pPr>
            <w:r>
              <w:rPr>
                <w:rFonts w:cstheme="minorHAnsi"/>
                <w:color w:val="000000"/>
              </w:rPr>
              <w:t>1</w:t>
            </w:r>
          </w:p>
        </w:tc>
        <w:tc>
          <w:tcPr>
            <w:tcW w:w="1222" w:type="dxa"/>
            <w:gridSpan w:val="6"/>
            <w:vAlign w:val="center"/>
          </w:tcPr>
          <w:p w14:paraId="1742DF15" w14:textId="77777777" w:rsidR="000D4203" w:rsidRDefault="00344543">
            <w:pPr>
              <w:rPr>
                <w:rFonts w:cstheme="minorHAnsi"/>
                <w:color w:val="000000"/>
              </w:rPr>
            </w:pPr>
            <w:r>
              <w:rPr>
                <w:rFonts w:cstheme="minorHAnsi"/>
                <w:color w:val="000000"/>
              </w:rPr>
              <w:t>Ls</w:t>
            </w:r>
          </w:p>
        </w:tc>
        <w:tc>
          <w:tcPr>
            <w:tcW w:w="1674" w:type="dxa"/>
            <w:gridSpan w:val="7"/>
          </w:tcPr>
          <w:p w14:paraId="7B74F14E" w14:textId="77777777" w:rsidR="000D4203" w:rsidRDefault="000D4203">
            <w:pPr>
              <w:rPr>
                <w:rFonts w:cstheme="minorHAnsi"/>
                <w:sz w:val="32"/>
                <w:szCs w:val="32"/>
              </w:rPr>
            </w:pPr>
          </w:p>
        </w:tc>
        <w:tc>
          <w:tcPr>
            <w:tcW w:w="1697" w:type="dxa"/>
            <w:gridSpan w:val="3"/>
          </w:tcPr>
          <w:p w14:paraId="505A44E1" w14:textId="77777777" w:rsidR="000D4203" w:rsidRDefault="000D4203">
            <w:pPr>
              <w:rPr>
                <w:rFonts w:cstheme="minorHAnsi"/>
                <w:sz w:val="32"/>
                <w:szCs w:val="32"/>
              </w:rPr>
            </w:pPr>
          </w:p>
        </w:tc>
      </w:tr>
      <w:tr w:rsidR="000D4203" w14:paraId="7BE1D4B9" w14:textId="77777777" w:rsidTr="00761BD2">
        <w:trPr>
          <w:trHeight w:val="275"/>
        </w:trPr>
        <w:tc>
          <w:tcPr>
            <w:tcW w:w="8833" w:type="dxa"/>
            <w:gridSpan w:val="21"/>
          </w:tcPr>
          <w:p w14:paraId="590CCDB2" w14:textId="77777777" w:rsidR="00491EF2" w:rsidRDefault="00491EF2" w:rsidP="00485439">
            <w:pPr>
              <w:jc w:val="right"/>
              <w:rPr>
                <w:rFonts w:cstheme="minorHAnsi"/>
                <w:b/>
                <w:bCs/>
                <w:color w:val="000000"/>
              </w:rPr>
            </w:pPr>
          </w:p>
          <w:p w14:paraId="5F0B2961" w14:textId="524C6D60" w:rsidR="000D4203" w:rsidRDefault="00344543" w:rsidP="00485439">
            <w:pPr>
              <w:jc w:val="right"/>
              <w:rPr>
                <w:rFonts w:cstheme="minorHAnsi"/>
                <w:sz w:val="32"/>
                <w:szCs w:val="32"/>
              </w:rPr>
            </w:pPr>
            <w:r>
              <w:rPr>
                <w:rFonts w:cstheme="minorHAnsi"/>
                <w:b/>
                <w:bCs/>
                <w:color w:val="000000"/>
              </w:rPr>
              <w:t>Subtotal for Well Rehabilitation</w:t>
            </w:r>
          </w:p>
        </w:tc>
        <w:tc>
          <w:tcPr>
            <w:tcW w:w="1697" w:type="dxa"/>
            <w:gridSpan w:val="3"/>
          </w:tcPr>
          <w:p w14:paraId="4A3F5D0F" w14:textId="77777777" w:rsidR="000D4203" w:rsidRDefault="000D4203">
            <w:pPr>
              <w:rPr>
                <w:rFonts w:cstheme="minorHAnsi"/>
                <w:sz w:val="32"/>
                <w:szCs w:val="32"/>
              </w:rPr>
            </w:pPr>
          </w:p>
        </w:tc>
      </w:tr>
      <w:tr w:rsidR="000D4203" w14:paraId="2DACFCD7" w14:textId="77777777">
        <w:trPr>
          <w:trHeight w:val="437"/>
        </w:trPr>
        <w:tc>
          <w:tcPr>
            <w:tcW w:w="10530" w:type="dxa"/>
            <w:gridSpan w:val="24"/>
          </w:tcPr>
          <w:p w14:paraId="21AAB9F7" w14:textId="1DC993BE" w:rsidR="000D4203" w:rsidRDefault="00344543" w:rsidP="00EA3405">
            <w:pPr>
              <w:rPr>
                <w:rFonts w:cstheme="minorHAnsi"/>
                <w:b/>
                <w:bCs/>
                <w:color w:val="000000"/>
              </w:rPr>
            </w:pPr>
            <w:r>
              <w:rPr>
                <w:rFonts w:cstheme="minorHAnsi"/>
                <w:b/>
                <w:bCs/>
                <w:color w:val="000000"/>
              </w:rPr>
              <w:lastRenderedPageBreak/>
              <w:t>Category 2: Water Pump &amp; Accessories Replacement</w:t>
            </w:r>
          </w:p>
        </w:tc>
      </w:tr>
      <w:tr w:rsidR="000D4203" w14:paraId="251BDDC2" w14:textId="77777777" w:rsidTr="00761BD2">
        <w:trPr>
          <w:trHeight w:val="758"/>
        </w:trPr>
        <w:tc>
          <w:tcPr>
            <w:tcW w:w="1255" w:type="dxa"/>
          </w:tcPr>
          <w:p w14:paraId="606CA237" w14:textId="77777777" w:rsidR="000D4203" w:rsidRDefault="000D4203">
            <w:pPr>
              <w:pStyle w:val="ListParagraph"/>
              <w:numPr>
                <w:ilvl w:val="0"/>
                <w:numId w:val="6"/>
              </w:numPr>
              <w:rPr>
                <w:rFonts w:cstheme="minorHAnsi"/>
                <w:color w:val="000000"/>
              </w:rPr>
            </w:pPr>
          </w:p>
        </w:tc>
        <w:tc>
          <w:tcPr>
            <w:tcW w:w="3587" w:type="dxa"/>
            <w:gridSpan w:val="5"/>
          </w:tcPr>
          <w:p w14:paraId="4297F737" w14:textId="77777777" w:rsidR="000D4203" w:rsidRDefault="00344543">
            <w:pPr>
              <w:rPr>
                <w:rFonts w:cstheme="minorHAnsi"/>
                <w:color w:val="000000"/>
              </w:rPr>
            </w:pPr>
            <w:r>
              <w:rPr>
                <w:rFonts w:cstheme="minorHAnsi"/>
                <w:color w:val="000000"/>
              </w:rPr>
              <w:t>Purchasing off New Water Pump Grundfos SQF 5A-7 Solar Submersible Pump (High-efficiency submersible pump designed for solar-powered water supply)</w:t>
            </w:r>
          </w:p>
        </w:tc>
        <w:tc>
          <w:tcPr>
            <w:tcW w:w="1095" w:type="dxa"/>
            <w:gridSpan w:val="2"/>
            <w:vAlign w:val="center"/>
          </w:tcPr>
          <w:p w14:paraId="5AF3CDA6" w14:textId="77777777" w:rsidR="000D4203" w:rsidRDefault="00344543">
            <w:pPr>
              <w:rPr>
                <w:rFonts w:cstheme="minorHAnsi"/>
                <w:color w:val="000000"/>
              </w:rPr>
            </w:pPr>
            <w:r>
              <w:rPr>
                <w:rFonts w:cstheme="minorHAnsi"/>
                <w:color w:val="000000"/>
              </w:rPr>
              <w:t>1</w:t>
            </w:r>
          </w:p>
        </w:tc>
        <w:tc>
          <w:tcPr>
            <w:tcW w:w="1316" w:type="dxa"/>
            <w:gridSpan w:val="8"/>
            <w:vAlign w:val="center"/>
          </w:tcPr>
          <w:p w14:paraId="56253CE2" w14:textId="77777777" w:rsidR="000D4203" w:rsidRDefault="00344543">
            <w:pPr>
              <w:rPr>
                <w:rFonts w:cstheme="minorHAnsi"/>
                <w:color w:val="000000"/>
              </w:rPr>
            </w:pPr>
            <w:r>
              <w:rPr>
                <w:rFonts w:cstheme="minorHAnsi"/>
                <w:color w:val="000000"/>
              </w:rPr>
              <w:t>Pc</w:t>
            </w:r>
          </w:p>
        </w:tc>
        <w:tc>
          <w:tcPr>
            <w:tcW w:w="1580" w:type="dxa"/>
            <w:gridSpan w:val="5"/>
          </w:tcPr>
          <w:p w14:paraId="6D9D934C" w14:textId="77777777" w:rsidR="000D4203" w:rsidRDefault="000D4203">
            <w:pPr>
              <w:rPr>
                <w:rFonts w:cstheme="minorHAnsi"/>
                <w:b/>
                <w:bCs/>
                <w:color w:val="000000"/>
              </w:rPr>
            </w:pPr>
          </w:p>
        </w:tc>
        <w:tc>
          <w:tcPr>
            <w:tcW w:w="1697" w:type="dxa"/>
            <w:gridSpan w:val="3"/>
          </w:tcPr>
          <w:p w14:paraId="5128CBB6" w14:textId="77777777" w:rsidR="000D4203" w:rsidRDefault="000D4203">
            <w:pPr>
              <w:rPr>
                <w:rFonts w:cstheme="minorHAnsi"/>
                <w:sz w:val="32"/>
                <w:szCs w:val="32"/>
              </w:rPr>
            </w:pPr>
          </w:p>
        </w:tc>
      </w:tr>
      <w:tr w:rsidR="000D4203" w14:paraId="058C43BD" w14:textId="77777777" w:rsidTr="00761BD2">
        <w:trPr>
          <w:trHeight w:val="758"/>
        </w:trPr>
        <w:tc>
          <w:tcPr>
            <w:tcW w:w="1255" w:type="dxa"/>
          </w:tcPr>
          <w:p w14:paraId="391730BF" w14:textId="77777777" w:rsidR="000D4203" w:rsidRDefault="000D4203">
            <w:pPr>
              <w:pStyle w:val="ListParagraph"/>
              <w:numPr>
                <w:ilvl w:val="0"/>
                <w:numId w:val="6"/>
              </w:numPr>
              <w:rPr>
                <w:rFonts w:cstheme="minorHAnsi"/>
                <w:color w:val="000000"/>
              </w:rPr>
            </w:pPr>
          </w:p>
        </w:tc>
        <w:tc>
          <w:tcPr>
            <w:tcW w:w="3587" w:type="dxa"/>
            <w:gridSpan w:val="5"/>
          </w:tcPr>
          <w:p w14:paraId="49B5DDFC" w14:textId="77777777" w:rsidR="000D4203" w:rsidRDefault="00344543">
            <w:pPr>
              <w:rPr>
                <w:rFonts w:cstheme="minorHAnsi"/>
                <w:color w:val="000000"/>
              </w:rPr>
            </w:pPr>
            <w:r>
              <w:rPr>
                <w:rFonts w:cstheme="minorHAnsi"/>
                <w:color w:val="000000"/>
              </w:rPr>
              <w:t xml:space="preserve">Purchase Grundfos CU 200 Control Unit (intelligent control unit for monitoring and managing </w:t>
            </w:r>
            <w:proofErr w:type="spellStart"/>
            <w:r>
              <w:rPr>
                <w:rFonts w:cstheme="minorHAnsi"/>
                <w:color w:val="000000"/>
              </w:rPr>
              <w:t>SQFlex</w:t>
            </w:r>
            <w:proofErr w:type="spellEnd"/>
            <w:r>
              <w:rPr>
                <w:rFonts w:cstheme="minorHAnsi"/>
                <w:color w:val="000000"/>
              </w:rPr>
              <w:t xml:space="preserve"> pump operation, including system status indicators, dry-run protection, and interface for water level sensors)</w:t>
            </w:r>
          </w:p>
        </w:tc>
        <w:tc>
          <w:tcPr>
            <w:tcW w:w="1095" w:type="dxa"/>
            <w:gridSpan w:val="2"/>
            <w:vAlign w:val="center"/>
          </w:tcPr>
          <w:p w14:paraId="6111FB24" w14:textId="77777777" w:rsidR="000D4203" w:rsidRDefault="00344543">
            <w:pPr>
              <w:rPr>
                <w:rFonts w:cstheme="minorHAnsi"/>
                <w:color w:val="000000"/>
              </w:rPr>
            </w:pPr>
            <w:r>
              <w:rPr>
                <w:rFonts w:cstheme="minorHAnsi"/>
                <w:color w:val="000000"/>
              </w:rPr>
              <w:t>1</w:t>
            </w:r>
          </w:p>
        </w:tc>
        <w:tc>
          <w:tcPr>
            <w:tcW w:w="1316" w:type="dxa"/>
            <w:gridSpan w:val="8"/>
            <w:vAlign w:val="center"/>
          </w:tcPr>
          <w:p w14:paraId="09DC71D1" w14:textId="77777777" w:rsidR="000D4203" w:rsidRDefault="00344543">
            <w:pPr>
              <w:rPr>
                <w:rFonts w:cstheme="minorHAnsi"/>
                <w:color w:val="000000"/>
              </w:rPr>
            </w:pPr>
            <w:r>
              <w:rPr>
                <w:rFonts w:cstheme="minorHAnsi"/>
                <w:color w:val="000000"/>
              </w:rPr>
              <w:t>Pc</w:t>
            </w:r>
          </w:p>
        </w:tc>
        <w:tc>
          <w:tcPr>
            <w:tcW w:w="1580" w:type="dxa"/>
            <w:gridSpan w:val="5"/>
          </w:tcPr>
          <w:p w14:paraId="69071B51" w14:textId="77777777" w:rsidR="000D4203" w:rsidRDefault="000D4203">
            <w:pPr>
              <w:rPr>
                <w:rFonts w:cstheme="minorHAnsi"/>
                <w:b/>
                <w:bCs/>
                <w:color w:val="000000"/>
              </w:rPr>
            </w:pPr>
          </w:p>
        </w:tc>
        <w:tc>
          <w:tcPr>
            <w:tcW w:w="1697" w:type="dxa"/>
            <w:gridSpan w:val="3"/>
          </w:tcPr>
          <w:p w14:paraId="50AFDBB3" w14:textId="77777777" w:rsidR="000D4203" w:rsidRDefault="000D4203">
            <w:pPr>
              <w:rPr>
                <w:rFonts w:cstheme="minorHAnsi"/>
                <w:sz w:val="32"/>
                <w:szCs w:val="32"/>
              </w:rPr>
            </w:pPr>
          </w:p>
        </w:tc>
      </w:tr>
      <w:tr w:rsidR="000D4203" w14:paraId="6BE6847B" w14:textId="77777777" w:rsidTr="00761BD2">
        <w:trPr>
          <w:trHeight w:val="758"/>
        </w:trPr>
        <w:tc>
          <w:tcPr>
            <w:tcW w:w="1255" w:type="dxa"/>
          </w:tcPr>
          <w:p w14:paraId="710F57BD" w14:textId="77777777" w:rsidR="000D4203" w:rsidRDefault="000D4203">
            <w:pPr>
              <w:pStyle w:val="ListParagraph"/>
              <w:numPr>
                <w:ilvl w:val="0"/>
                <w:numId w:val="6"/>
              </w:numPr>
              <w:rPr>
                <w:rFonts w:cstheme="minorHAnsi"/>
                <w:color w:val="000000"/>
              </w:rPr>
            </w:pPr>
          </w:p>
        </w:tc>
        <w:tc>
          <w:tcPr>
            <w:tcW w:w="3587" w:type="dxa"/>
            <w:gridSpan w:val="5"/>
          </w:tcPr>
          <w:p w14:paraId="74A5E2B2" w14:textId="77777777" w:rsidR="000D4203" w:rsidRDefault="00344543">
            <w:pPr>
              <w:rPr>
                <w:rFonts w:cstheme="minorHAnsi"/>
                <w:color w:val="000000"/>
              </w:rPr>
            </w:pPr>
            <w:r>
              <w:rPr>
                <w:rFonts w:cstheme="minorHAnsi"/>
                <w:color w:val="000000"/>
              </w:rPr>
              <w:t>Purchase PVC Pump Pipes (pieces of high-quality PVC pump pipes, ensuring durability)</w:t>
            </w:r>
          </w:p>
        </w:tc>
        <w:tc>
          <w:tcPr>
            <w:tcW w:w="1095" w:type="dxa"/>
            <w:gridSpan w:val="2"/>
            <w:vAlign w:val="center"/>
          </w:tcPr>
          <w:p w14:paraId="1AF6BC61" w14:textId="77777777" w:rsidR="000D4203" w:rsidRDefault="00344543">
            <w:pPr>
              <w:rPr>
                <w:rFonts w:cstheme="minorHAnsi"/>
                <w:color w:val="000000"/>
              </w:rPr>
            </w:pPr>
            <w:r>
              <w:rPr>
                <w:rFonts w:cstheme="minorHAnsi"/>
                <w:color w:val="000000"/>
              </w:rPr>
              <w:t>4</w:t>
            </w:r>
          </w:p>
        </w:tc>
        <w:tc>
          <w:tcPr>
            <w:tcW w:w="1316" w:type="dxa"/>
            <w:gridSpan w:val="8"/>
            <w:vAlign w:val="center"/>
          </w:tcPr>
          <w:p w14:paraId="06A59681" w14:textId="77777777" w:rsidR="000D4203" w:rsidRDefault="00344543">
            <w:pPr>
              <w:rPr>
                <w:rFonts w:cstheme="minorHAnsi"/>
                <w:color w:val="000000"/>
              </w:rPr>
            </w:pPr>
            <w:r>
              <w:rPr>
                <w:rFonts w:cstheme="minorHAnsi"/>
                <w:color w:val="000000"/>
              </w:rPr>
              <w:t>Pcs</w:t>
            </w:r>
          </w:p>
        </w:tc>
        <w:tc>
          <w:tcPr>
            <w:tcW w:w="1580" w:type="dxa"/>
            <w:gridSpan w:val="5"/>
          </w:tcPr>
          <w:p w14:paraId="198B8E5C" w14:textId="77777777" w:rsidR="000D4203" w:rsidRDefault="000D4203">
            <w:pPr>
              <w:rPr>
                <w:rFonts w:cstheme="minorHAnsi"/>
                <w:b/>
                <w:bCs/>
                <w:color w:val="000000"/>
              </w:rPr>
            </w:pPr>
          </w:p>
        </w:tc>
        <w:tc>
          <w:tcPr>
            <w:tcW w:w="1697" w:type="dxa"/>
            <w:gridSpan w:val="3"/>
          </w:tcPr>
          <w:p w14:paraId="19E11B71" w14:textId="77777777" w:rsidR="000D4203" w:rsidRDefault="000D4203">
            <w:pPr>
              <w:rPr>
                <w:rFonts w:cstheme="minorHAnsi"/>
                <w:sz w:val="32"/>
                <w:szCs w:val="32"/>
              </w:rPr>
            </w:pPr>
          </w:p>
        </w:tc>
      </w:tr>
      <w:tr w:rsidR="000D4203" w14:paraId="68B54B83" w14:textId="77777777" w:rsidTr="00761BD2">
        <w:trPr>
          <w:trHeight w:val="758"/>
        </w:trPr>
        <w:tc>
          <w:tcPr>
            <w:tcW w:w="1255" w:type="dxa"/>
          </w:tcPr>
          <w:p w14:paraId="05755900" w14:textId="77777777" w:rsidR="000D4203" w:rsidRDefault="000D4203">
            <w:pPr>
              <w:pStyle w:val="ListParagraph"/>
              <w:numPr>
                <w:ilvl w:val="0"/>
                <w:numId w:val="6"/>
              </w:numPr>
              <w:rPr>
                <w:rFonts w:cstheme="minorHAnsi"/>
                <w:color w:val="000000"/>
              </w:rPr>
            </w:pPr>
          </w:p>
        </w:tc>
        <w:tc>
          <w:tcPr>
            <w:tcW w:w="3587" w:type="dxa"/>
            <w:gridSpan w:val="5"/>
          </w:tcPr>
          <w:p w14:paraId="01E40149" w14:textId="77777777" w:rsidR="000D4203" w:rsidRDefault="00344543">
            <w:pPr>
              <w:rPr>
                <w:rFonts w:cstheme="minorHAnsi"/>
                <w:color w:val="000000"/>
              </w:rPr>
            </w:pPr>
            <w:r>
              <w:rPr>
                <w:rFonts w:cstheme="minorHAnsi"/>
                <w:color w:val="000000"/>
              </w:rPr>
              <w:t>Purchasing Electrical System (Pump Cable (</w:t>
            </w:r>
            <w:proofErr w:type="gramStart"/>
            <w:r>
              <w:rPr>
                <w:rFonts w:cstheme="minorHAnsi"/>
                <w:color w:val="000000"/>
              </w:rPr>
              <w:t>solar-rated</w:t>
            </w:r>
            <w:proofErr w:type="gramEnd"/>
            <w:r>
              <w:rPr>
                <w:rFonts w:cstheme="minorHAnsi"/>
                <w:color w:val="000000"/>
              </w:rPr>
              <w:t>, 6mm² or similar)</w:t>
            </w:r>
          </w:p>
        </w:tc>
        <w:tc>
          <w:tcPr>
            <w:tcW w:w="1095" w:type="dxa"/>
            <w:gridSpan w:val="2"/>
            <w:vAlign w:val="center"/>
          </w:tcPr>
          <w:p w14:paraId="23120E69" w14:textId="77777777" w:rsidR="000D4203" w:rsidRDefault="00344543">
            <w:pPr>
              <w:rPr>
                <w:rFonts w:cstheme="minorHAnsi"/>
                <w:color w:val="000000"/>
              </w:rPr>
            </w:pPr>
            <w:r>
              <w:rPr>
                <w:rFonts w:cstheme="minorHAnsi"/>
                <w:color w:val="000000"/>
              </w:rPr>
              <w:t>50</w:t>
            </w:r>
          </w:p>
        </w:tc>
        <w:tc>
          <w:tcPr>
            <w:tcW w:w="1316" w:type="dxa"/>
            <w:gridSpan w:val="8"/>
            <w:vAlign w:val="center"/>
          </w:tcPr>
          <w:p w14:paraId="06BF912A" w14:textId="77777777" w:rsidR="000D4203" w:rsidRDefault="00344543">
            <w:pPr>
              <w:rPr>
                <w:rFonts w:cstheme="minorHAnsi"/>
                <w:color w:val="000000"/>
              </w:rPr>
            </w:pPr>
            <w:r>
              <w:rPr>
                <w:rFonts w:cstheme="minorHAnsi"/>
                <w:color w:val="000000"/>
              </w:rPr>
              <w:t>Meter</w:t>
            </w:r>
          </w:p>
        </w:tc>
        <w:tc>
          <w:tcPr>
            <w:tcW w:w="1580" w:type="dxa"/>
            <w:gridSpan w:val="5"/>
          </w:tcPr>
          <w:p w14:paraId="7E30B984" w14:textId="77777777" w:rsidR="000D4203" w:rsidRDefault="000D4203">
            <w:pPr>
              <w:rPr>
                <w:rFonts w:cstheme="minorHAnsi"/>
                <w:b/>
                <w:bCs/>
                <w:color w:val="000000"/>
              </w:rPr>
            </w:pPr>
          </w:p>
        </w:tc>
        <w:tc>
          <w:tcPr>
            <w:tcW w:w="1697" w:type="dxa"/>
            <w:gridSpan w:val="3"/>
          </w:tcPr>
          <w:p w14:paraId="2E4A052D" w14:textId="77777777" w:rsidR="000D4203" w:rsidRDefault="000D4203">
            <w:pPr>
              <w:rPr>
                <w:rFonts w:cstheme="minorHAnsi"/>
                <w:sz w:val="32"/>
                <w:szCs w:val="32"/>
              </w:rPr>
            </w:pPr>
          </w:p>
        </w:tc>
      </w:tr>
      <w:tr w:rsidR="000D4203" w14:paraId="064E8AB0" w14:textId="77777777" w:rsidTr="00761BD2">
        <w:trPr>
          <w:trHeight w:val="758"/>
        </w:trPr>
        <w:tc>
          <w:tcPr>
            <w:tcW w:w="1255" w:type="dxa"/>
          </w:tcPr>
          <w:p w14:paraId="0E1EDB53" w14:textId="77777777" w:rsidR="000D4203" w:rsidRDefault="000D4203">
            <w:pPr>
              <w:pStyle w:val="ListParagraph"/>
              <w:numPr>
                <w:ilvl w:val="0"/>
                <w:numId w:val="6"/>
              </w:numPr>
              <w:rPr>
                <w:rFonts w:cstheme="minorHAnsi"/>
                <w:color w:val="000000"/>
              </w:rPr>
            </w:pPr>
          </w:p>
        </w:tc>
        <w:tc>
          <w:tcPr>
            <w:tcW w:w="3587" w:type="dxa"/>
            <w:gridSpan w:val="5"/>
          </w:tcPr>
          <w:p w14:paraId="50D0C6DC" w14:textId="77777777" w:rsidR="000D4203" w:rsidRDefault="00344543">
            <w:pPr>
              <w:rPr>
                <w:rFonts w:cstheme="minorHAnsi"/>
                <w:color w:val="000000"/>
              </w:rPr>
            </w:pPr>
            <w:r>
              <w:rPr>
                <w:rFonts w:cstheme="minorHAnsi"/>
                <w:color w:val="000000"/>
              </w:rPr>
              <w:t xml:space="preserve">Purchasing of Water Level Sensors low &amp; high level (Sensor set used to monitor water levels in the well and/or storage tank, enabling automatic pump </w:t>
            </w:r>
            <w:proofErr w:type="gramStart"/>
            <w:r>
              <w:rPr>
                <w:rFonts w:cstheme="minorHAnsi"/>
                <w:color w:val="000000"/>
              </w:rPr>
              <w:t>start/stop</w:t>
            </w:r>
            <w:proofErr w:type="gramEnd"/>
            <w:r>
              <w:rPr>
                <w:rFonts w:cstheme="minorHAnsi"/>
                <w:color w:val="000000"/>
              </w:rPr>
              <w:t xml:space="preserve"> to prevent dry running and overflow)</w:t>
            </w:r>
          </w:p>
        </w:tc>
        <w:tc>
          <w:tcPr>
            <w:tcW w:w="1095" w:type="dxa"/>
            <w:gridSpan w:val="2"/>
            <w:vAlign w:val="center"/>
          </w:tcPr>
          <w:p w14:paraId="7469B93D" w14:textId="77777777" w:rsidR="000D4203" w:rsidRDefault="00344543">
            <w:pPr>
              <w:rPr>
                <w:rFonts w:cstheme="minorHAnsi"/>
                <w:color w:val="000000"/>
              </w:rPr>
            </w:pPr>
            <w:r>
              <w:rPr>
                <w:rFonts w:cstheme="minorHAnsi"/>
                <w:color w:val="000000"/>
              </w:rPr>
              <w:t>1</w:t>
            </w:r>
          </w:p>
        </w:tc>
        <w:tc>
          <w:tcPr>
            <w:tcW w:w="1316" w:type="dxa"/>
            <w:gridSpan w:val="8"/>
            <w:vAlign w:val="center"/>
          </w:tcPr>
          <w:p w14:paraId="16F458C4" w14:textId="77777777" w:rsidR="000D4203" w:rsidRDefault="00344543">
            <w:pPr>
              <w:rPr>
                <w:rFonts w:cstheme="minorHAnsi"/>
                <w:color w:val="000000"/>
              </w:rPr>
            </w:pPr>
            <w:r>
              <w:rPr>
                <w:rFonts w:cstheme="minorHAnsi"/>
                <w:color w:val="000000"/>
              </w:rPr>
              <w:t>set</w:t>
            </w:r>
          </w:p>
        </w:tc>
        <w:tc>
          <w:tcPr>
            <w:tcW w:w="1580" w:type="dxa"/>
            <w:gridSpan w:val="5"/>
          </w:tcPr>
          <w:p w14:paraId="36FE1791" w14:textId="77777777" w:rsidR="000D4203" w:rsidRDefault="000D4203">
            <w:pPr>
              <w:rPr>
                <w:rFonts w:cstheme="minorHAnsi"/>
                <w:b/>
                <w:bCs/>
                <w:color w:val="000000"/>
              </w:rPr>
            </w:pPr>
          </w:p>
        </w:tc>
        <w:tc>
          <w:tcPr>
            <w:tcW w:w="1697" w:type="dxa"/>
            <w:gridSpan w:val="3"/>
          </w:tcPr>
          <w:p w14:paraId="4CDAF0A3" w14:textId="77777777" w:rsidR="000D4203" w:rsidRDefault="000D4203">
            <w:pPr>
              <w:rPr>
                <w:rFonts w:cstheme="minorHAnsi"/>
                <w:sz w:val="32"/>
                <w:szCs w:val="32"/>
              </w:rPr>
            </w:pPr>
          </w:p>
        </w:tc>
      </w:tr>
      <w:tr w:rsidR="000D4203" w14:paraId="1A6EA74D" w14:textId="77777777" w:rsidTr="00761BD2">
        <w:trPr>
          <w:trHeight w:val="758"/>
        </w:trPr>
        <w:tc>
          <w:tcPr>
            <w:tcW w:w="1255" w:type="dxa"/>
          </w:tcPr>
          <w:p w14:paraId="0E2B43E1" w14:textId="77777777" w:rsidR="000D4203" w:rsidRDefault="000D4203">
            <w:pPr>
              <w:pStyle w:val="ListParagraph"/>
              <w:numPr>
                <w:ilvl w:val="0"/>
                <w:numId w:val="6"/>
              </w:numPr>
              <w:rPr>
                <w:rFonts w:cstheme="minorHAnsi"/>
                <w:color w:val="000000"/>
              </w:rPr>
            </w:pPr>
          </w:p>
        </w:tc>
        <w:tc>
          <w:tcPr>
            <w:tcW w:w="3587" w:type="dxa"/>
            <w:gridSpan w:val="5"/>
          </w:tcPr>
          <w:p w14:paraId="2CD7BC39" w14:textId="77777777" w:rsidR="000D4203" w:rsidRDefault="00344543">
            <w:pPr>
              <w:rPr>
                <w:rFonts w:cstheme="minorHAnsi"/>
                <w:color w:val="000000"/>
              </w:rPr>
            </w:pPr>
            <w:r>
              <w:rPr>
                <w:rFonts w:cstheme="minorHAnsi"/>
                <w:color w:val="000000"/>
              </w:rPr>
              <w:t>System installation Testing &amp; Calibration (Ensure proper installation and functionality)</w:t>
            </w:r>
          </w:p>
        </w:tc>
        <w:tc>
          <w:tcPr>
            <w:tcW w:w="1095" w:type="dxa"/>
            <w:gridSpan w:val="2"/>
            <w:vAlign w:val="center"/>
          </w:tcPr>
          <w:p w14:paraId="6B5C93FF" w14:textId="77777777" w:rsidR="000D4203" w:rsidRDefault="00344543">
            <w:pPr>
              <w:rPr>
                <w:rFonts w:cstheme="minorHAnsi"/>
                <w:color w:val="000000"/>
              </w:rPr>
            </w:pPr>
            <w:r>
              <w:rPr>
                <w:rFonts w:cstheme="minorHAnsi"/>
                <w:color w:val="000000"/>
              </w:rPr>
              <w:t>1</w:t>
            </w:r>
          </w:p>
        </w:tc>
        <w:tc>
          <w:tcPr>
            <w:tcW w:w="1316" w:type="dxa"/>
            <w:gridSpan w:val="8"/>
            <w:vAlign w:val="center"/>
          </w:tcPr>
          <w:p w14:paraId="59A68DCE" w14:textId="77777777" w:rsidR="000D4203" w:rsidRDefault="00344543">
            <w:pPr>
              <w:rPr>
                <w:rFonts w:cstheme="minorHAnsi"/>
                <w:color w:val="000000"/>
              </w:rPr>
            </w:pPr>
            <w:r>
              <w:rPr>
                <w:rFonts w:cstheme="minorHAnsi"/>
                <w:color w:val="000000"/>
              </w:rPr>
              <w:t>Ls</w:t>
            </w:r>
          </w:p>
        </w:tc>
        <w:tc>
          <w:tcPr>
            <w:tcW w:w="1580" w:type="dxa"/>
            <w:gridSpan w:val="5"/>
          </w:tcPr>
          <w:p w14:paraId="659AEE87" w14:textId="77777777" w:rsidR="000D4203" w:rsidRDefault="000D4203">
            <w:pPr>
              <w:rPr>
                <w:rFonts w:cstheme="minorHAnsi"/>
                <w:b/>
                <w:bCs/>
                <w:color w:val="000000"/>
              </w:rPr>
            </w:pPr>
          </w:p>
        </w:tc>
        <w:tc>
          <w:tcPr>
            <w:tcW w:w="1697" w:type="dxa"/>
            <w:gridSpan w:val="3"/>
          </w:tcPr>
          <w:p w14:paraId="03BD90F5" w14:textId="77777777" w:rsidR="000D4203" w:rsidRDefault="000D4203">
            <w:pPr>
              <w:rPr>
                <w:rFonts w:cstheme="minorHAnsi"/>
                <w:sz w:val="32"/>
                <w:szCs w:val="32"/>
              </w:rPr>
            </w:pPr>
          </w:p>
        </w:tc>
      </w:tr>
      <w:tr w:rsidR="000D4203" w14:paraId="0717C419" w14:textId="77777777" w:rsidTr="00761BD2">
        <w:trPr>
          <w:trHeight w:val="463"/>
        </w:trPr>
        <w:tc>
          <w:tcPr>
            <w:tcW w:w="8833" w:type="dxa"/>
            <w:gridSpan w:val="21"/>
          </w:tcPr>
          <w:p w14:paraId="2214F377" w14:textId="77777777" w:rsidR="000D4203" w:rsidRDefault="00344543" w:rsidP="000C58AC">
            <w:pPr>
              <w:jc w:val="right"/>
              <w:rPr>
                <w:rFonts w:cstheme="minorHAnsi"/>
                <w:b/>
                <w:bCs/>
                <w:color w:val="000000"/>
              </w:rPr>
            </w:pPr>
            <w:r>
              <w:rPr>
                <w:rFonts w:cstheme="minorHAnsi"/>
                <w:b/>
                <w:bCs/>
                <w:color w:val="000000"/>
              </w:rPr>
              <w:t>Subtotal for Pump Replacement</w:t>
            </w:r>
          </w:p>
        </w:tc>
        <w:tc>
          <w:tcPr>
            <w:tcW w:w="1697" w:type="dxa"/>
            <w:gridSpan w:val="3"/>
          </w:tcPr>
          <w:p w14:paraId="18CCE271" w14:textId="77777777" w:rsidR="000D4203" w:rsidRDefault="000D4203">
            <w:pPr>
              <w:rPr>
                <w:rFonts w:cstheme="minorHAnsi"/>
                <w:sz w:val="32"/>
                <w:szCs w:val="32"/>
              </w:rPr>
            </w:pPr>
          </w:p>
        </w:tc>
      </w:tr>
      <w:tr w:rsidR="000D4203" w14:paraId="3B2804D4" w14:textId="77777777">
        <w:trPr>
          <w:trHeight w:val="568"/>
        </w:trPr>
        <w:tc>
          <w:tcPr>
            <w:tcW w:w="10530" w:type="dxa"/>
            <w:gridSpan w:val="24"/>
          </w:tcPr>
          <w:p w14:paraId="35CAABA7" w14:textId="5935B212" w:rsidR="000D4203" w:rsidRDefault="00344543" w:rsidP="00EA3405">
            <w:pPr>
              <w:rPr>
                <w:rFonts w:cstheme="minorHAnsi"/>
                <w:sz w:val="32"/>
                <w:szCs w:val="32"/>
              </w:rPr>
            </w:pPr>
            <w:r>
              <w:rPr>
                <w:rFonts w:cstheme="minorHAnsi"/>
                <w:b/>
                <w:bCs/>
                <w:color w:val="000000"/>
              </w:rPr>
              <w:t>Category 3: Solar Energy System Replacement</w:t>
            </w:r>
          </w:p>
        </w:tc>
      </w:tr>
      <w:tr w:rsidR="000D4203" w14:paraId="706A369C" w14:textId="77777777" w:rsidTr="00761BD2">
        <w:trPr>
          <w:trHeight w:val="758"/>
        </w:trPr>
        <w:tc>
          <w:tcPr>
            <w:tcW w:w="1255" w:type="dxa"/>
          </w:tcPr>
          <w:p w14:paraId="094E06B8" w14:textId="77777777" w:rsidR="000D4203" w:rsidRDefault="000D4203">
            <w:pPr>
              <w:pStyle w:val="ListParagraph"/>
              <w:numPr>
                <w:ilvl w:val="0"/>
                <w:numId w:val="7"/>
              </w:numPr>
              <w:rPr>
                <w:rFonts w:cstheme="minorHAnsi"/>
                <w:color w:val="000000"/>
              </w:rPr>
            </w:pPr>
          </w:p>
        </w:tc>
        <w:tc>
          <w:tcPr>
            <w:tcW w:w="3587" w:type="dxa"/>
            <w:gridSpan w:val="5"/>
          </w:tcPr>
          <w:p w14:paraId="1164822F" w14:textId="77777777" w:rsidR="000D4203" w:rsidRDefault="00344543">
            <w:pPr>
              <w:rPr>
                <w:rFonts w:cstheme="minorHAnsi"/>
                <w:color w:val="000000"/>
              </w:rPr>
            </w:pPr>
            <w:r>
              <w:rPr>
                <w:rFonts w:cstheme="minorHAnsi"/>
                <w:color w:val="000000"/>
              </w:rPr>
              <w:t>Removal of damaged Solar Panels including Caples (Dismantling 14 damaged solar panels)</w:t>
            </w:r>
          </w:p>
        </w:tc>
        <w:tc>
          <w:tcPr>
            <w:tcW w:w="1095" w:type="dxa"/>
            <w:gridSpan w:val="2"/>
            <w:vAlign w:val="center"/>
          </w:tcPr>
          <w:p w14:paraId="57E30789" w14:textId="77777777" w:rsidR="000D4203" w:rsidRDefault="00344543">
            <w:pPr>
              <w:rPr>
                <w:rFonts w:cstheme="minorHAnsi"/>
                <w:color w:val="000000"/>
              </w:rPr>
            </w:pPr>
            <w:r>
              <w:rPr>
                <w:rFonts w:cstheme="minorHAnsi"/>
                <w:color w:val="000000"/>
              </w:rPr>
              <w:t>14</w:t>
            </w:r>
          </w:p>
        </w:tc>
        <w:tc>
          <w:tcPr>
            <w:tcW w:w="1222" w:type="dxa"/>
            <w:gridSpan w:val="6"/>
            <w:vAlign w:val="center"/>
          </w:tcPr>
          <w:p w14:paraId="3BA4F108" w14:textId="77777777" w:rsidR="000D4203" w:rsidRDefault="00344543">
            <w:pPr>
              <w:rPr>
                <w:rFonts w:cstheme="minorHAnsi"/>
                <w:color w:val="000000"/>
              </w:rPr>
            </w:pPr>
            <w:r>
              <w:rPr>
                <w:rFonts w:cstheme="minorHAnsi"/>
                <w:color w:val="000000"/>
              </w:rPr>
              <w:t>Panels</w:t>
            </w:r>
          </w:p>
        </w:tc>
        <w:tc>
          <w:tcPr>
            <w:tcW w:w="1715" w:type="dxa"/>
            <w:gridSpan w:val="8"/>
          </w:tcPr>
          <w:p w14:paraId="41BF86B7" w14:textId="77777777" w:rsidR="000D4203" w:rsidRDefault="000D4203">
            <w:pPr>
              <w:rPr>
                <w:rFonts w:cstheme="minorHAnsi"/>
                <w:b/>
                <w:bCs/>
                <w:color w:val="000000"/>
              </w:rPr>
            </w:pPr>
          </w:p>
        </w:tc>
        <w:tc>
          <w:tcPr>
            <w:tcW w:w="1656" w:type="dxa"/>
            <w:gridSpan w:val="2"/>
          </w:tcPr>
          <w:p w14:paraId="6B9FE6E8" w14:textId="77777777" w:rsidR="000D4203" w:rsidRDefault="000D4203">
            <w:pPr>
              <w:rPr>
                <w:rFonts w:cstheme="minorHAnsi"/>
                <w:b/>
                <w:bCs/>
                <w:color w:val="000000"/>
              </w:rPr>
            </w:pPr>
          </w:p>
        </w:tc>
      </w:tr>
      <w:tr w:rsidR="000D4203" w14:paraId="2CD0F13F" w14:textId="77777777" w:rsidTr="00761BD2">
        <w:trPr>
          <w:trHeight w:val="758"/>
        </w:trPr>
        <w:tc>
          <w:tcPr>
            <w:tcW w:w="1255" w:type="dxa"/>
          </w:tcPr>
          <w:p w14:paraId="35BDE0E7" w14:textId="77777777" w:rsidR="000D4203" w:rsidRDefault="000D4203">
            <w:pPr>
              <w:pStyle w:val="ListParagraph"/>
              <w:numPr>
                <w:ilvl w:val="0"/>
                <w:numId w:val="7"/>
              </w:numPr>
              <w:rPr>
                <w:rFonts w:cstheme="minorHAnsi"/>
                <w:color w:val="000000"/>
              </w:rPr>
            </w:pPr>
          </w:p>
        </w:tc>
        <w:tc>
          <w:tcPr>
            <w:tcW w:w="3587" w:type="dxa"/>
            <w:gridSpan w:val="5"/>
          </w:tcPr>
          <w:p w14:paraId="5069DCDA" w14:textId="77777777" w:rsidR="000D4203" w:rsidRDefault="00344543">
            <w:pPr>
              <w:rPr>
                <w:rFonts w:cstheme="minorHAnsi"/>
                <w:color w:val="000000"/>
              </w:rPr>
            </w:pPr>
            <w:r>
              <w:rPr>
                <w:rFonts w:cstheme="minorHAnsi"/>
                <w:color w:val="000000"/>
              </w:rPr>
              <w:t>Purchase 14 New Solar Panels (545W high-efficiency solar panels, ensuring reliable energy supply)</w:t>
            </w:r>
          </w:p>
        </w:tc>
        <w:tc>
          <w:tcPr>
            <w:tcW w:w="1095" w:type="dxa"/>
            <w:gridSpan w:val="2"/>
            <w:vAlign w:val="center"/>
          </w:tcPr>
          <w:p w14:paraId="084A765C" w14:textId="77777777" w:rsidR="000D4203" w:rsidRDefault="00344543">
            <w:pPr>
              <w:rPr>
                <w:rFonts w:cstheme="minorHAnsi"/>
                <w:color w:val="000000"/>
              </w:rPr>
            </w:pPr>
            <w:r>
              <w:rPr>
                <w:rFonts w:cstheme="minorHAnsi"/>
                <w:color w:val="000000"/>
              </w:rPr>
              <w:t>14</w:t>
            </w:r>
          </w:p>
        </w:tc>
        <w:tc>
          <w:tcPr>
            <w:tcW w:w="1222" w:type="dxa"/>
            <w:gridSpan w:val="6"/>
            <w:vAlign w:val="center"/>
          </w:tcPr>
          <w:p w14:paraId="2BAB4EC3" w14:textId="77777777" w:rsidR="000D4203" w:rsidRDefault="00344543">
            <w:pPr>
              <w:rPr>
                <w:rFonts w:cstheme="minorHAnsi"/>
                <w:color w:val="000000"/>
              </w:rPr>
            </w:pPr>
            <w:r>
              <w:rPr>
                <w:rFonts w:cstheme="minorHAnsi"/>
                <w:color w:val="000000"/>
              </w:rPr>
              <w:t>Panels</w:t>
            </w:r>
          </w:p>
        </w:tc>
        <w:tc>
          <w:tcPr>
            <w:tcW w:w="1715" w:type="dxa"/>
            <w:gridSpan w:val="8"/>
          </w:tcPr>
          <w:p w14:paraId="65F9502D" w14:textId="77777777" w:rsidR="000D4203" w:rsidRDefault="000D4203">
            <w:pPr>
              <w:rPr>
                <w:rFonts w:cstheme="minorHAnsi"/>
                <w:b/>
                <w:bCs/>
                <w:color w:val="000000"/>
              </w:rPr>
            </w:pPr>
          </w:p>
        </w:tc>
        <w:tc>
          <w:tcPr>
            <w:tcW w:w="1656" w:type="dxa"/>
            <w:gridSpan w:val="2"/>
          </w:tcPr>
          <w:p w14:paraId="2885B72D" w14:textId="77777777" w:rsidR="000D4203" w:rsidRDefault="000D4203">
            <w:pPr>
              <w:rPr>
                <w:rFonts w:cstheme="minorHAnsi"/>
                <w:b/>
                <w:bCs/>
                <w:color w:val="000000"/>
              </w:rPr>
            </w:pPr>
          </w:p>
        </w:tc>
      </w:tr>
      <w:tr w:rsidR="000D4203" w14:paraId="0491E263" w14:textId="77777777" w:rsidTr="00761BD2">
        <w:trPr>
          <w:trHeight w:val="758"/>
        </w:trPr>
        <w:tc>
          <w:tcPr>
            <w:tcW w:w="1255" w:type="dxa"/>
          </w:tcPr>
          <w:p w14:paraId="66C3C4B1" w14:textId="77777777" w:rsidR="000D4203" w:rsidRDefault="000D4203">
            <w:pPr>
              <w:pStyle w:val="ListParagraph"/>
              <w:numPr>
                <w:ilvl w:val="0"/>
                <w:numId w:val="7"/>
              </w:numPr>
              <w:rPr>
                <w:rFonts w:cstheme="minorHAnsi"/>
                <w:color w:val="000000"/>
              </w:rPr>
            </w:pPr>
          </w:p>
        </w:tc>
        <w:tc>
          <w:tcPr>
            <w:tcW w:w="3587" w:type="dxa"/>
            <w:gridSpan w:val="5"/>
          </w:tcPr>
          <w:p w14:paraId="7F5DAD16" w14:textId="77777777" w:rsidR="000D4203" w:rsidRDefault="00344543">
            <w:pPr>
              <w:rPr>
                <w:rFonts w:cstheme="minorHAnsi"/>
                <w:color w:val="000000"/>
              </w:rPr>
            </w:pPr>
            <w:r>
              <w:rPr>
                <w:rFonts w:cstheme="minorHAnsi"/>
                <w:color w:val="000000"/>
              </w:rPr>
              <w:t>Wiring &amp; Electrical Connections (Upgrading cables for improved power transmission)</w:t>
            </w:r>
          </w:p>
        </w:tc>
        <w:tc>
          <w:tcPr>
            <w:tcW w:w="1095" w:type="dxa"/>
            <w:gridSpan w:val="2"/>
            <w:vAlign w:val="center"/>
          </w:tcPr>
          <w:p w14:paraId="47C62FAF" w14:textId="77777777" w:rsidR="000D4203" w:rsidRDefault="00344543">
            <w:pPr>
              <w:rPr>
                <w:rFonts w:cstheme="minorHAnsi"/>
                <w:color w:val="000000"/>
              </w:rPr>
            </w:pPr>
            <w:r>
              <w:rPr>
                <w:rFonts w:cstheme="minorHAnsi"/>
                <w:color w:val="000000"/>
              </w:rPr>
              <w:t>1</w:t>
            </w:r>
          </w:p>
        </w:tc>
        <w:tc>
          <w:tcPr>
            <w:tcW w:w="1222" w:type="dxa"/>
            <w:gridSpan w:val="6"/>
            <w:vAlign w:val="center"/>
          </w:tcPr>
          <w:p w14:paraId="19202ECF" w14:textId="77777777" w:rsidR="000D4203" w:rsidRDefault="00344543">
            <w:pPr>
              <w:rPr>
                <w:rFonts w:cstheme="minorHAnsi"/>
                <w:color w:val="000000"/>
              </w:rPr>
            </w:pPr>
            <w:r>
              <w:rPr>
                <w:rFonts w:cstheme="minorHAnsi"/>
                <w:color w:val="000000"/>
              </w:rPr>
              <w:t>Ls</w:t>
            </w:r>
          </w:p>
        </w:tc>
        <w:tc>
          <w:tcPr>
            <w:tcW w:w="1715" w:type="dxa"/>
            <w:gridSpan w:val="8"/>
          </w:tcPr>
          <w:p w14:paraId="02B073B3" w14:textId="77777777" w:rsidR="000D4203" w:rsidRDefault="000D4203">
            <w:pPr>
              <w:rPr>
                <w:rFonts w:cstheme="minorHAnsi"/>
                <w:b/>
                <w:bCs/>
                <w:color w:val="000000"/>
              </w:rPr>
            </w:pPr>
          </w:p>
        </w:tc>
        <w:tc>
          <w:tcPr>
            <w:tcW w:w="1656" w:type="dxa"/>
            <w:gridSpan w:val="2"/>
          </w:tcPr>
          <w:p w14:paraId="46534BDB" w14:textId="77777777" w:rsidR="000D4203" w:rsidRDefault="000D4203">
            <w:pPr>
              <w:rPr>
                <w:rFonts w:cstheme="minorHAnsi"/>
                <w:b/>
                <w:bCs/>
                <w:color w:val="000000"/>
              </w:rPr>
            </w:pPr>
          </w:p>
        </w:tc>
      </w:tr>
      <w:tr w:rsidR="000D4203" w14:paraId="0E8031FF" w14:textId="77777777" w:rsidTr="00761BD2">
        <w:trPr>
          <w:trHeight w:val="758"/>
        </w:trPr>
        <w:tc>
          <w:tcPr>
            <w:tcW w:w="1255" w:type="dxa"/>
          </w:tcPr>
          <w:p w14:paraId="6BA6A191" w14:textId="77777777" w:rsidR="000D4203" w:rsidRDefault="000D4203">
            <w:pPr>
              <w:pStyle w:val="ListParagraph"/>
              <w:numPr>
                <w:ilvl w:val="0"/>
                <w:numId w:val="7"/>
              </w:numPr>
              <w:rPr>
                <w:rFonts w:cstheme="minorHAnsi"/>
                <w:color w:val="000000"/>
              </w:rPr>
            </w:pPr>
          </w:p>
        </w:tc>
        <w:tc>
          <w:tcPr>
            <w:tcW w:w="3587" w:type="dxa"/>
            <w:gridSpan w:val="5"/>
          </w:tcPr>
          <w:p w14:paraId="72911AF4" w14:textId="77777777" w:rsidR="000D4203" w:rsidRDefault="00344543">
            <w:pPr>
              <w:rPr>
                <w:rFonts w:cstheme="minorHAnsi"/>
                <w:color w:val="000000"/>
              </w:rPr>
            </w:pPr>
            <w:r>
              <w:rPr>
                <w:rFonts w:cstheme="minorHAnsi"/>
                <w:color w:val="000000"/>
              </w:rPr>
              <w:t>Purchase and Erecting Solar Mounting Structure (Securing new panels for optimal positioning and durability)</w:t>
            </w:r>
          </w:p>
        </w:tc>
        <w:tc>
          <w:tcPr>
            <w:tcW w:w="1095" w:type="dxa"/>
            <w:gridSpan w:val="2"/>
            <w:vAlign w:val="center"/>
          </w:tcPr>
          <w:p w14:paraId="43C3F668" w14:textId="77777777" w:rsidR="000D4203" w:rsidRDefault="00344543">
            <w:pPr>
              <w:rPr>
                <w:rFonts w:cstheme="minorHAnsi"/>
                <w:color w:val="000000"/>
              </w:rPr>
            </w:pPr>
            <w:r>
              <w:rPr>
                <w:rFonts w:cstheme="minorHAnsi"/>
                <w:color w:val="000000"/>
              </w:rPr>
              <w:t>1</w:t>
            </w:r>
          </w:p>
        </w:tc>
        <w:tc>
          <w:tcPr>
            <w:tcW w:w="1222" w:type="dxa"/>
            <w:gridSpan w:val="6"/>
            <w:vAlign w:val="center"/>
          </w:tcPr>
          <w:p w14:paraId="4FD0BFAF" w14:textId="77777777" w:rsidR="000D4203" w:rsidRDefault="00344543">
            <w:pPr>
              <w:rPr>
                <w:rFonts w:cstheme="minorHAnsi"/>
                <w:color w:val="000000"/>
              </w:rPr>
            </w:pPr>
            <w:r>
              <w:rPr>
                <w:rFonts w:cstheme="minorHAnsi"/>
                <w:color w:val="000000"/>
              </w:rPr>
              <w:t>Ls</w:t>
            </w:r>
          </w:p>
        </w:tc>
        <w:tc>
          <w:tcPr>
            <w:tcW w:w="1715" w:type="dxa"/>
            <w:gridSpan w:val="8"/>
          </w:tcPr>
          <w:p w14:paraId="1656767E" w14:textId="77777777" w:rsidR="000D4203" w:rsidRDefault="000D4203">
            <w:pPr>
              <w:rPr>
                <w:rFonts w:cstheme="minorHAnsi"/>
                <w:b/>
                <w:bCs/>
                <w:color w:val="000000"/>
              </w:rPr>
            </w:pPr>
          </w:p>
        </w:tc>
        <w:tc>
          <w:tcPr>
            <w:tcW w:w="1656" w:type="dxa"/>
            <w:gridSpan w:val="2"/>
          </w:tcPr>
          <w:p w14:paraId="0E0C720E" w14:textId="77777777" w:rsidR="000D4203" w:rsidRDefault="000D4203">
            <w:pPr>
              <w:rPr>
                <w:rFonts w:cstheme="minorHAnsi"/>
                <w:b/>
                <w:bCs/>
                <w:color w:val="000000"/>
              </w:rPr>
            </w:pPr>
          </w:p>
        </w:tc>
      </w:tr>
      <w:tr w:rsidR="000D4203" w14:paraId="54A3D351" w14:textId="77777777" w:rsidTr="00761BD2">
        <w:trPr>
          <w:trHeight w:val="758"/>
        </w:trPr>
        <w:tc>
          <w:tcPr>
            <w:tcW w:w="1255" w:type="dxa"/>
          </w:tcPr>
          <w:p w14:paraId="670AABDF" w14:textId="77777777" w:rsidR="000D4203" w:rsidRDefault="000D4203">
            <w:pPr>
              <w:pStyle w:val="ListParagraph"/>
              <w:numPr>
                <w:ilvl w:val="0"/>
                <w:numId w:val="7"/>
              </w:numPr>
              <w:rPr>
                <w:rFonts w:cstheme="minorHAnsi"/>
                <w:color w:val="000000"/>
              </w:rPr>
            </w:pPr>
          </w:p>
        </w:tc>
        <w:tc>
          <w:tcPr>
            <w:tcW w:w="3587" w:type="dxa"/>
            <w:gridSpan w:val="5"/>
          </w:tcPr>
          <w:p w14:paraId="38CFB00B" w14:textId="77777777" w:rsidR="000D4203" w:rsidRDefault="00344543">
            <w:pPr>
              <w:rPr>
                <w:rFonts w:cstheme="minorHAnsi"/>
                <w:color w:val="000000"/>
              </w:rPr>
            </w:pPr>
            <w:r>
              <w:rPr>
                <w:rFonts w:cstheme="minorHAnsi"/>
                <w:color w:val="000000"/>
              </w:rPr>
              <w:t xml:space="preserve">Control box </w:t>
            </w:r>
            <w:proofErr w:type="spellStart"/>
            <w:r>
              <w:rPr>
                <w:rFonts w:cstheme="minorHAnsi"/>
                <w:color w:val="000000"/>
              </w:rPr>
              <w:t>Systematising</w:t>
            </w:r>
            <w:proofErr w:type="spellEnd"/>
            <w:r>
              <w:rPr>
                <w:rFonts w:cstheme="minorHAnsi"/>
                <w:color w:val="000000"/>
              </w:rPr>
              <w:t xml:space="preserve"> &amp; Calibration (Verifying functionality and optimizing energy output)</w:t>
            </w:r>
          </w:p>
        </w:tc>
        <w:tc>
          <w:tcPr>
            <w:tcW w:w="1095" w:type="dxa"/>
            <w:gridSpan w:val="2"/>
            <w:vAlign w:val="center"/>
          </w:tcPr>
          <w:p w14:paraId="12A178C1" w14:textId="77777777" w:rsidR="000D4203" w:rsidRDefault="00344543">
            <w:pPr>
              <w:rPr>
                <w:rFonts w:cstheme="minorHAnsi"/>
                <w:color w:val="000000"/>
              </w:rPr>
            </w:pPr>
            <w:r>
              <w:rPr>
                <w:rFonts w:cstheme="minorHAnsi"/>
                <w:color w:val="000000"/>
              </w:rPr>
              <w:t>1</w:t>
            </w:r>
          </w:p>
        </w:tc>
        <w:tc>
          <w:tcPr>
            <w:tcW w:w="1222" w:type="dxa"/>
            <w:gridSpan w:val="6"/>
            <w:vAlign w:val="center"/>
          </w:tcPr>
          <w:p w14:paraId="57A24706" w14:textId="77777777" w:rsidR="000D4203" w:rsidRDefault="00344543">
            <w:pPr>
              <w:rPr>
                <w:rFonts w:cstheme="minorHAnsi"/>
                <w:color w:val="000000"/>
              </w:rPr>
            </w:pPr>
            <w:r>
              <w:rPr>
                <w:rFonts w:cstheme="minorHAnsi"/>
                <w:color w:val="000000"/>
              </w:rPr>
              <w:t>Ls</w:t>
            </w:r>
          </w:p>
        </w:tc>
        <w:tc>
          <w:tcPr>
            <w:tcW w:w="1715" w:type="dxa"/>
            <w:gridSpan w:val="8"/>
          </w:tcPr>
          <w:p w14:paraId="078B92E4" w14:textId="77777777" w:rsidR="000D4203" w:rsidRDefault="000D4203">
            <w:pPr>
              <w:rPr>
                <w:rFonts w:cstheme="minorHAnsi"/>
                <w:b/>
                <w:bCs/>
                <w:color w:val="000000"/>
              </w:rPr>
            </w:pPr>
          </w:p>
        </w:tc>
        <w:tc>
          <w:tcPr>
            <w:tcW w:w="1656" w:type="dxa"/>
            <w:gridSpan w:val="2"/>
          </w:tcPr>
          <w:p w14:paraId="108EE2EA" w14:textId="77777777" w:rsidR="000D4203" w:rsidRDefault="000D4203">
            <w:pPr>
              <w:rPr>
                <w:rFonts w:cstheme="minorHAnsi"/>
                <w:b/>
                <w:bCs/>
                <w:color w:val="000000"/>
              </w:rPr>
            </w:pPr>
          </w:p>
        </w:tc>
      </w:tr>
      <w:tr w:rsidR="000D4203" w14:paraId="47FAC5CF" w14:textId="77777777" w:rsidTr="00761BD2">
        <w:trPr>
          <w:trHeight w:val="463"/>
        </w:trPr>
        <w:tc>
          <w:tcPr>
            <w:tcW w:w="8874" w:type="dxa"/>
            <w:gridSpan w:val="22"/>
          </w:tcPr>
          <w:p w14:paraId="2BEEBFFD" w14:textId="77777777" w:rsidR="000D4203" w:rsidRDefault="00344543" w:rsidP="000C58AC">
            <w:pPr>
              <w:jc w:val="right"/>
              <w:rPr>
                <w:rFonts w:cstheme="minorHAnsi"/>
                <w:b/>
                <w:bCs/>
                <w:color w:val="000000"/>
              </w:rPr>
            </w:pPr>
            <w:r>
              <w:rPr>
                <w:rFonts w:cstheme="minorHAnsi"/>
                <w:b/>
                <w:bCs/>
                <w:color w:val="000000"/>
              </w:rPr>
              <w:t>Subtotal for Solar System</w:t>
            </w:r>
          </w:p>
        </w:tc>
        <w:tc>
          <w:tcPr>
            <w:tcW w:w="1656" w:type="dxa"/>
            <w:gridSpan w:val="2"/>
          </w:tcPr>
          <w:p w14:paraId="01482687" w14:textId="77777777" w:rsidR="000D4203" w:rsidRDefault="000D4203">
            <w:pPr>
              <w:rPr>
                <w:rFonts w:cstheme="minorHAnsi"/>
                <w:b/>
                <w:bCs/>
                <w:color w:val="000000"/>
              </w:rPr>
            </w:pPr>
          </w:p>
        </w:tc>
      </w:tr>
      <w:tr w:rsidR="000D4203" w14:paraId="21371835" w14:textId="77777777">
        <w:trPr>
          <w:trHeight w:val="560"/>
        </w:trPr>
        <w:tc>
          <w:tcPr>
            <w:tcW w:w="10530" w:type="dxa"/>
            <w:gridSpan w:val="24"/>
          </w:tcPr>
          <w:p w14:paraId="7A837BF3" w14:textId="7BFD3267" w:rsidR="000D4203" w:rsidRDefault="00344543" w:rsidP="00EA3405">
            <w:pPr>
              <w:rPr>
                <w:rFonts w:cstheme="minorHAnsi"/>
                <w:b/>
                <w:bCs/>
                <w:color w:val="000000"/>
              </w:rPr>
            </w:pPr>
            <w:r>
              <w:rPr>
                <w:rFonts w:cstheme="minorHAnsi"/>
                <w:b/>
                <w:bCs/>
                <w:color w:val="000000"/>
              </w:rPr>
              <w:t>Category 4: Pipeline Replacement (Well to Tank – 1,000m)</w:t>
            </w:r>
          </w:p>
        </w:tc>
      </w:tr>
      <w:tr w:rsidR="000D4203" w14:paraId="7EF41DFB" w14:textId="77777777" w:rsidTr="00761BD2">
        <w:trPr>
          <w:trHeight w:val="758"/>
        </w:trPr>
        <w:tc>
          <w:tcPr>
            <w:tcW w:w="1255" w:type="dxa"/>
          </w:tcPr>
          <w:p w14:paraId="59A877B4" w14:textId="77777777" w:rsidR="000D4203" w:rsidRDefault="000D4203">
            <w:pPr>
              <w:pStyle w:val="ListParagraph"/>
              <w:numPr>
                <w:ilvl w:val="0"/>
                <w:numId w:val="8"/>
              </w:numPr>
              <w:rPr>
                <w:rFonts w:cstheme="minorHAnsi"/>
                <w:color w:val="000000"/>
              </w:rPr>
            </w:pPr>
          </w:p>
        </w:tc>
        <w:tc>
          <w:tcPr>
            <w:tcW w:w="3587" w:type="dxa"/>
            <w:gridSpan w:val="5"/>
          </w:tcPr>
          <w:p w14:paraId="2F05150D" w14:textId="77777777" w:rsidR="000D4203" w:rsidRDefault="00344543">
            <w:pPr>
              <w:rPr>
                <w:rFonts w:cstheme="minorHAnsi"/>
                <w:color w:val="000000"/>
              </w:rPr>
            </w:pPr>
            <w:r>
              <w:rPr>
                <w:rFonts w:cstheme="minorHAnsi"/>
                <w:color w:val="000000"/>
              </w:rPr>
              <w:t>Site Inspection &amp; Assessment (Evaluate current pipeline condition, identify leaks, corrosion, and structural weaknesses)</w:t>
            </w:r>
          </w:p>
        </w:tc>
        <w:tc>
          <w:tcPr>
            <w:tcW w:w="1095" w:type="dxa"/>
            <w:gridSpan w:val="2"/>
            <w:vAlign w:val="center"/>
          </w:tcPr>
          <w:p w14:paraId="71055356" w14:textId="77777777" w:rsidR="000D4203" w:rsidRDefault="00344543">
            <w:pPr>
              <w:rPr>
                <w:rFonts w:cstheme="minorHAnsi"/>
                <w:color w:val="000000"/>
              </w:rPr>
            </w:pPr>
            <w:r>
              <w:rPr>
                <w:rFonts w:cstheme="minorHAnsi"/>
                <w:color w:val="000000"/>
              </w:rPr>
              <w:t>1</w:t>
            </w:r>
          </w:p>
        </w:tc>
        <w:tc>
          <w:tcPr>
            <w:tcW w:w="1222" w:type="dxa"/>
            <w:gridSpan w:val="6"/>
            <w:vAlign w:val="center"/>
          </w:tcPr>
          <w:p w14:paraId="745AEC3F" w14:textId="77777777" w:rsidR="000D4203" w:rsidRDefault="00344543">
            <w:pPr>
              <w:rPr>
                <w:rFonts w:cstheme="minorHAnsi"/>
                <w:b/>
                <w:bCs/>
                <w:color w:val="000000"/>
              </w:rPr>
            </w:pPr>
            <w:r>
              <w:rPr>
                <w:rFonts w:cstheme="minorHAnsi"/>
                <w:color w:val="000000"/>
              </w:rPr>
              <w:t>Ls</w:t>
            </w:r>
          </w:p>
        </w:tc>
        <w:tc>
          <w:tcPr>
            <w:tcW w:w="1674" w:type="dxa"/>
            <w:gridSpan w:val="7"/>
          </w:tcPr>
          <w:p w14:paraId="5F261D34" w14:textId="77777777" w:rsidR="000D4203" w:rsidRDefault="000D4203">
            <w:pPr>
              <w:rPr>
                <w:rFonts w:cstheme="minorHAnsi"/>
                <w:b/>
                <w:bCs/>
                <w:color w:val="000000"/>
              </w:rPr>
            </w:pPr>
          </w:p>
        </w:tc>
        <w:tc>
          <w:tcPr>
            <w:tcW w:w="1697" w:type="dxa"/>
            <w:gridSpan w:val="3"/>
          </w:tcPr>
          <w:p w14:paraId="543B3885" w14:textId="77777777" w:rsidR="000D4203" w:rsidRDefault="000D4203">
            <w:pPr>
              <w:rPr>
                <w:rFonts w:cstheme="minorHAnsi"/>
                <w:b/>
                <w:bCs/>
                <w:color w:val="000000"/>
              </w:rPr>
            </w:pPr>
          </w:p>
        </w:tc>
      </w:tr>
      <w:tr w:rsidR="000D4203" w14:paraId="6423AC57" w14:textId="77777777" w:rsidTr="00761BD2">
        <w:trPr>
          <w:trHeight w:val="758"/>
        </w:trPr>
        <w:tc>
          <w:tcPr>
            <w:tcW w:w="1255" w:type="dxa"/>
          </w:tcPr>
          <w:p w14:paraId="762F13F3" w14:textId="77777777" w:rsidR="000D4203" w:rsidRDefault="000D4203">
            <w:pPr>
              <w:pStyle w:val="ListParagraph"/>
              <w:numPr>
                <w:ilvl w:val="0"/>
                <w:numId w:val="8"/>
              </w:numPr>
              <w:rPr>
                <w:rFonts w:cstheme="minorHAnsi"/>
                <w:color w:val="000000"/>
              </w:rPr>
            </w:pPr>
          </w:p>
        </w:tc>
        <w:tc>
          <w:tcPr>
            <w:tcW w:w="3587" w:type="dxa"/>
            <w:gridSpan w:val="5"/>
          </w:tcPr>
          <w:p w14:paraId="071D5588" w14:textId="77777777" w:rsidR="000D4203" w:rsidRDefault="00344543">
            <w:pPr>
              <w:rPr>
                <w:rFonts w:cstheme="minorHAnsi"/>
                <w:color w:val="000000"/>
              </w:rPr>
            </w:pPr>
            <w:r>
              <w:rPr>
                <w:rFonts w:cstheme="minorHAnsi"/>
                <w:color w:val="000000"/>
              </w:rPr>
              <w:t>Excavation &amp; Trenching Backfilling (Digging trenches to access and replace damaged pipeline sections)</w:t>
            </w:r>
          </w:p>
        </w:tc>
        <w:tc>
          <w:tcPr>
            <w:tcW w:w="1095" w:type="dxa"/>
            <w:gridSpan w:val="2"/>
            <w:vAlign w:val="center"/>
          </w:tcPr>
          <w:p w14:paraId="0B66E673" w14:textId="77777777" w:rsidR="000D4203" w:rsidRDefault="00344543">
            <w:pPr>
              <w:rPr>
                <w:rFonts w:cstheme="minorHAnsi"/>
                <w:color w:val="000000"/>
              </w:rPr>
            </w:pPr>
            <w:r>
              <w:rPr>
                <w:rFonts w:cstheme="minorHAnsi"/>
                <w:color w:val="000000"/>
              </w:rPr>
              <w:t>500</w:t>
            </w:r>
          </w:p>
        </w:tc>
        <w:tc>
          <w:tcPr>
            <w:tcW w:w="1222" w:type="dxa"/>
            <w:gridSpan w:val="6"/>
            <w:vAlign w:val="center"/>
          </w:tcPr>
          <w:p w14:paraId="05A38B6B" w14:textId="77777777" w:rsidR="000D4203" w:rsidRDefault="00344543">
            <w:pPr>
              <w:rPr>
                <w:rFonts w:cstheme="minorHAnsi"/>
                <w:color w:val="000000"/>
              </w:rPr>
            </w:pPr>
            <w:r>
              <w:rPr>
                <w:rFonts w:cstheme="minorHAnsi"/>
                <w:color w:val="000000"/>
              </w:rPr>
              <w:t>Meter</w:t>
            </w:r>
          </w:p>
        </w:tc>
        <w:tc>
          <w:tcPr>
            <w:tcW w:w="1674" w:type="dxa"/>
            <w:gridSpan w:val="7"/>
          </w:tcPr>
          <w:p w14:paraId="6E283FD7" w14:textId="77777777" w:rsidR="000D4203" w:rsidRDefault="000D4203">
            <w:pPr>
              <w:rPr>
                <w:rFonts w:cstheme="minorHAnsi"/>
                <w:b/>
                <w:bCs/>
                <w:color w:val="000000"/>
              </w:rPr>
            </w:pPr>
          </w:p>
        </w:tc>
        <w:tc>
          <w:tcPr>
            <w:tcW w:w="1697" w:type="dxa"/>
            <w:gridSpan w:val="3"/>
          </w:tcPr>
          <w:p w14:paraId="19260F3F" w14:textId="77777777" w:rsidR="000D4203" w:rsidRDefault="000D4203">
            <w:pPr>
              <w:rPr>
                <w:rFonts w:cstheme="minorHAnsi"/>
                <w:b/>
                <w:bCs/>
                <w:color w:val="000000"/>
              </w:rPr>
            </w:pPr>
          </w:p>
        </w:tc>
      </w:tr>
      <w:tr w:rsidR="000D4203" w14:paraId="39366D81" w14:textId="77777777" w:rsidTr="00761BD2">
        <w:trPr>
          <w:trHeight w:val="758"/>
        </w:trPr>
        <w:tc>
          <w:tcPr>
            <w:tcW w:w="1255" w:type="dxa"/>
          </w:tcPr>
          <w:p w14:paraId="4797783F" w14:textId="77777777" w:rsidR="000D4203" w:rsidRDefault="000D4203">
            <w:pPr>
              <w:pStyle w:val="ListParagraph"/>
              <w:numPr>
                <w:ilvl w:val="0"/>
                <w:numId w:val="8"/>
              </w:numPr>
              <w:rPr>
                <w:rFonts w:cstheme="minorHAnsi"/>
                <w:color w:val="000000"/>
              </w:rPr>
            </w:pPr>
          </w:p>
        </w:tc>
        <w:tc>
          <w:tcPr>
            <w:tcW w:w="3587" w:type="dxa"/>
            <w:gridSpan w:val="5"/>
          </w:tcPr>
          <w:p w14:paraId="18ECDF48" w14:textId="77777777" w:rsidR="000D4203" w:rsidRDefault="00344543">
            <w:pPr>
              <w:rPr>
                <w:rFonts w:cstheme="minorHAnsi"/>
                <w:color w:val="000000"/>
              </w:rPr>
            </w:pPr>
            <w:r>
              <w:rPr>
                <w:rFonts w:cstheme="minorHAnsi"/>
                <w:color w:val="000000"/>
              </w:rPr>
              <w:t>Pipes Procurement (Supply of high-pressure PVC pipes 110mm for replacement)</w:t>
            </w:r>
          </w:p>
        </w:tc>
        <w:tc>
          <w:tcPr>
            <w:tcW w:w="1095" w:type="dxa"/>
            <w:gridSpan w:val="2"/>
            <w:vAlign w:val="center"/>
          </w:tcPr>
          <w:p w14:paraId="523E9131" w14:textId="77777777" w:rsidR="000D4203" w:rsidRDefault="00344543">
            <w:pPr>
              <w:rPr>
                <w:rFonts w:cstheme="minorHAnsi"/>
                <w:color w:val="000000"/>
              </w:rPr>
            </w:pPr>
            <w:r>
              <w:rPr>
                <w:rFonts w:cstheme="minorHAnsi"/>
                <w:color w:val="000000"/>
              </w:rPr>
              <w:t>83</w:t>
            </w:r>
          </w:p>
        </w:tc>
        <w:tc>
          <w:tcPr>
            <w:tcW w:w="1222" w:type="dxa"/>
            <w:gridSpan w:val="6"/>
            <w:vAlign w:val="center"/>
          </w:tcPr>
          <w:p w14:paraId="4554DBF1" w14:textId="77777777" w:rsidR="000D4203" w:rsidRDefault="00344543">
            <w:pPr>
              <w:rPr>
                <w:rFonts w:cstheme="minorHAnsi"/>
                <w:color w:val="000000"/>
              </w:rPr>
            </w:pPr>
            <w:r>
              <w:rPr>
                <w:rFonts w:cstheme="minorHAnsi"/>
                <w:color w:val="000000"/>
              </w:rPr>
              <w:t>Pcs</w:t>
            </w:r>
          </w:p>
        </w:tc>
        <w:tc>
          <w:tcPr>
            <w:tcW w:w="1674" w:type="dxa"/>
            <w:gridSpan w:val="7"/>
          </w:tcPr>
          <w:p w14:paraId="63868FE7" w14:textId="77777777" w:rsidR="000D4203" w:rsidRDefault="000D4203">
            <w:pPr>
              <w:rPr>
                <w:rFonts w:cstheme="minorHAnsi"/>
                <w:b/>
                <w:bCs/>
                <w:color w:val="000000"/>
              </w:rPr>
            </w:pPr>
          </w:p>
        </w:tc>
        <w:tc>
          <w:tcPr>
            <w:tcW w:w="1697" w:type="dxa"/>
            <w:gridSpan w:val="3"/>
          </w:tcPr>
          <w:p w14:paraId="3C4B8B93" w14:textId="77777777" w:rsidR="000D4203" w:rsidRDefault="000D4203">
            <w:pPr>
              <w:rPr>
                <w:rFonts w:cstheme="minorHAnsi"/>
                <w:b/>
                <w:bCs/>
                <w:color w:val="000000"/>
              </w:rPr>
            </w:pPr>
          </w:p>
        </w:tc>
      </w:tr>
      <w:tr w:rsidR="000D4203" w14:paraId="2FBE4667" w14:textId="77777777" w:rsidTr="00761BD2">
        <w:trPr>
          <w:trHeight w:val="758"/>
        </w:trPr>
        <w:tc>
          <w:tcPr>
            <w:tcW w:w="1255" w:type="dxa"/>
          </w:tcPr>
          <w:p w14:paraId="7813C54D" w14:textId="77777777" w:rsidR="000D4203" w:rsidRDefault="000D4203">
            <w:pPr>
              <w:pStyle w:val="ListParagraph"/>
              <w:numPr>
                <w:ilvl w:val="0"/>
                <w:numId w:val="8"/>
              </w:numPr>
              <w:rPr>
                <w:rFonts w:cstheme="minorHAnsi"/>
                <w:color w:val="000000"/>
              </w:rPr>
            </w:pPr>
          </w:p>
        </w:tc>
        <w:tc>
          <w:tcPr>
            <w:tcW w:w="3587" w:type="dxa"/>
            <w:gridSpan w:val="5"/>
          </w:tcPr>
          <w:p w14:paraId="29851A34" w14:textId="55EC90C9" w:rsidR="00086D76" w:rsidRDefault="00344543">
            <w:pPr>
              <w:rPr>
                <w:rFonts w:cstheme="minorHAnsi"/>
                <w:color w:val="000000"/>
              </w:rPr>
            </w:pPr>
            <w:r>
              <w:rPr>
                <w:rFonts w:cstheme="minorHAnsi"/>
                <w:color w:val="000000"/>
              </w:rPr>
              <w:t>Pipes Connection &amp; Fittings from well to tank (Secure pipeline joints, valves, and junctions for water flow optimization Ensure proper integration of the pipeline with the main storage tank)</w:t>
            </w:r>
          </w:p>
        </w:tc>
        <w:tc>
          <w:tcPr>
            <w:tcW w:w="1095" w:type="dxa"/>
            <w:gridSpan w:val="2"/>
            <w:vAlign w:val="center"/>
          </w:tcPr>
          <w:p w14:paraId="724B00D9" w14:textId="77777777" w:rsidR="000D4203" w:rsidRDefault="00344543">
            <w:pPr>
              <w:rPr>
                <w:rFonts w:cstheme="minorHAnsi"/>
                <w:color w:val="000000"/>
              </w:rPr>
            </w:pPr>
            <w:r>
              <w:rPr>
                <w:rFonts w:cstheme="minorHAnsi"/>
                <w:color w:val="000000"/>
              </w:rPr>
              <w:t>1</w:t>
            </w:r>
          </w:p>
        </w:tc>
        <w:tc>
          <w:tcPr>
            <w:tcW w:w="1222" w:type="dxa"/>
            <w:gridSpan w:val="6"/>
            <w:vAlign w:val="center"/>
          </w:tcPr>
          <w:p w14:paraId="426C7B5E" w14:textId="77777777" w:rsidR="000D4203" w:rsidRDefault="00344543">
            <w:pPr>
              <w:rPr>
                <w:rFonts w:cstheme="minorHAnsi"/>
                <w:color w:val="000000"/>
              </w:rPr>
            </w:pPr>
            <w:r>
              <w:rPr>
                <w:rFonts w:cstheme="minorHAnsi"/>
                <w:color w:val="000000"/>
              </w:rPr>
              <w:t>Ls</w:t>
            </w:r>
          </w:p>
        </w:tc>
        <w:tc>
          <w:tcPr>
            <w:tcW w:w="1674" w:type="dxa"/>
            <w:gridSpan w:val="7"/>
          </w:tcPr>
          <w:p w14:paraId="56C5ACC6" w14:textId="77777777" w:rsidR="000D4203" w:rsidRDefault="000D4203">
            <w:pPr>
              <w:rPr>
                <w:rFonts w:cstheme="minorHAnsi"/>
                <w:b/>
                <w:bCs/>
                <w:color w:val="000000"/>
              </w:rPr>
            </w:pPr>
          </w:p>
        </w:tc>
        <w:tc>
          <w:tcPr>
            <w:tcW w:w="1697" w:type="dxa"/>
            <w:gridSpan w:val="3"/>
          </w:tcPr>
          <w:p w14:paraId="788209C8" w14:textId="77777777" w:rsidR="000D4203" w:rsidRDefault="000D4203">
            <w:pPr>
              <w:rPr>
                <w:rFonts w:cstheme="minorHAnsi"/>
                <w:b/>
                <w:bCs/>
                <w:color w:val="000000"/>
              </w:rPr>
            </w:pPr>
          </w:p>
        </w:tc>
      </w:tr>
      <w:tr w:rsidR="000D4203" w14:paraId="17CE71E8" w14:textId="77777777" w:rsidTr="00761BD2">
        <w:trPr>
          <w:trHeight w:val="758"/>
        </w:trPr>
        <w:tc>
          <w:tcPr>
            <w:tcW w:w="8833" w:type="dxa"/>
            <w:gridSpan w:val="21"/>
          </w:tcPr>
          <w:p w14:paraId="319FA3ED" w14:textId="77777777" w:rsidR="000D4203" w:rsidRDefault="00344543" w:rsidP="000C58AC">
            <w:pPr>
              <w:jc w:val="right"/>
              <w:rPr>
                <w:rFonts w:cstheme="minorHAnsi"/>
                <w:b/>
                <w:bCs/>
                <w:color w:val="000000"/>
              </w:rPr>
            </w:pPr>
            <w:r>
              <w:rPr>
                <w:rFonts w:cstheme="minorHAnsi"/>
                <w:b/>
                <w:bCs/>
                <w:color w:val="000000"/>
              </w:rPr>
              <w:t>Subtotal for Pipeline (Well to Tank)</w:t>
            </w:r>
          </w:p>
        </w:tc>
        <w:tc>
          <w:tcPr>
            <w:tcW w:w="1697" w:type="dxa"/>
            <w:gridSpan w:val="3"/>
          </w:tcPr>
          <w:p w14:paraId="54609203" w14:textId="77777777" w:rsidR="000D4203" w:rsidRDefault="000D4203">
            <w:pPr>
              <w:rPr>
                <w:rFonts w:cstheme="minorHAnsi"/>
                <w:b/>
                <w:bCs/>
                <w:color w:val="000000"/>
              </w:rPr>
            </w:pPr>
          </w:p>
        </w:tc>
      </w:tr>
      <w:tr w:rsidR="000D4203" w14:paraId="719B6C61" w14:textId="77777777">
        <w:trPr>
          <w:trHeight w:val="758"/>
        </w:trPr>
        <w:tc>
          <w:tcPr>
            <w:tcW w:w="10530" w:type="dxa"/>
            <w:gridSpan w:val="24"/>
          </w:tcPr>
          <w:p w14:paraId="65F48B93" w14:textId="77777777" w:rsidR="000D4203" w:rsidRDefault="00344543" w:rsidP="00EA3405">
            <w:pPr>
              <w:rPr>
                <w:rFonts w:cstheme="minorHAnsi"/>
                <w:b/>
                <w:bCs/>
                <w:color w:val="000000"/>
              </w:rPr>
            </w:pPr>
            <w:r>
              <w:rPr>
                <w:rFonts w:cstheme="minorHAnsi"/>
                <w:b/>
                <w:bCs/>
                <w:color w:val="000000"/>
              </w:rPr>
              <w:t>Category 5: Pipeline Replacement (Tank to Water Points – 600m)</w:t>
            </w:r>
          </w:p>
        </w:tc>
      </w:tr>
      <w:tr w:rsidR="000D4203" w14:paraId="31EE7968" w14:textId="77777777" w:rsidTr="00761BD2">
        <w:trPr>
          <w:trHeight w:val="758"/>
        </w:trPr>
        <w:tc>
          <w:tcPr>
            <w:tcW w:w="2193" w:type="dxa"/>
            <w:gridSpan w:val="3"/>
          </w:tcPr>
          <w:p w14:paraId="7299A73E" w14:textId="77777777" w:rsidR="000D4203" w:rsidRDefault="000D4203">
            <w:pPr>
              <w:pStyle w:val="ListParagraph"/>
              <w:numPr>
                <w:ilvl w:val="0"/>
                <w:numId w:val="9"/>
              </w:numPr>
              <w:rPr>
                <w:rFonts w:cstheme="minorHAnsi"/>
                <w:color w:val="000000"/>
              </w:rPr>
            </w:pPr>
          </w:p>
        </w:tc>
        <w:tc>
          <w:tcPr>
            <w:tcW w:w="2607" w:type="dxa"/>
            <w:gridSpan w:val="2"/>
          </w:tcPr>
          <w:p w14:paraId="0BB1E5D8" w14:textId="77777777" w:rsidR="000D4203" w:rsidRDefault="00344543">
            <w:pPr>
              <w:rPr>
                <w:rFonts w:cstheme="minorHAnsi"/>
                <w:color w:val="000000"/>
              </w:rPr>
            </w:pPr>
            <w:r>
              <w:rPr>
                <w:rFonts w:cstheme="minorHAnsi"/>
                <w:color w:val="000000"/>
              </w:rPr>
              <w:t xml:space="preserve">Site Inspection &amp; Leak Assessment (Identify pipe condition, blockages, and damage points and </w:t>
            </w:r>
            <w:proofErr w:type="spellStart"/>
            <w:r>
              <w:rPr>
                <w:rFonts w:cstheme="minorHAnsi"/>
                <w:color w:val="000000"/>
              </w:rPr>
              <w:t>remomove</w:t>
            </w:r>
            <w:proofErr w:type="spellEnd"/>
            <w:r>
              <w:rPr>
                <w:rFonts w:cstheme="minorHAnsi"/>
                <w:color w:val="000000"/>
              </w:rPr>
              <w:t xml:space="preserve"> damage </w:t>
            </w:r>
            <w:proofErr w:type="spellStart"/>
            <w:proofErr w:type="gramStart"/>
            <w:r>
              <w:rPr>
                <w:rFonts w:cstheme="minorHAnsi"/>
                <w:color w:val="000000"/>
              </w:rPr>
              <w:t>piples</w:t>
            </w:r>
            <w:proofErr w:type="spellEnd"/>
            <w:r>
              <w:rPr>
                <w:rFonts w:cstheme="minorHAnsi"/>
                <w:color w:val="000000"/>
              </w:rPr>
              <w:t xml:space="preserve">  )</w:t>
            </w:r>
            <w:proofErr w:type="gramEnd"/>
          </w:p>
        </w:tc>
        <w:tc>
          <w:tcPr>
            <w:tcW w:w="1169" w:type="dxa"/>
            <w:gridSpan w:val="5"/>
            <w:vAlign w:val="center"/>
          </w:tcPr>
          <w:p w14:paraId="42CB4DBC" w14:textId="77777777" w:rsidR="000D4203" w:rsidRDefault="00344543">
            <w:pPr>
              <w:rPr>
                <w:rFonts w:cstheme="minorHAnsi"/>
                <w:color w:val="000000"/>
              </w:rPr>
            </w:pPr>
            <w:r>
              <w:rPr>
                <w:rFonts w:cstheme="minorHAnsi"/>
                <w:color w:val="000000"/>
              </w:rPr>
              <w:t>1</w:t>
            </w:r>
          </w:p>
        </w:tc>
        <w:tc>
          <w:tcPr>
            <w:tcW w:w="1263" w:type="dxa"/>
            <w:gridSpan w:val="5"/>
            <w:vAlign w:val="center"/>
          </w:tcPr>
          <w:p w14:paraId="0C71FCF7" w14:textId="77777777" w:rsidR="000D4203" w:rsidRDefault="00344543">
            <w:pPr>
              <w:rPr>
                <w:rFonts w:cstheme="minorHAnsi"/>
                <w:color w:val="000000"/>
              </w:rPr>
            </w:pPr>
            <w:r>
              <w:rPr>
                <w:rFonts w:cstheme="minorHAnsi"/>
                <w:color w:val="000000"/>
              </w:rPr>
              <w:t>Ls</w:t>
            </w:r>
          </w:p>
        </w:tc>
        <w:tc>
          <w:tcPr>
            <w:tcW w:w="1601" w:type="dxa"/>
            <w:gridSpan w:val="6"/>
          </w:tcPr>
          <w:p w14:paraId="0C025724" w14:textId="77777777" w:rsidR="000D4203" w:rsidRDefault="000D4203">
            <w:pPr>
              <w:rPr>
                <w:rFonts w:cstheme="minorHAnsi"/>
                <w:b/>
                <w:bCs/>
                <w:color w:val="000000"/>
              </w:rPr>
            </w:pPr>
          </w:p>
        </w:tc>
        <w:tc>
          <w:tcPr>
            <w:tcW w:w="1697" w:type="dxa"/>
            <w:gridSpan w:val="3"/>
          </w:tcPr>
          <w:p w14:paraId="50D5B786" w14:textId="77777777" w:rsidR="000D4203" w:rsidRDefault="000D4203">
            <w:pPr>
              <w:rPr>
                <w:rFonts w:cstheme="minorHAnsi"/>
                <w:b/>
                <w:bCs/>
                <w:color w:val="000000"/>
              </w:rPr>
            </w:pPr>
          </w:p>
        </w:tc>
      </w:tr>
      <w:tr w:rsidR="000D4203" w14:paraId="40FC8C50" w14:textId="77777777" w:rsidTr="00761BD2">
        <w:trPr>
          <w:trHeight w:val="758"/>
        </w:trPr>
        <w:tc>
          <w:tcPr>
            <w:tcW w:w="2193" w:type="dxa"/>
            <w:gridSpan w:val="3"/>
          </w:tcPr>
          <w:p w14:paraId="24B44993" w14:textId="77777777" w:rsidR="000D4203" w:rsidRDefault="000D4203">
            <w:pPr>
              <w:pStyle w:val="ListParagraph"/>
              <w:numPr>
                <w:ilvl w:val="0"/>
                <w:numId w:val="9"/>
              </w:numPr>
              <w:rPr>
                <w:rFonts w:cstheme="minorHAnsi"/>
                <w:color w:val="000000"/>
              </w:rPr>
            </w:pPr>
          </w:p>
        </w:tc>
        <w:tc>
          <w:tcPr>
            <w:tcW w:w="2607" w:type="dxa"/>
            <w:gridSpan w:val="2"/>
          </w:tcPr>
          <w:p w14:paraId="3377481F" w14:textId="77777777" w:rsidR="000D4203" w:rsidRDefault="00344543">
            <w:pPr>
              <w:rPr>
                <w:rFonts w:cstheme="minorHAnsi"/>
                <w:color w:val="000000"/>
              </w:rPr>
            </w:pPr>
            <w:r>
              <w:rPr>
                <w:rFonts w:cstheme="minorHAnsi"/>
                <w:color w:val="000000"/>
              </w:rPr>
              <w:t xml:space="preserve">Excavation &amp; Trenching Backfilling (Dig </w:t>
            </w:r>
            <w:r>
              <w:rPr>
                <w:rFonts w:cstheme="minorHAnsi"/>
                <w:color w:val="000000"/>
              </w:rPr>
              <w:lastRenderedPageBreak/>
              <w:t>trenches to replace and lay 300m of pipeline)</w:t>
            </w:r>
          </w:p>
        </w:tc>
        <w:tc>
          <w:tcPr>
            <w:tcW w:w="1169" w:type="dxa"/>
            <w:gridSpan w:val="5"/>
            <w:vAlign w:val="center"/>
          </w:tcPr>
          <w:p w14:paraId="02169E30" w14:textId="77777777" w:rsidR="000D4203" w:rsidRDefault="00344543">
            <w:pPr>
              <w:rPr>
                <w:rFonts w:cstheme="minorHAnsi"/>
                <w:color w:val="000000"/>
              </w:rPr>
            </w:pPr>
            <w:r>
              <w:rPr>
                <w:rFonts w:cstheme="minorHAnsi"/>
                <w:color w:val="000000"/>
              </w:rPr>
              <w:lastRenderedPageBreak/>
              <w:t>300</w:t>
            </w:r>
          </w:p>
        </w:tc>
        <w:tc>
          <w:tcPr>
            <w:tcW w:w="1263" w:type="dxa"/>
            <w:gridSpan w:val="5"/>
            <w:vAlign w:val="center"/>
          </w:tcPr>
          <w:p w14:paraId="38BF5182" w14:textId="77777777" w:rsidR="000D4203" w:rsidRDefault="00344543">
            <w:pPr>
              <w:rPr>
                <w:rFonts w:cstheme="minorHAnsi"/>
                <w:color w:val="000000"/>
              </w:rPr>
            </w:pPr>
            <w:r>
              <w:rPr>
                <w:rFonts w:cstheme="minorHAnsi"/>
                <w:color w:val="000000"/>
              </w:rPr>
              <w:t>Meter</w:t>
            </w:r>
          </w:p>
        </w:tc>
        <w:tc>
          <w:tcPr>
            <w:tcW w:w="1601" w:type="dxa"/>
            <w:gridSpan w:val="6"/>
          </w:tcPr>
          <w:p w14:paraId="1EA6B94E" w14:textId="77777777" w:rsidR="000D4203" w:rsidRDefault="000D4203">
            <w:pPr>
              <w:rPr>
                <w:rFonts w:cstheme="minorHAnsi"/>
                <w:b/>
                <w:bCs/>
                <w:color w:val="000000"/>
              </w:rPr>
            </w:pPr>
          </w:p>
        </w:tc>
        <w:tc>
          <w:tcPr>
            <w:tcW w:w="1697" w:type="dxa"/>
            <w:gridSpan w:val="3"/>
          </w:tcPr>
          <w:p w14:paraId="7D1F9DFA" w14:textId="77777777" w:rsidR="000D4203" w:rsidRDefault="000D4203">
            <w:pPr>
              <w:rPr>
                <w:rFonts w:cstheme="minorHAnsi"/>
                <w:b/>
                <w:bCs/>
                <w:color w:val="000000"/>
              </w:rPr>
            </w:pPr>
          </w:p>
        </w:tc>
      </w:tr>
      <w:tr w:rsidR="000D4203" w14:paraId="24480F72" w14:textId="77777777" w:rsidTr="00761BD2">
        <w:trPr>
          <w:trHeight w:val="758"/>
        </w:trPr>
        <w:tc>
          <w:tcPr>
            <w:tcW w:w="2193" w:type="dxa"/>
            <w:gridSpan w:val="3"/>
          </w:tcPr>
          <w:p w14:paraId="339FA2B8" w14:textId="77777777" w:rsidR="000D4203" w:rsidRDefault="000D4203">
            <w:pPr>
              <w:pStyle w:val="ListParagraph"/>
              <w:numPr>
                <w:ilvl w:val="0"/>
                <w:numId w:val="9"/>
              </w:numPr>
              <w:rPr>
                <w:rFonts w:cstheme="minorHAnsi"/>
                <w:color w:val="000000"/>
              </w:rPr>
            </w:pPr>
          </w:p>
        </w:tc>
        <w:tc>
          <w:tcPr>
            <w:tcW w:w="2607" w:type="dxa"/>
            <w:gridSpan w:val="2"/>
          </w:tcPr>
          <w:p w14:paraId="0E323587" w14:textId="77777777" w:rsidR="000D4203" w:rsidRDefault="00344543">
            <w:pPr>
              <w:rPr>
                <w:rFonts w:cstheme="minorHAnsi"/>
                <w:color w:val="000000"/>
              </w:rPr>
            </w:pPr>
            <w:r>
              <w:rPr>
                <w:rFonts w:cstheme="minorHAnsi"/>
                <w:color w:val="000000"/>
              </w:rPr>
              <w:t>Pipeline Procurement (Supply of high-pressure PVC pipes for durability)</w:t>
            </w:r>
          </w:p>
        </w:tc>
        <w:tc>
          <w:tcPr>
            <w:tcW w:w="1169" w:type="dxa"/>
            <w:gridSpan w:val="5"/>
            <w:vAlign w:val="center"/>
          </w:tcPr>
          <w:p w14:paraId="373C36DD" w14:textId="77777777" w:rsidR="000D4203" w:rsidRDefault="00344543">
            <w:pPr>
              <w:rPr>
                <w:rFonts w:cstheme="minorHAnsi"/>
                <w:color w:val="000000"/>
              </w:rPr>
            </w:pPr>
            <w:r>
              <w:rPr>
                <w:rFonts w:cstheme="minorHAnsi"/>
                <w:color w:val="000000"/>
              </w:rPr>
              <w:t>50</w:t>
            </w:r>
          </w:p>
        </w:tc>
        <w:tc>
          <w:tcPr>
            <w:tcW w:w="1263" w:type="dxa"/>
            <w:gridSpan w:val="5"/>
            <w:vAlign w:val="center"/>
          </w:tcPr>
          <w:p w14:paraId="1C118651" w14:textId="77777777" w:rsidR="000D4203" w:rsidRDefault="00344543">
            <w:pPr>
              <w:rPr>
                <w:rFonts w:cstheme="minorHAnsi"/>
                <w:color w:val="000000"/>
              </w:rPr>
            </w:pPr>
            <w:r>
              <w:rPr>
                <w:rFonts w:cstheme="minorHAnsi"/>
                <w:color w:val="000000"/>
              </w:rPr>
              <w:t>pcs</w:t>
            </w:r>
          </w:p>
        </w:tc>
        <w:tc>
          <w:tcPr>
            <w:tcW w:w="1601" w:type="dxa"/>
            <w:gridSpan w:val="6"/>
          </w:tcPr>
          <w:p w14:paraId="675A9695" w14:textId="77777777" w:rsidR="000D4203" w:rsidRDefault="000D4203">
            <w:pPr>
              <w:rPr>
                <w:rFonts w:cstheme="minorHAnsi"/>
                <w:b/>
                <w:bCs/>
                <w:color w:val="000000"/>
              </w:rPr>
            </w:pPr>
          </w:p>
        </w:tc>
        <w:tc>
          <w:tcPr>
            <w:tcW w:w="1697" w:type="dxa"/>
            <w:gridSpan w:val="3"/>
          </w:tcPr>
          <w:p w14:paraId="194FC512" w14:textId="77777777" w:rsidR="000D4203" w:rsidRDefault="000D4203">
            <w:pPr>
              <w:rPr>
                <w:rFonts w:cstheme="minorHAnsi"/>
                <w:b/>
                <w:bCs/>
                <w:color w:val="000000"/>
              </w:rPr>
            </w:pPr>
          </w:p>
        </w:tc>
      </w:tr>
      <w:tr w:rsidR="000D4203" w14:paraId="4BA8B909" w14:textId="77777777" w:rsidTr="00761BD2">
        <w:trPr>
          <w:trHeight w:val="758"/>
        </w:trPr>
        <w:tc>
          <w:tcPr>
            <w:tcW w:w="2193" w:type="dxa"/>
            <w:gridSpan w:val="3"/>
          </w:tcPr>
          <w:p w14:paraId="7B853BF6" w14:textId="77777777" w:rsidR="000D4203" w:rsidRDefault="000D4203">
            <w:pPr>
              <w:pStyle w:val="ListParagraph"/>
              <w:numPr>
                <w:ilvl w:val="0"/>
                <w:numId w:val="9"/>
              </w:numPr>
              <w:rPr>
                <w:rFonts w:cstheme="minorHAnsi"/>
                <w:color w:val="000000"/>
              </w:rPr>
            </w:pPr>
          </w:p>
        </w:tc>
        <w:tc>
          <w:tcPr>
            <w:tcW w:w="2607" w:type="dxa"/>
            <w:gridSpan w:val="2"/>
          </w:tcPr>
          <w:p w14:paraId="415A4B5F" w14:textId="4DD2FBA9" w:rsidR="00EE2512" w:rsidRDefault="00344543">
            <w:pPr>
              <w:rPr>
                <w:rFonts w:cstheme="minorHAnsi"/>
                <w:color w:val="000000"/>
              </w:rPr>
            </w:pPr>
            <w:r>
              <w:rPr>
                <w:rFonts w:cstheme="minorHAnsi"/>
                <w:color w:val="000000"/>
              </w:rPr>
              <w:t>Pipe Connection &amp; Fittings (Install junction points, valves, and secure connections)</w:t>
            </w:r>
          </w:p>
        </w:tc>
        <w:tc>
          <w:tcPr>
            <w:tcW w:w="1169" w:type="dxa"/>
            <w:gridSpan w:val="5"/>
            <w:vAlign w:val="center"/>
          </w:tcPr>
          <w:p w14:paraId="400A50DB" w14:textId="77777777" w:rsidR="000D4203" w:rsidRDefault="00344543">
            <w:pPr>
              <w:rPr>
                <w:rFonts w:cstheme="minorHAnsi"/>
                <w:color w:val="000000"/>
              </w:rPr>
            </w:pPr>
            <w:r>
              <w:rPr>
                <w:rFonts w:cstheme="minorHAnsi"/>
                <w:color w:val="000000"/>
              </w:rPr>
              <w:t>1</w:t>
            </w:r>
          </w:p>
        </w:tc>
        <w:tc>
          <w:tcPr>
            <w:tcW w:w="1263" w:type="dxa"/>
            <w:gridSpan w:val="5"/>
            <w:vAlign w:val="center"/>
          </w:tcPr>
          <w:p w14:paraId="66CCB720" w14:textId="77777777" w:rsidR="000D4203" w:rsidRDefault="00344543">
            <w:pPr>
              <w:rPr>
                <w:rFonts w:cstheme="minorHAnsi"/>
                <w:color w:val="000000"/>
              </w:rPr>
            </w:pPr>
            <w:r>
              <w:rPr>
                <w:rFonts w:cstheme="minorHAnsi"/>
                <w:color w:val="000000"/>
              </w:rPr>
              <w:t>Ls</w:t>
            </w:r>
          </w:p>
        </w:tc>
        <w:tc>
          <w:tcPr>
            <w:tcW w:w="1601" w:type="dxa"/>
            <w:gridSpan w:val="6"/>
          </w:tcPr>
          <w:p w14:paraId="569A3119" w14:textId="77777777" w:rsidR="000D4203" w:rsidRDefault="000D4203">
            <w:pPr>
              <w:rPr>
                <w:rFonts w:cstheme="minorHAnsi"/>
                <w:b/>
                <w:bCs/>
                <w:color w:val="000000"/>
              </w:rPr>
            </w:pPr>
          </w:p>
        </w:tc>
        <w:tc>
          <w:tcPr>
            <w:tcW w:w="1697" w:type="dxa"/>
            <w:gridSpan w:val="3"/>
          </w:tcPr>
          <w:p w14:paraId="745A6A30" w14:textId="77777777" w:rsidR="000D4203" w:rsidRDefault="000D4203">
            <w:pPr>
              <w:rPr>
                <w:rFonts w:cstheme="minorHAnsi"/>
                <w:b/>
                <w:bCs/>
                <w:color w:val="000000"/>
              </w:rPr>
            </w:pPr>
          </w:p>
        </w:tc>
      </w:tr>
      <w:tr w:rsidR="000D4203" w14:paraId="38B9D64B" w14:textId="77777777" w:rsidTr="00761BD2">
        <w:trPr>
          <w:trHeight w:val="758"/>
        </w:trPr>
        <w:tc>
          <w:tcPr>
            <w:tcW w:w="8833" w:type="dxa"/>
            <w:gridSpan w:val="21"/>
          </w:tcPr>
          <w:p w14:paraId="295232FA" w14:textId="77777777" w:rsidR="00EE2512" w:rsidRDefault="00EE2512" w:rsidP="000C58AC">
            <w:pPr>
              <w:jc w:val="right"/>
              <w:rPr>
                <w:rFonts w:cstheme="minorHAnsi"/>
                <w:b/>
                <w:bCs/>
                <w:color w:val="000000"/>
              </w:rPr>
            </w:pPr>
          </w:p>
          <w:p w14:paraId="22CF6304" w14:textId="38B59642" w:rsidR="000D4203" w:rsidRDefault="00344543" w:rsidP="000C58AC">
            <w:pPr>
              <w:jc w:val="right"/>
              <w:rPr>
                <w:rFonts w:cstheme="minorHAnsi"/>
                <w:b/>
                <w:bCs/>
                <w:color w:val="000000"/>
              </w:rPr>
            </w:pPr>
            <w:r>
              <w:rPr>
                <w:rFonts w:cstheme="minorHAnsi"/>
                <w:b/>
                <w:bCs/>
                <w:color w:val="000000"/>
              </w:rPr>
              <w:t>Subtotal for Pipeline (Tank to Water Points)</w:t>
            </w:r>
          </w:p>
        </w:tc>
        <w:tc>
          <w:tcPr>
            <w:tcW w:w="1697" w:type="dxa"/>
            <w:gridSpan w:val="3"/>
          </w:tcPr>
          <w:p w14:paraId="091654A4" w14:textId="77777777" w:rsidR="000D4203" w:rsidRDefault="000D4203">
            <w:pPr>
              <w:rPr>
                <w:rFonts w:cstheme="minorHAnsi"/>
                <w:b/>
                <w:bCs/>
                <w:color w:val="000000"/>
              </w:rPr>
            </w:pPr>
          </w:p>
        </w:tc>
      </w:tr>
      <w:tr w:rsidR="000D4203" w14:paraId="6D525C77" w14:textId="77777777">
        <w:trPr>
          <w:trHeight w:val="758"/>
        </w:trPr>
        <w:tc>
          <w:tcPr>
            <w:tcW w:w="10530" w:type="dxa"/>
            <w:gridSpan w:val="24"/>
          </w:tcPr>
          <w:p w14:paraId="1BB63901" w14:textId="77777777" w:rsidR="00EE2512" w:rsidRDefault="00EE2512" w:rsidP="00EA3405">
            <w:pPr>
              <w:rPr>
                <w:rFonts w:cstheme="minorHAnsi"/>
                <w:b/>
                <w:bCs/>
                <w:color w:val="000000"/>
              </w:rPr>
            </w:pPr>
          </w:p>
          <w:p w14:paraId="4C5ED65C" w14:textId="595B3968" w:rsidR="000D4203" w:rsidRDefault="00344543" w:rsidP="00EA3405">
            <w:pPr>
              <w:rPr>
                <w:rFonts w:cstheme="minorHAnsi"/>
                <w:b/>
                <w:bCs/>
                <w:color w:val="000000"/>
              </w:rPr>
            </w:pPr>
            <w:r>
              <w:rPr>
                <w:rFonts w:cstheme="minorHAnsi"/>
                <w:b/>
                <w:bCs/>
                <w:color w:val="000000"/>
              </w:rPr>
              <w:t>Category 6: Communal Water Points Rehabilitation</w:t>
            </w:r>
          </w:p>
        </w:tc>
      </w:tr>
      <w:tr w:rsidR="000D4203" w14:paraId="67171FA2" w14:textId="77777777" w:rsidTr="00761BD2">
        <w:trPr>
          <w:trHeight w:val="758"/>
        </w:trPr>
        <w:tc>
          <w:tcPr>
            <w:tcW w:w="1255" w:type="dxa"/>
          </w:tcPr>
          <w:p w14:paraId="0BB2214B" w14:textId="77777777" w:rsidR="000D4203" w:rsidRDefault="000D4203">
            <w:pPr>
              <w:pStyle w:val="ListParagraph"/>
              <w:numPr>
                <w:ilvl w:val="0"/>
                <w:numId w:val="10"/>
              </w:numPr>
              <w:rPr>
                <w:rFonts w:cstheme="minorHAnsi"/>
                <w:color w:val="000000"/>
              </w:rPr>
            </w:pPr>
          </w:p>
        </w:tc>
        <w:tc>
          <w:tcPr>
            <w:tcW w:w="3545" w:type="dxa"/>
            <w:gridSpan w:val="4"/>
          </w:tcPr>
          <w:p w14:paraId="4BB3E8A0" w14:textId="06177AE9" w:rsidR="00086D76" w:rsidRDefault="00344543">
            <w:pPr>
              <w:rPr>
                <w:rFonts w:cstheme="minorHAnsi"/>
                <w:color w:val="000000"/>
              </w:rPr>
            </w:pPr>
            <w:r>
              <w:rPr>
                <w:rFonts w:cstheme="minorHAnsi"/>
                <w:color w:val="000000"/>
              </w:rPr>
              <w:t>Site Inspection &amp; Assessment (Evaluate existing communal water points, identify damage and assess usability)</w:t>
            </w:r>
          </w:p>
        </w:tc>
        <w:tc>
          <w:tcPr>
            <w:tcW w:w="1159" w:type="dxa"/>
            <w:gridSpan w:val="4"/>
            <w:vAlign w:val="center"/>
          </w:tcPr>
          <w:p w14:paraId="4FF02CAC" w14:textId="77777777" w:rsidR="000D4203" w:rsidRDefault="00344543">
            <w:pPr>
              <w:rPr>
                <w:rFonts w:cstheme="minorHAnsi"/>
                <w:color w:val="000000"/>
              </w:rPr>
            </w:pPr>
            <w:r>
              <w:rPr>
                <w:rFonts w:cstheme="minorHAnsi"/>
                <w:color w:val="000000"/>
              </w:rPr>
              <w:t>2</w:t>
            </w:r>
          </w:p>
        </w:tc>
        <w:tc>
          <w:tcPr>
            <w:tcW w:w="1396" w:type="dxa"/>
            <w:gridSpan w:val="8"/>
            <w:vAlign w:val="center"/>
          </w:tcPr>
          <w:p w14:paraId="4BEEA790" w14:textId="77777777" w:rsidR="000D4203" w:rsidRDefault="00344543">
            <w:pPr>
              <w:rPr>
                <w:rFonts w:cstheme="minorHAnsi"/>
                <w:color w:val="000000"/>
              </w:rPr>
            </w:pPr>
            <w:r>
              <w:rPr>
                <w:rFonts w:cstheme="minorHAnsi"/>
                <w:color w:val="000000"/>
              </w:rPr>
              <w:t>Water Points</w:t>
            </w:r>
          </w:p>
        </w:tc>
        <w:tc>
          <w:tcPr>
            <w:tcW w:w="1478" w:type="dxa"/>
            <w:gridSpan w:val="4"/>
          </w:tcPr>
          <w:p w14:paraId="1D9F1A6D" w14:textId="77777777" w:rsidR="000D4203" w:rsidRDefault="000D4203">
            <w:pPr>
              <w:rPr>
                <w:rFonts w:cstheme="minorHAnsi"/>
                <w:b/>
                <w:bCs/>
                <w:color w:val="000000"/>
              </w:rPr>
            </w:pPr>
          </w:p>
        </w:tc>
        <w:tc>
          <w:tcPr>
            <w:tcW w:w="1697" w:type="dxa"/>
            <w:gridSpan w:val="3"/>
          </w:tcPr>
          <w:p w14:paraId="7BC59CA3" w14:textId="77777777" w:rsidR="000D4203" w:rsidRDefault="000D4203">
            <w:pPr>
              <w:rPr>
                <w:rFonts w:cstheme="minorHAnsi"/>
                <w:b/>
                <w:bCs/>
                <w:color w:val="000000"/>
              </w:rPr>
            </w:pPr>
          </w:p>
        </w:tc>
      </w:tr>
      <w:tr w:rsidR="000D4203" w14:paraId="21AD87DA" w14:textId="77777777" w:rsidTr="00761BD2">
        <w:trPr>
          <w:trHeight w:val="758"/>
        </w:trPr>
        <w:tc>
          <w:tcPr>
            <w:tcW w:w="1255" w:type="dxa"/>
          </w:tcPr>
          <w:p w14:paraId="7D2584F5" w14:textId="77777777" w:rsidR="000D4203" w:rsidRDefault="000D4203">
            <w:pPr>
              <w:pStyle w:val="ListParagraph"/>
              <w:numPr>
                <w:ilvl w:val="0"/>
                <w:numId w:val="10"/>
              </w:numPr>
              <w:rPr>
                <w:rFonts w:cstheme="minorHAnsi"/>
                <w:color w:val="000000"/>
              </w:rPr>
            </w:pPr>
          </w:p>
        </w:tc>
        <w:tc>
          <w:tcPr>
            <w:tcW w:w="3545" w:type="dxa"/>
            <w:gridSpan w:val="4"/>
          </w:tcPr>
          <w:p w14:paraId="236A958E" w14:textId="513F57C8" w:rsidR="00086D76" w:rsidRDefault="00344543">
            <w:pPr>
              <w:rPr>
                <w:rFonts w:cstheme="minorHAnsi"/>
                <w:color w:val="000000"/>
              </w:rPr>
            </w:pPr>
            <w:r>
              <w:rPr>
                <w:rFonts w:cstheme="minorHAnsi"/>
                <w:color w:val="000000"/>
              </w:rPr>
              <w:t>Repair of Water Collection Areas (Restore worn-out structures ensuring safe access)</w:t>
            </w:r>
          </w:p>
        </w:tc>
        <w:tc>
          <w:tcPr>
            <w:tcW w:w="1159" w:type="dxa"/>
            <w:gridSpan w:val="4"/>
            <w:vAlign w:val="center"/>
          </w:tcPr>
          <w:p w14:paraId="4AF82773" w14:textId="77777777" w:rsidR="000D4203" w:rsidRDefault="00344543">
            <w:pPr>
              <w:rPr>
                <w:rFonts w:cstheme="minorHAnsi"/>
                <w:color w:val="000000"/>
              </w:rPr>
            </w:pPr>
            <w:r>
              <w:rPr>
                <w:rFonts w:cstheme="minorHAnsi"/>
                <w:color w:val="000000"/>
              </w:rPr>
              <w:t>2</w:t>
            </w:r>
          </w:p>
        </w:tc>
        <w:tc>
          <w:tcPr>
            <w:tcW w:w="1396" w:type="dxa"/>
            <w:gridSpan w:val="8"/>
            <w:vAlign w:val="center"/>
          </w:tcPr>
          <w:p w14:paraId="2D0E4FD4" w14:textId="77777777" w:rsidR="000D4203" w:rsidRDefault="00344543">
            <w:pPr>
              <w:rPr>
                <w:rFonts w:cstheme="minorHAnsi"/>
                <w:color w:val="000000"/>
              </w:rPr>
            </w:pPr>
            <w:r>
              <w:rPr>
                <w:rFonts w:cstheme="minorHAnsi"/>
                <w:color w:val="000000"/>
              </w:rPr>
              <w:t>Water Points</w:t>
            </w:r>
          </w:p>
        </w:tc>
        <w:tc>
          <w:tcPr>
            <w:tcW w:w="1478" w:type="dxa"/>
            <w:gridSpan w:val="4"/>
          </w:tcPr>
          <w:p w14:paraId="191944D2" w14:textId="77777777" w:rsidR="000D4203" w:rsidRDefault="000D4203">
            <w:pPr>
              <w:rPr>
                <w:rFonts w:cstheme="minorHAnsi"/>
                <w:b/>
                <w:bCs/>
                <w:color w:val="000000"/>
              </w:rPr>
            </w:pPr>
          </w:p>
        </w:tc>
        <w:tc>
          <w:tcPr>
            <w:tcW w:w="1697" w:type="dxa"/>
            <w:gridSpan w:val="3"/>
          </w:tcPr>
          <w:p w14:paraId="7971E6BB" w14:textId="77777777" w:rsidR="000D4203" w:rsidRDefault="000D4203">
            <w:pPr>
              <w:rPr>
                <w:rFonts w:cstheme="minorHAnsi"/>
                <w:b/>
                <w:bCs/>
                <w:color w:val="000000"/>
              </w:rPr>
            </w:pPr>
          </w:p>
        </w:tc>
      </w:tr>
      <w:tr w:rsidR="000D4203" w14:paraId="42BA6A3F" w14:textId="77777777" w:rsidTr="00761BD2">
        <w:trPr>
          <w:trHeight w:val="758"/>
        </w:trPr>
        <w:tc>
          <w:tcPr>
            <w:tcW w:w="1255" w:type="dxa"/>
          </w:tcPr>
          <w:p w14:paraId="194169AC" w14:textId="77777777" w:rsidR="000D4203" w:rsidRDefault="000D4203">
            <w:pPr>
              <w:pStyle w:val="ListParagraph"/>
              <w:numPr>
                <w:ilvl w:val="0"/>
                <w:numId w:val="10"/>
              </w:numPr>
              <w:rPr>
                <w:rFonts w:cstheme="minorHAnsi"/>
                <w:color w:val="000000"/>
              </w:rPr>
            </w:pPr>
          </w:p>
        </w:tc>
        <w:tc>
          <w:tcPr>
            <w:tcW w:w="3545" w:type="dxa"/>
            <w:gridSpan w:val="4"/>
          </w:tcPr>
          <w:p w14:paraId="7D7FBD27" w14:textId="580BA17F" w:rsidR="00086D76" w:rsidRDefault="00344543">
            <w:pPr>
              <w:rPr>
                <w:rFonts w:cstheme="minorHAnsi"/>
                <w:color w:val="000000"/>
              </w:rPr>
            </w:pPr>
            <w:r>
              <w:rPr>
                <w:rFonts w:cstheme="minorHAnsi"/>
                <w:color w:val="000000"/>
              </w:rPr>
              <w:t>Reconnection of Inlets &amp; Outlets (Ensure proper water flow between storage tank and taps)</w:t>
            </w:r>
          </w:p>
        </w:tc>
        <w:tc>
          <w:tcPr>
            <w:tcW w:w="1159" w:type="dxa"/>
            <w:gridSpan w:val="4"/>
            <w:vAlign w:val="center"/>
          </w:tcPr>
          <w:p w14:paraId="288880EC" w14:textId="77777777" w:rsidR="000D4203" w:rsidRDefault="00344543">
            <w:pPr>
              <w:rPr>
                <w:rFonts w:cstheme="minorHAnsi"/>
                <w:color w:val="000000"/>
              </w:rPr>
            </w:pPr>
            <w:r>
              <w:rPr>
                <w:rFonts w:cstheme="minorHAnsi"/>
                <w:color w:val="000000"/>
              </w:rPr>
              <w:t>2</w:t>
            </w:r>
          </w:p>
        </w:tc>
        <w:tc>
          <w:tcPr>
            <w:tcW w:w="1396" w:type="dxa"/>
            <w:gridSpan w:val="8"/>
            <w:vAlign w:val="center"/>
          </w:tcPr>
          <w:p w14:paraId="17C6AC0A" w14:textId="77777777" w:rsidR="000D4203" w:rsidRDefault="00344543">
            <w:pPr>
              <w:rPr>
                <w:rFonts w:cstheme="minorHAnsi"/>
                <w:color w:val="000000"/>
              </w:rPr>
            </w:pPr>
            <w:r>
              <w:rPr>
                <w:rFonts w:cstheme="minorHAnsi"/>
                <w:color w:val="000000"/>
              </w:rPr>
              <w:t>Water Points</w:t>
            </w:r>
          </w:p>
        </w:tc>
        <w:tc>
          <w:tcPr>
            <w:tcW w:w="1478" w:type="dxa"/>
            <w:gridSpan w:val="4"/>
          </w:tcPr>
          <w:p w14:paraId="3BC2A7FE" w14:textId="77777777" w:rsidR="000D4203" w:rsidRDefault="000D4203">
            <w:pPr>
              <w:rPr>
                <w:rFonts w:cstheme="minorHAnsi"/>
                <w:b/>
                <w:bCs/>
                <w:color w:val="000000"/>
              </w:rPr>
            </w:pPr>
          </w:p>
        </w:tc>
        <w:tc>
          <w:tcPr>
            <w:tcW w:w="1697" w:type="dxa"/>
            <w:gridSpan w:val="3"/>
          </w:tcPr>
          <w:p w14:paraId="35B38321" w14:textId="77777777" w:rsidR="000D4203" w:rsidRDefault="000D4203">
            <w:pPr>
              <w:rPr>
                <w:rFonts w:cstheme="minorHAnsi"/>
                <w:b/>
                <w:bCs/>
                <w:color w:val="000000"/>
              </w:rPr>
            </w:pPr>
          </w:p>
        </w:tc>
      </w:tr>
      <w:tr w:rsidR="000D4203" w14:paraId="195667F8" w14:textId="77777777" w:rsidTr="00761BD2">
        <w:trPr>
          <w:trHeight w:val="758"/>
        </w:trPr>
        <w:tc>
          <w:tcPr>
            <w:tcW w:w="1255" w:type="dxa"/>
          </w:tcPr>
          <w:p w14:paraId="048AC3E3" w14:textId="77777777" w:rsidR="000D4203" w:rsidRDefault="000D4203">
            <w:pPr>
              <w:pStyle w:val="ListParagraph"/>
              <w:numPr>
                <w:ilvl w:val="0"/>
                <w:numId w:val="10"/>
              </w:numPr>
              <w:rPr>
                <w:rFonts w:cstheme="minorHAnsi"/>
                <w:color w:val="000000"/>
              </w:rPr>
            </w:pPr>
          </w:p>
        </w:tc>
        <w:tc>
          <w:tcPr>
            <w:tcW w:w="3545" w:type="dxa"/>
            <w:gridSpan w:val="4"/>
          </w:tcPr>
          <w:p w14:paraId="5A899C80" w14:textId="148EBEDC" w:rsidR="00086D76" w:rsidRDefault="00344543">
            <w:pPr>
              <w:rPr>
                <w:rFonts w:cstheme="minorHAnsi"/>
                <w:color w:val="000000"/>
              </w:rPr>
            </w:pPr>
            <w:r>
              <w:rPr>
                <w:rFonts w:cstheme="minorHAnsi"/>
                <w:color w:val="000000"/>
              </w:rPr>
              <w:t>Replacement of Taps &amp; Valves (Upgrade damaged taps and valves for efficient water distribution)</w:t>
            </w:r>
          </w:p>
        </w:tc>
        <w:tc>
          <w:tcPr>
            <w:tcW w:w="1159" w:type="dxa"/>
            <w:gridSpan w:val="4"/>
            <w:vAlign w:val="center"/>
          </w:tcPr>
          <w:p w14:paraId="6C45CDD0" w14:textId="77777777" w:rsidR="000D4203" w:rsidRDefault="00344543">
            <w:pPr>
              <w:rPr>
                <w:rFonts w:cstheme="minorHAnsi"/>
                <w:color w:val="000000"/>
              </w:rPr>
            </w:pPr>
            <w:r>
              <w:rPr>
                <w:rFonts w:cstheme="minorHAnsi"/>
                <w:color w:val="000000"/>
              </w:rPr>
              <w:t>2</w:t>
            </w:r>
          </w:p>
        </w:tc>
        <w:tc>
          <w:tcPr>
            <w:tcW w:w="1396" w:type="dxa"/>
            <w:gridSpan w:val="8"/>
            <w:vAlign w:val="center"/>
          </w:tcPr>
          <w:p w14:paraId="4CF5934E" w14:textId="77777777" w:rsidR="000D4203" w:rsidRDefault="00344543">
            <w:pPr>
              <w:rPr>
                <w:rFonts w:cstheme="minorHAnsi"/>
                <w:color w:val="000000"/>
              </w:rPr>
            </w:pPr>
            <w:r>
              <w:rPr>
                <w:rFonts w:cstheme="minorHAnsi"/>
                <w:color w:val="000000"/>
              </w:rPr>
              <w:t>Water Points</w:t>
            </w:r>
          </w:p>
        </w:tc>
        <w:tc>
          <w:tcPr>
            <w:tcW w:w="1478" w:type="dxa"/>
            <w:gridSpan w:val="4"/>
          </w:tcPr>
          <w:p w14:paraId="04210329" w14:textId="77777777" w:rsidR="000D4203" w:rsidRDefault="000D4203">
            <w:pPr>
              <w:rPr>
                <w:rFonts w:cstheme="minorHAnsi"/>
                <w:b/>
                <w:bCs/>
                <w:color w:val="000000"/>
              </w:rPr>
            </w:pPr>
          </w:p>
        </w:tc>
        <w:tc>
          <w:tcPr>
            <w:tcW w:w="1697" w:type="dxa"/>
            <w:gridSpan w:val="3"/>
          </w:tcPr>
          <w:p w14:paraId="0182FDFC" w14:textId="77777777" w:rsidR="000D4203" w:rsidRDefault="000D4203">
            <w:pPr>
              <w:rPr>
                <w:rFonts w:cstheme="minorHAnsi"/>
                <w:b/>
                <w:bCs/>
                <w:color w:val="000000"/>
              </w:rPr>
            </w:pPr>
          </w:p>
        </w:tc>
      </w:tr>
      <w:tr w:rsidR="000D4203" w14:paraId="4E1CDEFD" w14:textId="77777777" w:rsidTr="00761BD2">
        <w:trPr>
          <w:trHeight w:val="758"/>
        </w:trPr>
        <w:tc>
          <w:tcPr>
            <w:tcW w:w="1255" w:type="dxa"/>
          </w:tcPr>
          <w:p w14:paraId="22DF4A25" w14:textId="77777777" w:rsidR="000D4203" w:rsidRDefault="000D4203">
            <w:pPr>
              <w:pStyle w:val="ListParagraph"/>
              <w:numPr>
                <w:ilvl w:val="0"/>
                <w:numId w:val="10"/>
              </w:numPr>
              <w:rPr>
                <w:rFonts w:cstheme="minorHAnsi"/>
                <w:color w:val="000000"/>
              </w:rPr>
            </w:pPr>
          </w:p>
        </w:tc>
        <w:tc>
          <w:tcPr>
            <w:tcW w:w="3545" w:type="dxa"/>
            <w:gridSpan w:val="4"/>
          </w:tcPr>
          <w:p w14:paraId="6B2C437F" w14:textId="1158BE71" w:rsidR="00086D76" w:rsidRDefault="00344543">
            <w:pPr>
              <w:rPr>
                <w:rFonts w:cstheme="minorHAnsi"/>
                <w:color w:val="000000"/>
              </w:rPr>
            </w:pPr>
            <w:r>
              <w:rPr>
                <w:rFonts w:cstheme="minorHAnsi"/>
                <w:color w:val="000000"/>
              </w:rPr>
              <w:t>Drainage &amp; Spillway Improvement (Install or repair drainage to prevent stagnation)</w:t>
            </w:r>
          </w:p>
        </w:tc>
        <w:tc>
          <w:tcPr>
            <w:tcW w:w="1159" w:type="dxa"/>
            <w:gridSpan w:val="4"/>
            <w:vAlign w:val="center"/>
          </w:tcPr>
          <w:p w14:paraId="1C263D5D" w14:textId="77777777" w:rsidR="000D4203" w:rsidRDefault="00344543">
            <w:pPr>
              <w:rPr>
                <w:rFonts w:cstheme="minorHAnsi"/>
                <w:color w:val="000000"/>
              </w:rPr>
            </w:pPr>
            <w:r>
              <w:rPr>
                <w:rFonts w:cstheme="minorHAnsi"/>
                <w:color w:val="000000"/>
              </w:rPr>
              <w:t>2</w:t>
            </w:r>
          </w:p>
        </w:tc>
        <w:tc>
          <w:tcPr>
            <w:tcW w:w="1396" w:type="dxa"/>
            <w:gridSpan w:val="8"/>
            <w:vAlign w:val="center"/>
          </w:tcPr>
          <w:p w14:paraId="020CC8F8" w14:textId="77777777" w:rsidR="000D4203" w:rsidRDefault="00344543">
            <w:pPr>
              <w:rPr>
                <w:rFonts w:cstheme="minorHAnsi"/>
                <w:color w:val="000000"/>
              </w:rPr>
            </w:pPr>
            <w:r>
              <w:rPr>
                <w:rFonts w:cstheme="minorHAnsi"/>
                <w:color w:val="000000"/>
              </w:rPr>
              <w:t>Water Points</w:t>
            </w:r>
          </w:p>
        </w:tc>
        <w:tc>
          <w:tcPr>
            <w:tcW w:w="1478" w:type="dxa"/>
            <w:gridSpan w:val="4"/>
          </w:tcPr>
          <w:p w14:paraId="3F867DB4" w14:textId="77777777" w:rsidR="000D4203" w:rsidRDefault="000D4203">
            <w:pPr>
              <w:rPr>
                <w:rFonts w:cstheme="minorHAnsi"/>
                <w:b/>
                <w:bCs/>
                <w:color w:val="000000"/>
              </w:rPr>
            </w:pPr>
          </w:p>
        </w:tc>
        <w:tc>
          <w:tcPr>
            <w:tcW w:w="1697" w:type="dxa"/>
            <w:gridSpan w:val="3"/>
          </w:tcPr>
          <w:p w14:paraId="2591314B" w14:textId="77777777" w:rsidR="000D4203" w:rsidRDefault="000D4203">
            <w:pPr>
              <w:rPr>
                <w:rFonts w:cstheme="minorHAnsi"/>
                <w:b/>
                <w:bCs/>
                <w:color w:val="000000"/>
              </w:rPr>
            </w:pPr>
          </w:p>
        </w:tc>
      </w:tr>
      <w:tr w:rsidR="000D4203" w14:paraId="4D87BE70" w14:textId="77777777" w:rsidTr="00761BD2">
        <w:trPr>
          <w:trHeight w:val="758"/>
        </w:trPr>
        <w:tc>
          <w:tcPr>
            <w:tcW w:w="1255" w:type="dxa"/>
          </w:tcPr>
          <w:p w14:paraId="44A37A75" w14:textId="77777777" w:rsidR="000D4203" w:rsidRDefault="000D4203">
            <w:pPr>
              <w:pStyle w:val="ListParagraph"/>
              <w:numPr>
                <w:ilvl w:val="0"/>
                <w:numId w:val="10"/>
              </w:numPr>
              <w:rPr>
                <w:rFonts w:cstheme="minorHAnsi"/>
                <w:color w:val="000000"/>
              </w:rPr>
            </w:pPr>
          </w:p>
        </w:tc>
        <w:tc>
          <w:tcPr>
            <w:tcW w:w="3545" w:type="dxa"/>
            <w:gridSpan w:val="4"/>
          </w:tcPr>
          <w:p w14:paraId="4E9DBF95" w14:textId="2820E75E" w:rsidR="00086D76" w:rsidRDefault="00344543">
            <w:pPr>
              <w:rPr>
                <w:rFonts w:cstheme="minorHAnsi"/>
                <w:color w:val="000000"/>
              </w:rPr>
            </w:pPr>
            <w:r>
              <w:rPr>
                <w:rFonts w:cstheme="minorHAnsi"/>
                <w:color w:val="000000"/>
              </w:rPr>
              <w:t>Cleaning &amp; Debris Removal (Remove obstructions and restore hygiene standards)</w:t>
            </w:r>
          </w:p>
        </w:tc>
        <w:tc>
          <w:tcPr>
            <w:tcW w:w="1159" w:type="dxa"/>
            <w:gridSpan w:val="4"/>
            <w:vAlign w:val="center"/>
          </w:tcPr>
          <w:p w14:paraId="14CB923F" w14:textId="77777777" w:rsidR="000D4203" w:rsidRDefault="00344543">
            <w:pPr>
              <w:rPr>
                <w:rFonts w:cstheme="minorHAnsi"/>
                <w:color w:val="000000"/>
              </w:rPr>
            </w:pPr>
            <w:r>
              <w:rPr>
                <w:rFonts w:cstheme="minorHAnsi"/>
                <w:color w:val="000000"/>
              </w:rPr>
              <w:t>2</w:t>
            </w:r>
          </w:p>
        </w:tc>
        <w:tc>
          <w:tcPr>
            <w:tcW w:w="1396" w:type="dxa"/>
            <w:gridSpan w:val="8"/>
            <w:vAlign w:val="center"/>
          </w:tcPr>
          <w:p w14:paraId="60B62991" w14:textId="77777777" w:rsidR="000D4203" w:rsidRDefault="00344543">
            <w:pPr>
              <w:rPr>
                <w:rFonts w:cstheme="minorHAnsi"/>
                <w:color w:val="000000"/>
              </w:rPr>
            </w:pPr>
            <w:r>
              <w:rPr>
                <w:rFonts w:cstheme="minorHAnsi"/>
                <w:color w:val="000000"/>
              </w:rPr>
              <w:t>Water Points</w:t>
            </w:r>
          </w:p>
        </w:tc>
        <w:tc>
          <w:tcPr>
            <w:tcW w:w="1478" w:type="dxa"/>
            <w:gridSpan w:val="4"/>
          </w:tcPr>
          <w:p w14:paraId="47657FBC" w14:textId="77777777" w:rsidR="000D4203" w:rsidRDefault="000D4203">
            <w:pPr>
              <w:rPr>
                <w:rFonts w:cstheme="minorHAnsi"/>
                <w:b/>
                <w:bCs/>
                <w:color w:val="000000"/>
              </w:rPr>
            </w:pPr>
          </w:p>
        </w:tc>
        <w:tc>
          <w:tcPr>
            <w:tcW w:w="1697" w:type="dxa"/>
            <w:gridSpan w:val="3"/>
          </w:tcPr>
          <w:p w14:paraId="1BE223E5" w14:textId="77777777" w:rsidR="000D4203" w:rsidRDefault="000D4203">
            <w:pPr>
              <w:rPr>
                <w:rFonts w:cstheme="minorHAnsi"/>
                <w:b/>
                <w:bCs/>
                <w:color w:val="000000"/>
              </w:rPr>
            </w:pPr>
          </w:p>
        </w:tc>
      </w:tr>
      <w:tr w:rsidR="000D4203" w14:paraId="38020454" w14:textId="77777777" w:rsidTr="00761BD2">
        <w:trPr>
          <w:trHeight w:val="758"/>
        </w:trPr>
        <w:tc>
          <w:tcPr>
            <w:tcW w:w="1255" w:type="dxa"/>
          </w:tcPr>
          <w:p w14:paraId="6BA1BC01" w14:textId="77777777" w:rsidR="000D4203" w:rsidRDefault="000D4203">
            <w:pPr>
              <w:pStyle w:val="ListParagraph"/>
              <w:numPr>
                <w:ilvl w:val="0"/>
                <w:numId w:val="10"/>
              </w:numPr>
              <w:rPr>
                <w:rFonts w:cstheme="minorHAnsi"/>
                <w:color w:val="000000"/>
              </w:rPr>
            </w:pPr>
          </w:p>
        </w:tc>
        <w:tc>
          <w:tcPr>
            <w:tcW w:w="3545" w:type="dxa"/>
            <w:gridSpan w:val="4"/>
          </w:tcPr>
          <w:p w14:paraId="36B67317" w14:textId="5B43DFC6" w:rsidR="00086D76" w:rsidRDefault="00344543">
            <w:pPr>
              <w:rPr>
                <w:rFonts w:cstheme="minorHAnsi"/>
                <w:color w:val="000000"/>
              </w:rPr>
            </w:pPr>
            <w:r>
              <w:rPr>
                <w:rFonts w:cstheme="minorHAnsi"/>
                <w:color w:val="000000"/>
              </w:rPr>
              <w:t>Structural Reinforcement (Strengthen foundations and walls to withstand heavy usage)</w:t>
            </w:r>
          </w:p>
        </w:tc>
        <w:tc>
          <w:tcPr>
            <w:tcW w:w="1159" w:type="dxa"/>
            <w:gridSpan w:val="4"/>
            <w:vAlign w:val="center"/>
          </w:tcPr>
          <w:p w14:paraId="106A1598" w14:textId="77777777" w:rsidR="000D4203" w:rsidRDefault="00344543">
            <w:pPr>
              <w:rPr>
                <w:rFonts w:cstheme="minorHAnsi"/>
                <w:color w:val="000000"/>
              </w:rPr>
            </w:pPr>
            <w:r>
              <w:rPr>
                <w:rFonts w:cstheme="minorHAnsi"/>
                <w:color w:val="000000"/>
              </w:rPr>
              <w:t>2</w:t>
            </w:r>
          </w:p>
        </w:tc>
        <w:tc>
          <w:tcPr>
            <w:tcW w:w="1396" w:type="dxa"/>
            <w:gridSpan w:val="8"/>
            <w:vAlign w:val="center"/>
          </w:tcPr>
          <w:p w14:paraId="50CB32B2" w14:textId="77777777" w:rsidR="000D4203" w:rsidRDefault="00344543">
            <w:pPr>
              <w:rPr>
                <w:rFonts w:cstheme="minorHAnsi"/>
                <w:color w:val="000000"/>
              </w:rPr>
            </w:pPr>
            <w:r>
              <w:rPr>
                <w:rFonts w:cstheme="minorHAnsi"/>
                <w:color w:val="000000"/>
              </w:rPr>
              <w:t>Water Points</w:t>
            </w:r>
          </w:p>
        </w:tc>
        <w:tc>
          <w:tcPr>
            <w:tcW w:w="1478" w:type="dxa"/>
            <w:gridSpan w:val="4"/>
          </w:tcPr>
          <w:p w14:paraId="1E64C5A3" w14:textId="77777777" w:rsidR="000D4203" w:rsidRDefault="000D4203">
            <w:pPr>
              <w:rPr>
                <w:rFonts w:cstheme="minorHAnsi"/>
                <w:b/>
                <w:bCs/>
                <w:color w:val="000000"/>
              </w:rPr>
            </w:pPr>
          </w:p>
        </w:tc>
        <w:tc>
          <w:tcPr>
            <w:tcW w:w="1697" w:type="dxa"/>
            <w:gridSpan w:val="3"/>
          </w:tcPr>
          <w:p w14:paraId="1AFEB211" w14:textId="77777777" w:rsidR="000D4203" w:rsidRDefault="000D4203">
            <w:pPr>
              <w:rPr>
                <w:rFonts w:cstheme="minorHAnsi"/>
                <w:b/>
                <w:bCs/>
                <w:color w:val="000000"/>
              </w:rPr>
            </w:pPr>
          </w:p>
        </w:tc>
      </w:tr>
      <w:tr w:rsidR="000D4203" w14:paraId="6B85CC0B" w14:textId="77777777" w:rsidTr="00761BD2">
        <w:trPr>
          <w:trHeight w:val="758"/>
        </w:trPr>
        <w:tc>
          <w:tcPr>
            <w:tcW w:w="8833" w:type="dxa"/>
            <w:gridSpan w:val="21"/>
          </w:tcPr>
          <w:p w14:paraId="406CCF4D" w14:textId="77777777" w:rsidR="000D4203" w:rsidRDefault="00344543" w:rsidP="000C58AC">
            <w:pPr>
              <w:jc w:val="right"/>
              <w:rPr>
                <w:rFonts w:cstheme="minorHAnsi"/>
                <w:b/>
                <w:bCs/>
                <w:color w:val="000000"/>
              </w:rPr>
            </w:pPr>
            <w:r>
              <w:rPr>
                <w:rFonts w:cstheme="minorHAnsi"/>
                <w:b/>
                <w:bCs/>
                <w:color w:val="000000"/>
              </w:rPr>
              <w:t>Subtotal for Communal Water Points Rehabilitation</w:t>
            </w:r>
          </w:p>
        </w:tc>
        <w:tc>
          <w:tcPr>
            <w:tcW w:w="1697" w:type="dxa"/>
            <w:gridSpan w:val="3"/>
          </w:tcPr>
          <w:p w14:paraId="29598D13" w14:textId="77777777" w:rsidR="000D4203" w:rsidRDefault="000D4203">
            <w:pPr>
              <w:rPr>
                <w:rFonts w:cstheme="minorHAnsi"/>
                <w:b/>
                <w:bCs/>
                <w:color w:val="000000"/>
              </w:rPr>
            </w:pPr>
          </w:p>
        </w:tc>
      </w:tr>
      <w:tr w:rsidR="000D4203" w14:paraId="6BC5C39E" w14:textId="77777777" w:rsidTr="00761BD2">
        <w:trPr>
          <w:trHeight w:val="758"/>
        </w:trPr>
        <w:tc>
          <w:tcPr>
            <w:tcW w:w="8833" w:type="dxa"/>
            <w:gridSpan w:val="21"/>
          </w:tcPr>
          <w:p w14:paraId="06F1C067" w14:textId="77777777" w:rsidR="000D4203" w:rsidRDefault="00344543">
            <w:pPr>
              <w:jc w:val="right"/>
              <w:rPr>
                <w:rFonts w:cstheme="minorHAnsi"/>
                <w:b/>
                <w:bCs/>
                <w:color w:val="000000"/>
                <w:sz w:val="32"/>
                <w:szCs w:val="32"/>
              </w:rPr>
            </w:pPr>
            <w:r>
              <w:rPr>
                <w:rFonts w:cstheme="minorHAnsi"/>
                <w:b/>
                <w:bCs/>
                <w:color w:val="000000"/>
                <w:sz w:val="32"/>
                <w:szCs w:val="32"/>
              </w:rPr>
              <w:t xml:space="preserve">Total For Water Rehabilitation System </w:t>
            </w:r>
          </w:p>
          <w:p w14:paraId="036EF362" w14:textId="77777777" w:rsidR="000D4203" w:rsidRDefault="000D4203">
            <w:pPr>
              <w:rPr>
                <w:rFonts w:cstheme="minorHAnsi"/>
                <w:b/>
                <w:bCs/>
                <w:color w:val="000000"/>
                <w:sz w:val="32"/>
                <w:szCs w:val="32"/>
              </w:rPr>
            </w:pPr>
          </w:p>
        </w:tc>
        <w:tc>
          <w:tcPr>
            <w:tcW w:w="1697" w:type="dxa"/>
            <w:gridSpan w:val="3"/>
          </w:tcPr>
          <w:p w14:paraId="527BA069" w14:textId="77777777" w:rsidR="000D4203" w:rsidRDefault="000D4203">
            <w:pPr>
              <w:rPr>
                <w:rFonts w:cstheme="minorHAnsi"/>
                <w:b/>
                <w:bCs/>
                <w:color w:val="000000"/>
              </w:rPr>
            </w:pPr>
          </w:p>
        </w:tc>
      </w:tr>
      <w:tr w:rsidR="000D4203" w14:paraId="047EC3D6" w14:textId="77777777">
        <w:trPr>
          <w:trHeight w:val="758"/>
        </w:trPr>
        <w:tc>
          <w:tcPr>
            <w:tcW w:w="10530" w:type="dxa"/>
            <w:gridSpan w:val="24"/>
          </w:tcPr>
          <w:p w14:paraId="1CEE7EAF" w14:textId="6D9725C4" w:rsidR="000D4203" w:rsidRPr="00E83044" w:rsidRDefault="00C83F0E" w:rsidP="00E83044">
            <w:pPr>
              <w:pStyle w:val="ListParagraph"/>
              <w:numPr>
                <w:ilvl w:val="3"/>
                <w:numId w:val="3"/>
              </w:numPr>
              <w:jc w:val="center"/>
              <w:rPr>
                <w:rFonts w:cstheme="minorHAnsi"/>
                <w:b/>
                <w:bCs/>
                <w:color w:val="000000"/>
              </w:rPr>
            </w:pPr>
            <w:r w:rsidRPr="00E83044">
              <w:rPr>
                <w:rFonts w:cstheme="minorHAnsi"/>
                <w:b/>
                <w:bCs/>
                <w:color w:val="000000"/>
                <w:sz w:val="32"/>
                <w:szCs w:val="32"/>
              </w:rPr>
              <w:lastRenderedPageBreak/>
              <w:t>construction of</w:t>
            </w:r>
            <w:r w:rsidR="00344543" w:rsidRPr="00E83044">
              <w:rPr>
                <w:rFonts w:cstheme="minorHAnsi"/>
                <w:b/>
                <w:bCs/>
                <w:color w:val="000000"/>
                <w:sz w:val="32"/>
                <w:szCs w:val="32"/>
              </w:rPr>
              <w:t xml:space="preserve"> 20 latrines for IDPs (5% for P</w:t>
            </w:r>
            <w:r w:rsidR="000C58AC" w:rsidRPr="00E83044">
              <w:rPr>
                <w:rFonts w:cstheme="minorHAnsi"/>
                <w:b/>
                <w:bCs/>
                <w:color w:val="000000"/>
                <w:sz w:val="32"/>
                <w:szCs w:val="32"/>
              </w:rPr>
              <w:t xml:space="preserve">eople </w:t>
            </w:r>
            <w:r w:rsidRPr="00E83044">
              <w:rPr>
                <w:rFonts w:cstheme="minorHAnsi"/>
                <w:b/>
                <w:bCs/>
                <w:color w:val="000000"/>
                <w:sz w:val="32"/>
                <w:szCs w:val="32"/>
              </w:rPr>
              <w:t>with</w:t>
            </w:r>
            <w:r w:rsidR="000C58AC" w:rsidRPr="00E83044">
              <w:rPr>
                <w:rFonts w:cstheme="minorHAnsi"/>
                <w:b/>
                <w:bCs/>
                <w:color w:val="000000"/>
                <w:sz w:val="32"/>
                <w:szCs w:val="32"/>
              </w:rPr>
              <w:t xml:space="preserve"> </w:t>
            </w:r>
            <w:r w:rsidR="00344543" w:rsidRPr="00E83044">
              <w:rPr>
                <w:rFonts w:cstheme="minorHAnsi"/>
                <w:b/>
                <w:bCs/>
                <w:color w:val="000000"/>
                <w:sz w:val="32"/>
                <w:szCs w:val="32"/>
              </w:rPr>
              <w:t>D</w:t>
            </w:r>
            <w:r w:rsidR="000C58AC" w:rsidRPr="00E83044">
              <w:rPr>
                <w:rFonts w:cstheme="minorHAnsi"/>
                <w:b/>
                <w:bCs/>
                <w:color w:val="000000"/>
                <w:sz w:val="32"/>
                <w:szCs w:val="32"/>
              </w:rPr>
              <w:t>isabilities</w:t>
            </w:r>
            <w:r w:rsidR="00344543" w:rsidRPr="00E83044">
              <w:rPr>
                <w:rFonts w:cstheme="minorHAnsi"/>
                <w:b/>
                <w:bCs/>
                <w:color w:val="000000"/>
                <w:sz w:val="32"/>
                <w:szCs w:val="32"/>
              </w:rPr>
              <w:t>)</w:t>
            </w:r>
          </w:p>
        </w:tc>
      </w:tr>
      <w:tr w:rsidR="000D4203" w14:paraId="2F34D6DC" w14:textId="77777777" w:rsidTr="00761BD2">
        <w:trPr>
          <w:trHeight w:val="758"/>
        </w:trPr>
        <w:tc>
          <w:tcPr>
            <w:tcW w:w="1504" w:type="dxa"/>
            <w:gridSpan w:val="2"/>
          </w:tcPr>
          <w:p w14:paraId="0E2BAE6E" w14:textId="77777777" w:rsidR="000D4203" w:rsidRDefault="00344543">
            <w:pPr>
              <w:ind w:left="360"/>
              <w:rPr>
                <w:rFonts w:cstheme="minorHAnsi"/>
                <w:b/>
                <w:bCs/>
                <w:color w:val="000000"/>
                <w:sz w:val="32"/>
                <w:szCs w:val="32"/>
              </w:rPr>
            </w:pPr>
            <w:r>
              <w:rPr>
                <w:rFonts w:cstheme="minorHAnsi"/>
                <w:b/>
                <w:bCs/>
                <w:color w:val="000000"/>
              </w:rPr>
              <w:t xml:space="preserve">Item No. </w:t>
            </w:r>
          </w:p>
        </w:tc>
        <w:tc>
          <w:tcPr>
            <w:tcW w:w="3296" w:type="dxa"/>
            <w:gridSpan w:val="3"/>
          </w:tcPr>
          <w:p w14:paraId="3CCF6297" w14:textId="77777777" w:rsidR="000D4203" w:rsidRDefault="00344543">
            <w:pPr>
              <w:rPr>
                <w:rFonts w:cstheme="minorHAnsi"/>
                <w:b/>
                <w:bCs/>
                <w:color w:val="000000"/>
              </w:rPr>
            </w:pPr>
            <w:r>
              <w:rPr>
                <w:rFonts w:cstheme="minorHAnsi"/>
                <w:b/>
                <w:bCs/>
                <w:color w:val="000000"/>
              </w:rPr>
              <w:t>Description</w:t>
            </w:r>
          </w:p>
          <w:p w14:paraId="7B061045" w14:textId="77777777" w:rsidR="000D4203" w:rsidRDefault="000D4203">
            <w:pPr>
              <w:rPr>
                <w:rFonts w:cstheme="minorHAnsi"/>
                <w:b/>
                <w:bCs/>
                <w:color w:val="000000"/>
                <w:sz w:val="32"/>
                <w:szCs w:val="32"/>
              </w:rPr>
            </w:pPr>
          </w:p>
        </w:tc>
        <w:tc>
          <w:tcPr>
            <w:tcW w:w="1517" w:type="dxa"/>
            <w:gridSpan w:val="7"/>
          </w:tcPr>
          <w:p w14:paraId="32AB29F8" w14:textId="77777777" w:rsidR="000D4203" w:rsidRDefault="00344543">
            <w:pPr>
              <w:rPr>
                <w:rFonts w:cstheme="minorHAnsi"/>
                <w:b/>
                <w:bCs/>
                <w:color w:val="000000"/>
              </w:rPr>
            </w:pPr>
            <w:r>
              <w:rPr>
                <w:rFonts w:cstheme="minorHAnsi"/>
                <w:b/>
                <w:bCs/>
                <w:color w:val="000000"/>
              </w:rPr>
              <w:t>Quantity</w:t>
            </w:r>
          </w:p>
          <w:p w14:paraId="6B75CF28" w14:textId="77777777" w:rsidR="000D4203" w:rsidRDefault="000D4203">
            <w:pPr>
              <w:rPr>
                <w:rFonts w:cstheme="minorHAnsi"/>
                <w:b/>
                <w:bCs/>
                <w:color w:val="000000"/>
                <w:sz w:val="32"/>
                <w:szCs w:val="32"/>
              </w:rPr>
            </w:pPr>
          </w:p>
        </w:tc>
        <w:tc>
          <w:tcPr>
            <w:tcW w:w="1654" w:type="dxa"/>
            <w:gridSpan w:val="6"/>
          </w:tcPr>
          <w:p w14:paraId="219916FD" w14:textId="77777777" w:rsidR="000D4203" w:rsidRDefault="00344543">
            <w:pPr>
              <w:rPr>
                <w:rFonts w:cstheme="minorHAnsi"/>
                <w:b/>
                <w:bCs/>
                <w:color w:val="000000"/>
              </w:rPr>
            </w:pPr>
            <w:r>
              <w:rPr>
                <w:rFonts w:cstheme="minorHAnsi"/>
                <w:b/>
                <w:bCs/>
                <w:color w:val="000000"/>
              </w:rPr>
              <w:t>Unit</w:t>
            </w:r>
          </w:p>
          <w:p w14:paraId="0913994B" w14:textId="77777777" w:rsidR="000D4203" w:rsidRDefault="000D4203">
            <w:pPr>
              <w:rPr>
                <w:rFonts w:cstheme="minorHAnsi"/>
                <w:b/>
                <w:bCs/>
                <w:color w:val="000000"/>
                <w:sz w:val="32"/>
                <w:szCs w:val="32"/>
              </w:rPr>
            </w:pPr>
          </w:p>
        </w:tc>
        <w:tc>
          <w:tcPr>
            <w:tcW w:w="1069" w:type="dxa"/>
            <w:gridSpan w:val="5"/>
          </w:tcPr>
          <w:p w14:paraId="4FEC7A42" w14:textId="77777777" w:rsidR="000D4203" w:rsidRDefault="00344543">
            <w:pPr>
              <w:rPr>
                <w:rFonts w:cstheme="minorHAnsi"/>
                <w:b/>
                <w:bCs/>
                <w:color w:val="000000"/>
                <w:sz w:val="32"/>
                <w:szCs w:val="32"/>
              </w:rPr>
            </w:pPr>
            <w:r>
              <w:rPr>
                <w:rFonts w:cstheme="minorHAnsi"/>
                <w:b/>
                <w:bCs/>
                <w:color w:val="000000"/>
              </w:rPr>
              <w:t>Unit Price</w:t>
            </w:r>
          </w:p>
        </w:tc>
        <w:tc>
          <w:tcPr>
            <w:tcW w:w="1490" w:type="dxa"/>
          </w:tcPr>
          <w:p w14:paraId="3E1B0FAB" w14:textId="77777777" w:rsidR="000D4203" w:rsidRDefault="00344543">
            <w:pPr>
              <w:rPr>
                <w:rFonts w:cstheme="minorHAnsi"/>
                <w:b/>
                <w:bCs/>
                <w:color w:val="000000"/>
                <w:sz w:val="32"/>
                <w:szCs w:val="32"/>
              </w:rPr>
            </w:pPr>
            <w:r>
              <w:rPr>
                <w:rFonts w:cstheme="minorHAnsi"/>
                <w:b/>
                <w:bCs/>
                <w:color w:val="000000"/>
              </w:rPr>
              <w:t xml:space="preserve">Total Amount </w:t>
            </w:r>
          </w:p>
        </w:tc>
      </w:tr>
      <w:tr w:rsidR="000D4203" w14:paraId="7FBA3246" w14:textId="77777777">
        <w:trPr>
          <w:trHeight w:val="437"/>
        </w:trPr>
        <w:tc>
          <w:tcPr>
            <w:tcW w:w="10530" w:type="dxa"/>
            <w:gridSpan w:val="24"/>
          </w:tcPr>
          <w:p w14:paraId="29CA3E45" w14:textId="77777777" w:rsidR="000D4203" w:rsidRDefault="00344543">
            <w:pPr>
              <w:jc w:val="center"/>
              <w:rPr>
                <w:rFonts w:cstheme="minorHAnsi"/>
                <w:b/>
                <w:bCs/>
                <w:color w:val="000000"/>
              </w:rPr>
            </w:pPr>
            <w:r>
              <w:rPr>
                <w:rFonts w:cstheme="minorHAnsi"/>
                <w:b/>
                <w:bCs/>
                <w:color w:val="000000"/>
              </w:rPr>
              <w:t>Sub-Structure</w:t>
            </w:r>
          </w:p>
          <w:p w14:paraId="4016EFF6" w14:textId="77777777" w:rsidR="000C58AC" w:rsidRDefault="000C58AC">
            <w:pPr>
              <w:jc w:val="center"/>
              <w:rPr>
                <w:rFonts w:cstheme="minorHAnsi"/>
                <w:b/>
                <w:bCs/>
                <w:color w:val="000000"/>
              </w:rPr>
            </w:pPr>
          </w:p>
          <w:p w14:paraId="19237131" w14:textId="77777777" w:rsidR="000C58AC" w:rsidRDefault="000C58AC">
            <w:pPr>
              <w:jc w:val="center"/>
              <w:rPr>
                <w:rFonts w:cstheme="minorHAnsi"/>
                <w:b/>
                <w:bCs/>
                <w:color w:val="000000"/>
              </w:rPr>
            </w:pPr>
          </w:p>
        </w:tc>
      </w:tr>
      <w:tr w:rsidR="000D4203" w14:paraId="51420CF3" w14:textId="77777777" w:rsidTr="00761BD2">
        <w:trPr>
          <w:trHeight w:val="758"/>
        </w:trPr>
        <w:tc>
          <w:tcPr>
            <w:tcW w:w="1504" w:type="dxa"/>
            <w:gridSpan w:val="2"/>
          </w:tcPr>
          <w:p w14:paraId="2527A097" w14:textId="77777777" w:rsidR="000D4203" w:rsidRDefault="000D4203">
            <w:pPr>
              <w:pStyle w:val="ListParagraph"/>
              <w:numPr>
                <w:ilvl w:val="0"/>
                <w:numId w:val="11"/>
              </w:numPr>
              <w:rPr>
                <w:rFonts w:cstheme="minorHAnsi"/>
                <w:color w:val="000000"/>
              </w:rPr>
            </w:pPr>
          </w:p>
        </w:tc>
        <w:tc>
          <w:tcPr>
            <w:tcW w:w="3296" w:type="dxa"/>
            <w:gridSpan w:val="3"/>
          </w:tcPr>
          <w:p w14:paraId="7C488FC0" w14:textId="77777777" w:rsidR="000D4203" w:rsidRDefault="00344543">
            <w:pPr>
              <w:rPr>
                <w:rFonts w:cstheme="minorHAnsi"/>
                <w:color w:val="000000"/>
              </w:rPr>
            </w:pPr>
            <w:r>
              <w:rPr>
                <w:rFonts w:cstheme="minorHAnsi"/>
                <w:color w:val="000000"/>
              </w:rPr>
              <w:t>Excavation of the pit 1.5*1.5*3.5</w:t>
            </w:r>
          </w:p>
        </w:tc>
        <w:tc>
          <w:tcPr>
            <w:tcW w:w="1517" w:type="dxa"/>
            <w:gridSpan w:val="7"/>
          </w:tcPr>
          <w:p w14:paraId="06BFC339" w14:textId="77777777" w:rsidR="000D4203" w:rsidRDefault="00344543">
            <w:pPr>
              <w:rPr>
                <w:rFonts w:cstheme="minorHAnsi"/>
                <w:color w:val="000000"/>
              </w:rPr>
            </w:pPr>
            <w:r>
              <w:rPr>
                <w:rFonts w:cstheme="minorHAnsi"/>
                <w:color w:val="000000"/>
              </w:rPr>
              <w:t>7</w:t>
            </w:r>
          </w:p>
        </w:tc>
        <w:tc>
          <w:tcPr>
            <w:tcW w:w="1654" w:type="dxa"/>
            <w:gridSpan w:val="6"/>
          </w:tcPr>
          <w:p w14:paraId="05B10899" w14:textId="77777777" w:rsidR="000D4203" w:rsidRDefault="00344543">
            <w:pPr>
              <w:rPr>
                <w:rFonts w:cstheme="minorHAnsi"/>
                <w:color w:val="000000"/>
              </w:rPr>
            </w:pPr>
            <w:r>
              <w:rPr>
                <w:rFonts w:cstheme="minorHAnsi"/>
                <w:color w:val="000000"/>
              </w:rPr>
              <w:t>m3</w:t>
            </w:r>
          </w:p>
          <w:p w14:paraId="73A39378" w14:textId="77777777" w:rsidR="000D4203" w:rsidRDefault="000D4203">
            <w:pPr>
              <w:rPr>
                <w:rFonts w:cstheme="minorHAnsi"/>
                <w:color w:val="000000"/>
              </w:rPr>
            </w:pPr>
          </w:p>
        </w:tc>
        <w:tc>
          <w:tcPr>
            <w:tcW w:w="1069" w:type="dxa"/>
            <w:gridSpan w:val="5"/>
          </w:tcPr>
          <w:p w14:paraId="655D6425" w14:textId="77777777" w:rsidR="000D4203" w:rsidRDefault="000D4203">
            <w:pPr>
              <w:rPr>
                <w:rFonts w:cstheme="minorHAnsi"/>
                <w:b/>
                <w:bCs/>
                <w:color w:val="000000"/>
              </w:rPr>
            </w:pPr>
          </w:p>
        </w:tc>
        <w:tc>
          <w:tcPr>
            <w:tcW w:w="1490" w:type="dxa"/>
          </w:tcPr>
          <w:p w14:paraId="4AD7BB87" w14:textId="77777777" w:rsidR="000D4203" w:rsidRDefault="000D4203">
            <w:pPr>
              <w:rPr>
                <w:rFonts w:cstheme="minorHAnsi"/>
                <w:b/>
                <w:bCs/>
                <w:color w:val="000000"/>
              </w:rPr>
            </w:pPr>
          </w:p>
        </w:tc>
      </w:tr>
      <w:tr w:rsidR="000D4203" w14:paraId="5CEB8FDC" w14:textId="77777777" w:rsidTr="00761BD2">
        <w:trPr>
          <w:trHeight w:val="758"/>
        </w:trPr>
        <w:tc>
          <w:tcPr>
            <w:tcW w:w="1504" w:type="dxa"/>
            <w:gridSpan w:val="2"/>
          </w:tcPr>
          <w:p w14:paraId="6DF7971F" w14:textId="77777777" w:rsidR="000D4203" w:rsidRDefault="000D4203">
            <w:pPr>
              <w:pStyle w:val="ListParagraph"/>
              <w:numPr>
                <w:ilvl w:val="0"/>
                <w:numId w:val="11"/>
              </w:numPr>
              <w:rPr>
                <w:rFonts w:cstheme="minorHAnsi"/>
                <w:color w:val="000000"/>
              </w:rPr>
            </w:pPr>
          </w:p>
        </w:tc>
        <w:tc>
          <w:tcPr>
            <w:tcW w:w="3296" w:type="dxa"/>
            <w:gridSpan w:val="3"/>
          </w:tcPr>
          <w:p w14:paraId="4E6D8017" w14:textId="77777777" w:rsidR="000D4203" w:rsidRDefault="00344543">
            <w:pPr>
              <w:rPr>
                <w:rFonts w:cstheme="minorHAnsi"/>
                <w:color w:val="000000"/>
              </w:rPr>
            </w:pPr>
            <w:r>
              <w:rPr>
                <w:rFonts w:cstheme="minorHAnsi"/>
                <w:color w:val="000000"/>
              </w:rPr>
              <w:t>Iron bar, Ø 10mm</w:t>
            </w:r>
          </w:p>
        </w:tc>
        <w:tc>
          <w:tcPr>
            <w:tcW w:w="1517" w:type="dxa"/>
            <w:gridSpan w:val="7"/>
          </w:tcPr>
          <w:p w14:paraId="59D7C7B3" w14:textId="77777777" w:rsidR="000D4203" w:rsidRDefault="00344543">
            <w:pPr>
              <w:rPr>
                <w:rFonts w:cstheme="minorHAnsi"/>
                <w:color w:val="000000"/>
              </w:rPr>
            </w:pPr>
            <w:r>
              <w:rPr>
                <w:rFonts w:cstheme="minorHAnsi"/>
                <w:color w:val="000000"/>
              </w:rPr>
              <w:t>3</w:t>
            </w:r>
          </w:p>
          <w:p w14:paraId="4614F398" w14:textId="77777777" w:rsidR="000D4203" w:rsidRDefault="000D4203">
            <w:pPr>
              <w:rPr>
                <w:rFonts w:cstheme="minorHAnsi"/>
                <w:color w:val="000000"/>
              </w:rPr>
            </w:pPr>
          </w:p>
        </w:tc>
        <w:tc>
          <w:tcPr>
            <w:tcW w:w="1654" w:type="dxa"/>
            <w:gridSpan w:val="6"/>
          </w:tcPr>
          <w:p w14:paraId="2CD1F8B1" w14:textId="77777777" w:rsidR="000D4203" w:rsidRDefault="00344543">
            <w:pPr>
              <w:rPr>
                <w:rFonts w:cstheme="minorHAnsi"/>
                <w:color w:val="000000"/>
              </w:rPr>
            </w:pPr>
            <w:r>
              <w:rPr>
                <w:rFonts w:cstheme="minorHAnsi"/>
                <w:color w:val="000000"/>
              </w:rPr>
              <w:t>Pcs</w:t>
            </w:r>
          </w:p>
          <w:p w14:paraId="0E3E7C6A" w14:textId="77777777" w:rsidR="000D4203" w:rsidRDefault="000D4203">
            <w:pPr>
              <w:rPr>
                <w:rFonts w:cstheme="minorHAnsi"/>
                <w:color w:val="000000"/>
              </w:rPr>
            </w:pPr>
          </w:p>
        </w:tc>
        <w:tc>
          <w:tcPr>
            <w:tcW w:w="1069" w:type="dxa"/>
            <w:gridSpan w:val="5"/>
          </w:tcPr>
          <w:p w14:paraId="0E37A762" w14:textId="77777777" w:rsidR="000D4203" w:rsidRDefault="000D4203">
            <w:pPr>
              <w:rPr>
                <w:rFonts w:cstheme="minorHAnsi"/>
                <w:b/>
                <w:bCs/>
                <w:color w:val="000000"/>
              </w:rPr>
            </w:pPr>
          </w:p>
        </w:tc>
        <w:tc>
          <w:tcPr>
            <w:tcW w:w="1490" w:type="dxa"/>
          </w:tcPr>
          <w:p w14:paraId="081D08E9" w14:textId="77777777" w:rsidR="000D4203" w:rsidRDefault="000D4203">
            <w:pPr>
              <w:rPr>
                <w:rFonts w:cstheme="minorHAnsi"/>
                <w:b/>
                <w:bCs/>
                <w:color w:val="000000"/>
              </w:rPr>
            </w:pPr>
          </w:p>
        </w:tc>
      </w:tr>
      <w:tr w:rsidR="000D4203" w14:paraId="4C1B8EF4" w14:textId="77777777" w:rsidTr="00761BD2">
        <w:trPr>
          <w:trHeight w:val="758"/>
        </w:trPr>
        <w:tc>
          <w:tcPr>
            <w:tcW w:w="1504" w:type="dxa"/>
            <w:gridSpan w:val="2"/>
          </w:tcPr>
          <w:p w14:paraId="53FAD41F" w14:textId="77777777" w:rsidR="000D4203" w:rsidRDefault="000D4203">
            <w:pPr>
              <w:pStyle w:val="ListParagraph"/>
              <w:numPr>
                <w:ilvl w:val="0"/>
                <w:numId w:val="11"/>
              </w:numPr>
              <w:rPr>
                <w:rFonts w:cstheme="minorHAnsi"/>
                <w:color w:val="000000"/>
              </w:rPr>
            </w:pPr>
          </w:p>
        </w:tc>
        <w:tc>
          <w:tcPr>
            <w:tcW w:w="3296" w:type="dxa"/>
            <w:gridSpan w:val="3"/>
          </w:tcPr>
          <w:p w14:paraId="58A88400" w14:textId="77777777" w:rsidR="000D4203" w:rsidRDefault="00344543">
            <w:pPr>
              <w:rPr>
                <w:rFonts w:cstheme="minorHAnsi"/>
                <w:color w:val="000000"/>
              </w:rPr>
            </w:pPr>
            <w:r>
              <w:rPr>
                <w:rFonts w:cstheme="minorHAnsi"/>
                <w:color w:val="000000"/>
              </w:rPr>
              <w:t>Binding Wire</w:t>
            </w:r>
          </w:p>
        </w:tc>
        <w:tc>
          <w:tcPr>
            <w:tcW w:w="1517" w:type="dxa"/>
            <w:gridSpan w:val="7"/>
          </w:tcPr>
          <w:p w14:paraId="53DCCC90" w14:textId="77777777" w:rsidR="000D4203" w:rsidRDefault="00344543">
            <w:pPr>
              <w:rPr>
                <w:rFonts w:cstheme="minorHAnsi"/>
                <w:color w:val="000000"/>
              </w:rPr>
            </w:pPr>
            <w:r>
              <w:rPr>
                <w:rFonts w:cstheme="minorHAnsi"/>
                <w:color w:val="000000"/>
              </w:rPr>
              <w:t>1</w:t>
            </w:r>
          </w:p>
        </w:tc>
        <w:tc>
          <w:tcPr>
            <w:tcW w:w="1654" w:type="dxa"/>
            <w:gridSpan w:val="6"/>
          </w:tcPr>
          <w:p w14:paraId="58A0A4FA" w14:textId="77777777" w:rsidR="000D4203" w:rsidRDefault="00344543">
            <w:pPr>
              <w:rPr>
                <w:rFonts w:cstheme="minorHAnsi"/>
                <w:color w:val="000000"/>
              </w:rPr>
            </w:pPr>
            <w:r>
              <w:rPr>
                <w:rFonts w:cstheme="minorHAnsi"/>
                <w:color w:val="000000"/>
              </w:rPr>
              <w:t>kg</w:t>
            </w:r>
          </w:p>
        </w:tc>
        <w:tc>
          <w:tcPr>
            <w:tcW w:w="1069" w:type="dxa"/>
            <w:gridSpan w:val="5"/>
          </w:tcPr>
          <w:p w14:paraId="25E5DD8B" w14:textId="77777777" w:rsidR="000D4203" w:rsidRDefault="000D4203">
            <w:pPr>
              <w:rPr>
                <w:rFonts w:cstheme="minorHAnsi"/>
                <w:b/>
                <w:bCs/>
                <w:color w:val="000000"/>
              </w:rPr>
            </w:pPr>
          </w:p>
        </w:tc>
        <w:tc>
          <w:tcPr>
            <w:tcW w:w="1490" w:type="dxa"/>
          </w:tcPr>
          <w:p w14:paraId="7E70E559" w14:textId="77777777" w:rsidR="000D4203" w:rsidRDefault="000D4203">
            <w:pPr>
              <w:rPr>
                <w:rFonts w:cstheme="minorHAnsi"/>
                <w:b/>
                <w:bCs/>
                <w:color w:val="000000"/>
              </w:rPr>
            </w:pPr>
          </w:p>
        </w:tc>
      </w:tr>
      <w:tr w:rsidR="000D4203" w14:paraId="49C1D249" w14:textId="77777777" w:rsidTr="00761BD2">
        <w:trPr>
          <w:trHeight w:val="758"/>
        </w:trPr>
        <w:tc>
          <w:tcPr>
            <w:tcW w:w="1504" w:type="dxa"/>
            <w:gridSpan w:val="2"/>
          </w:tcPr>
          <w:p w14:paraId="5847F7C9" w14:textId="77777777" w:rsidR="000D4203" w:rsidRDefault="000D4203">
            <w:pPr>
              <w:pStyle w:val="ListParagraph"/>
              <w:numPr>
                <w:ilvl w:val="0"/>
                <w:numId w:val="11"/>
              </w:numPr>
              <w:rPr>
                <w:rFonts w:cstheme="minorHAnsi"/>
                <w:color w:val="000000"/>
              </w:rPr>
            </w:pPr>
          </w:p>
        </w:tc>
        <w:tc>
          <w:tcPr>
            <w:tcW w:w="3296" w:type="dxa"/>
            <w:gridSpan w:val="3"/>
          </w:tcPr>
          <w:p w14:paraId="4105978E" w14:textId="77777777" w:rsidR="000D4203" w:rsidRDefault="00344543">
            <w:pPr>
              <w:rPr>
                <w:rFonts w:cstheme="minorHAnsi"/>
                <w:color w:val="000000"/>
              </w:rPr>
            </w:pPr>
            <w:proofErr w:type="gramStart"/>
            <w:r>
              <w:rPr>
                <w:rFonts w:cstheme="minorHAnsi"/>
                <w:color w:val="000000"/>
              </w:rPr>
              <w:t>local</w:t>
            </w:r>
            <w:proofErr w:type="gramEnd"/>
            <w:r>
              <w:rPr>
                <w:rFonts w:cstheme="minorHAnsi"/>
                <w:color w:val="000000"/>
              </w:rPr>
              <w:t xml:space="preserve"> Timber for covering pit and supports the concert. </w:t>
            </w:r>
          </w:p>
          <w:p w14:paraId="5BF9CF5B" w14:textId="77777777" w:rsidR="00144510" w:rsidRDefault="00144510">
            <w:pPr>
              <w:rPr>
                <w:rFonts w:cstheme="minorHAnsi"/>
                <w:color w:val="000000"/>
              </w:rPr>
            </w:pPr>
          </w:p>
        </w:tc>
        <w:tc>
          <w:tcPr>
            <w:tcW w:w="1517" w:type="dxa"/>
            <w:gridSpan w:val="7"/>
          </w:tcPr>
          <w:p w14:paraId="1994C122" w14:textId="77777777" w:rsidR="000D4203" w:rsidRDefault="00344543">
            <w:pPr>
              <w:rPr>
                <w:rFonts w:cstheme="minorHAnsi"/>
                <w:color w:val="000000"/>
              </w:rPr>
            </w:pPr>
            <w:r>
              <w:rPr>
                <w:rFonts w:cstheme="minorHAnsi"/>
                <w:color w:val="000000"/>
              </w:rPr>
              <w:t>10</w:t>
            </w:r>
          </w:p>
        </w:tc>
        <w:tc>
          <w:tcPr>
            <w:tcW w:w="1654" w:type="dxa"/>
            <w:gridSpan w:val="6"/>
          </w:tcPr>
          <w:p w14:paraId="7AC1FE7A" w14:textId="77777777" w:rsidR="000D4203" w:rsidRDefault="00344543">
            <w:pPr>
              <w:rPr>
                <w:rFonts w:cstheme="minorHAnsi"/>
                <w:color w:val="000000"/>
              </w:rPr>
            </w:pPr>
            <w:r>
              <w:rPr>
                <w:rFonts w:cstheme="minorHAnsi"/>
                <w:color w:val="000000"/>
              </w:rPr>
              <w:t>Pcs</w:t>
            </w:r>
          </w:p>
        </w:tc>
        <w:tc>
          <w:tcPr>
            <w:tcW w:w="1069" w:type="dxa"/>
            <w:gridSpan w:val="5"/>
          </w:tcPr>
          <w:p w14:paraId="7F4C994F" w14:textId="77777777" w:rsidR="000D4203" w:rsidRDefault="000D4203">
            <w:pPr>
              <w:rPr>
                <w:rFonts w:cstheme="minorHAnsi"/>
                <w:b/>
                <w:bCs/>
                <w:color w:val="000000"/>
              </w:rPr>
            </w:pPr>
          </w:p>
        </w:tc>
        <w:tc>
          <w:tcPr>
            <w:tcW w:w="1490" w:type="dxa"/>
          </w:tcPr>
          <w:p w14:paraId="38A269CE" w14:textId="77777777" w:rsidR="000D4203" w:rsidRDefault="000D4203">
            <w:pPr>
              <w:rPr>
                <w:rFonts w:cstheme="minorHAnsi"/>
                <w:b/>
                <w:bCs/>
                <w:color w:val="000000"/>
              </w:rPr>
            </w:pPr>
          </w:p>
        </w:tc>
      </w:tr>
      <w:tr w:rsidR="000D4203" w14:paraId="34711349" w14:textId="77777777" w:rsidTr="00761BD2">
        <w:trPr>
          <w:trHeight w:val="758"/>
        </w:trPr>
        <w:tc>
          <w:tcPr>
            <w:tcW w:w="1504" w:type="dxa"/>
            <w:gridSpan w:val="2"/>
          </w:tcPr>
          <w:p w14:paraId="2BAD1B2E" w14:textId="77777777" w:rsidR="000D4203" w:rsidRDefault="000D4203">
            <w:pPr>
              <w:pStyle w:val="ListParagraph"/>
              <w:numPr>
                <w:ilvl w:val="0"/>
                <w:numId w:val="11"/>
              </w:numPr>
              <w:rPr>
                <w:rFonts w:cstheme="minorHAnsi"/>
                <w:color w:val="000000"/>
              </w:rPr>
            </w:pPr>
          </w:p>
        </w:tc>
        <w:tc>
          <w:tcPr>
            <w:tcW w:w="3296" w:type="dxa"/>
            <w:gridSpan w:val="3"/>
          </w:tcPr>
          <w:p w14:paraId="2AF87354" w14:textId="77777777" w:rsidR="000D4203" w:rsidRDefault="00344543">
            <w:pPr>
              <w:rPr>
                <w:rFonts w:cstheme="minorHAnsi"/>
                <w:color w:val="000000"/>
              </w:rPr>
            </w:pPr>
            <w:r>
              <w:rPr>
                <w:rFonts w:cstheme="minorHAnsi"/>
                <w:color w:val="000000"/>
              </w:rPr>
              <w:t>10 cm/</w:t>
            </w:r>
            <w:proofErr w:type="gramStart"/>
            <w:r>
              <w:rPr>
                <w:rFonts w:cstheme="minorHAnsi"/>
                <w:color w:val="000000"/>
              </w:rPr>
              <w:t>4  inch</w:t>
            </w:r>
            <w:proofErr w:type="gramEnd"/>
            <w:r>
              <w:rPr>
                <w:rFonts w:cstheme="minorHAnsi"/>
                <w:color w:val="000000"/>
              </w:rPr>
              <w:t xml:space="preserve"> diameter PVC pipe for ventilations</w:t>
            </w:r>
          </w:p>
        </w:tc>
        <w:tc>
          <w:tcPr>
            <w:tcW w:w="1517" w:type="dxa"/>
            <w:gridSpan w:val="7"/>
          </w:tcPr>
          <w:p w14:paraId="186D1929" w14:textId="77777777" w:rsidR="000D4203" w:rsidRDefault="00344543">
            <w:pPr>
              <w:rPr>
                <w:rFonts w:cstheme="minorHAnsi"/>
                <w:color w:val="000000"/>
              </w:rPr>
            </w:pPr>
            <w:r>
              <w:rPr>
                <w:rFonts w:cstheme="minorHAnsi"/>
                <w:color w:val="000000"/>
              </w:rPr>
              <w:t>1</w:t>
            </w:r>
          </w:p>
        </w:tc>
        <w:tc>
          <w:tcPr>
            <w:tcW w:w="1654" w:type="dxa"/>
            <w:gridSpan w:val="6"/>
          </w:tcPr>
          <w:p w14:paraId="2C6B03DA" w14:textId="77777777" w:rsidR="000D4203" w:rsidRDefault="00344543">
            <w:pPr>
              <w:rPr>
                <w:rFonts w:cstheme="minorHAnsi"/>
                <w:color w:val="000000"/>
              </w:rPr>
            </w:pPr>
            <w:r>
              <w:rPr>
                <w:rFonts w:cstheme="minorHAnsi"/>
                <w:color w:val="000000"/>
              </w:rPr>
              <w:t>Pcs</w:t>
            </w:r>
          </w:p>
        </w:tc>
        <w:tc>
          <w:tcPr>
            <w:tcW w:w="1069" w:type="dxa"/>
            <w:gridSpan w:val="5"/>
          </w:tcPr>
          <w:p w14:paraId="207F8063" w14:textId="77777777" w:rsidR="000D4203" w:rsidRDefault="000D4203">
            <w:pPr>
              <w:rPr>
                <w:rFonts w:cstheme="minorHAnsi"/>
                <w:b/>
                <w:bCs/>
                <w:color w:val="000000"/>
              </w:rPr>
            </w:pPr>
          </w:p>
        </w:tc>
        <w:tc>
          <w:tcPr>
            <w:tcW w:w="1490" w:type="dxa"/>
          </w:tcPr>
          <w:p w14:paraId="566D26A9" w14:textId="77777777" w:rsidR="000D4203" w:rsidRDefault="000D4203">
            <w:pPr>
              <w:rPr>
                <w:rFonts w:cstheme="minorHAnsi"/>
                <w:b/>
                <w:bCs/>
                <w:color w:val="000000"/>
              </w:rPr>
            </w:pPr>
          </w:p>
        </w:tc>
      </w:tr>
      <w:tr w:rsidR="000D4203" w14:paraId="6AA5D061" w14:textId="77777777" w:rsidTr="00761BD2">
        <w:trPr>
          <w:trHeight w:val="758"/>
        </w:trPr>
        <w:tc>
          <w:tcPr>
            <w:tcW w:w="1504" w:type="dxa"/>
            <w:gridSpan w:val="2"/>
          </w:tcPr>
          <w:p w14:paraId="70FDB4F4" w14:textId="77777777" w:rsidR="000D4203" w:rsidRDefault="000D4203">
            <w:pPr>
              <w:pStyle w:val="ListParagraph"/>
              <w:numPr>
                <w:ilvl w:val="0"/>
                <w:numId w:val="11"/>
              </w:numPr>
              <w:rPr>
                <w:rFonts w:cstheme="minorHAnsi"/>
                <w:color w:val="000000"/>
              </w:rPr>
            </w:pPr>
          </w:p>
        </w:tc>
        <w:tc>
          <w:tcPr>
            <w:tcW w:w="3296" w:type="dxa"/>
            <w:gridSpan w:val="3"/>
          </w:tcPr>
          <w:p w14:paraId="5013E1E3" w14:textId="77777777" w:rsidR="000D4203" w:rsidRDefault="00344543">
            <w:pPr>
              <w:rPr>
                <w:rFonts w:cstheme="minorHAnsi"/>
                <w:color w:val="000000"/>
              </w:rPr>
            </w:pPr>
            <w:r>
              <w:rPr>
                <w:rFonts w:cstheme="minorHAnsi"/>
                <w:color w:val="000000"/>
              </w:rPr>
              <w:t>Cement</w:t>
            </w:r>
          </w:p>
        </w:tc>
        <w:tc>
          <w:tcPr>
            <w:tcW w:w="1517" w:type="dxa"/>
            <w:gridSpan w:val="7"/>
          </w:tcPr>
          <w:p w14:paraId="25CD9503" w14:textId="77777777" w:rsidR="000D4203" w:rsidRDefault="00344543">
            <w:pPr>
              <w:rPr>
                <w:rFonts w:cstheme="minorHAnsi"/>
                <w:color w:val="000000"/>
              </w:rPr>
            </w:pPr>
            <w:r>
              <w:rPr>
                <w:rFonts w:cstheme="minorHAnsi"/>
                <w:color w:val="000000"/>
              </w:rPr>
              <w:t>4</w:t>
            </w:r>
          </w:p>
        </w:tc>
        <w:tc>
          <w:tcPr>
            <w:tcW w:w="1654" w:type="dxa"/>
            <w:gridSpan w:val="6"/>
          </w:tcPr>
          <w:p w14:paraId="5ADA5BDF" w14:textId="77777777" w:rsidR="000D4203" w:rsidRDefault="00344543">
            <w:pPr>
              <w:rPr>
                <w:rFonts w:cstheme="minorHAnsi"/>
                <w:color w:val="000000"/>
              </w:rPr>
            </w:pPr>
            <w:r>
              <w:rPr>
                <w:rFonts w:cstheme="minorHAnsi"/>
                <w:color w:val="000000"/>
              </w:rPr>
              <w:t>bags</w:t>
            </w:r>
          </w:p>
        </w:tc>
        <w:tc>
          <w:tcPr>
            <w:tcW w:w="1069" w:type="dxa"/>
            <w:gridSpan w:val="5"/>
          </w:tcPr>
          <w:p w14:paraId="0603544E" w14:textId="77777777" w:rsidR="000D4203" w:rsidRDefault="000D4203">
            <w:pPr>
              <w:rPr>
                <w:rFonts w:cstheme="minorHAnsi"/>
                <w:b/>
                <w:bCs/>
                <w:color w:val="000000"/>
              </w:rPr>
            </w:pPr>
          </w:p>
        </w:tc>
        <w:tc>
          <w:tcPr>
            <w:tcW w:w="1490" w:type="dxa"/>
          </w:tcPr>
          <w:p w14:paraId="48C5E317" w14:textId="77777777" w:rsidR="000D4203" w:rsidRDefault="000D4203">
            <w:pPr>
              <w:rPr>
                <w:rFonts w:cstheme="minorHAnsi"/>
                <w:b/>
                <w:bCs/>
                <w:color w:val="000000"/>
              </w:rPr>
            </w:pPr>
          </w:p>
        </w:tc>
      </w:tr>
      <w:tr w:rsidR="00761BD2" w14:paraId="13CEA2CD" w14:textId="77777777" w:rsidTr="00E41E5A">
        <w:trPr>
          <w:trHeight w:val="758"/>
        </w:trPr>
        <w:tc>
          <w:tcPr>
            <w:tcW w:w="9040" w:type="dxa"/>
            <w:gridSpan w:val="23"/>
          </w:tcPr>
          <w:p w14:paraId="77E1625D" w14:textId="0AADC2F8" w:rsidR="00761BD2" w:rsidRDefault="00761BD2" w:rsidP="00761BD2">
            <w:pPr>
              <w:jc w:val="right"/>
              <w:rPr>
                <w:rFonts w:cstheme="minorHAnsi"/>
                <w:b/>
                <w:bCs/>
                <w:color w:val="000000"/>
              </w:rPr>
            </w:pPr>
            <w:r>
              <w:rPr>
                <w:rFonts w:cstheme="minorHAnsi"/>
                <w:b/>
                <w:bCs/>
                <w:color w:val="000000"/>
              </w:rPr>
              <w:t>Sub-total for sub-structure</w:t>
            </w:r>
          </w:p>
        </w:tc>
        <w:tc>
          <w:tcPr>
            <w:tcW w:w="1490" w:type="dxa"/>
          </w:tcPr>
          <w:p w14:paraId="1C877635" w14:textId="77777777" w:rsidR="00761BD2" w:rsidRDefault="00761BD2">
            <w:pPr>
              <w:rPr>
                <w:rFonts w:cstheme="minorHAnsi"/>
                <w:b/>
                <w:bCs/>
                <w:color w:val="000000"/>
              </w:rPr>
            </w:pPr>
          </w:p>
        </w:tc>
      </w:tr>
      <w:tr w:rsidR="000D4203" w14:paraId="6A963F56" w14:textId="77777777">
        <w:trPr>
          <w:trHeight w:val="758"/>
        </w:trPr>
        <w:tc>
          <w:tcPr>
            <w:tcW w:w="10530" w:type="dxa"/>
            <w:gridSpan w:val="24"/>
          </w:tcPr>
          <w:p w14:paraId="76381012" w14:textId="77777777" w:rsidR="000D4203" w:rsidRDefault="00344543">
            <w:pPr>
              <w:jc w:val="center"/>
              <w:rPr>
                <w:rFonts w:cstheme="minorHAnsi"/>
                <w:b/>
                <w:bCs/>
                <w:color w:val="000000"/>
              </w:rPr>
            </w:pPr>
            <w:r>
              <w:rPr>
                <w:rFonts w:cstheme="minorHAnsi"/>
                <w:b/>
                <w:bCs/>
                <w:color w:val="000000"/>
              </w:rPr>
              <w:t>Super-Structure</w:t>
            </w:r>
          </w:p>
          <w:p w14:paraId="5FCD85E3" w14:textId="77777777" w:rsidR="000D4203" w:rsidRDefault="000D4203">
            <w:pPr>
              <w:rPr>
                <w:rFonts w:cstheme="minorHAnsi"/>
                <w:b/>
                <w:bCs/>
                <w:color w:val="000000"/>
              </w:rPr>
            </w:pPr>
          </w:p>
        </w:tc>
      </w:tr>
      <w:tr w:rsidR="000D4203" w14:paraId="54F5AE59" w14:textId="77777777" w:rsidTr="00761BD2">
        <w:trPr>
          <w:trHeight w:val="758"/>
        </w:trPr>
        <w:tc>
          <w:tcPr>
            <w:tcW w:w="1504" w:type="dxa"/>
            <w:gridSpan w:val="2"/>
          </w:tcPr>
          <w:p w14:paraId="2108B956" w14:textId="77777777" w:rsidR="000D4203" w:rsidRDefault="000D4203">
            <w:pPr>
              <w:pStyle w:val="ListParagraph"/>
              <w:numPr>
                <w:ilvl w:val="0"/>
                <w:numId w:val="12"/>
              </w:numPr>
              <w:rPr>
                <w:rFonts w:cstheme="minorHAnsi"/>
                <w:color w:val="000000"/>
              </w:rPr>
            </w:pPr>
          </w:p>
        </w:tc>
        <w:tc>
          <w:tcPr>
            <w:tcW w:w="3296" w:type="dxa"/>
            <w:gridSpan w:val="3"/>
          </w:tcPr>
          <w:p w14:paraId="0572E6AD" w14:textId="77777777" w:rsidR="000D4203" w:rsidRDefault="00344543">
            <w:pPr>
              <w:rPr>
                <w:rFonts w:cstheme="minorHAnsi"/>
                <w:color w:val="000000"/>
              </w:rPr>
            </w:pPr>
            <w:r>
              <w:rPr>
                <w:rFonts w:cstheme="minorHAnsi"/>
                <w:color w:val="000000"/>
              </w:rPr>
              <w:t>Sawn wood Timber columns (2x3" -4m length)</w:t>
            </w:r>
          </w:p>
          <w:p w14:paraId="66BACBB7" w14:textId="77777777" w:rsidR="00144510" w:rsidRDefault="00144510">
            <w:pPr>
              <w:rPr>
                <w:rFonts w:cstheme="minorHAnsi"/>
                <w:color w:val="000000"/>
              </w:rPr>
            </w:pPr>
          </w:p>
        </w:tc>
        <w:tc>
          <w:tcPr>
            <w:tcW w:w="1517" w:type="dxa"/>
            <w:gridSpan w:val="7"/>
          </w:tcPr>
          <w:p w14:paraId="27262384" w14:textId="77777777" w:rsidR="000D4203" w:rsidRDefault="00344543">
            <w:pPr>
              <w:rPr>
                <w:rFonts w:cstheme="minorHAnsi"/>
                <w:color w:val="000000"/>
              </w:rPr>
            </w:pPr>
            <w:r>
              <w:rPr>
                <w:rFonts w:cstheme="minorHAnsi"/>
                <w:color w:val="000000"/>
              </w:rPr>
              <w:t>6</w:t>
            </w:r>
          </w:p>
        </w:tc>
        <w:tc>
          <w:tcPr>
            <w:tcW w:w="1654" w:type="dxa"/>
            <w:gridSpan w:val="6"/>
          </w:tcPr>
          <w:p w14:paraId="7D2D5857" w14:textId="77777777" w:rsidR="000D4203" w:rsidRDefault="00344543">
            <w:pPr>
              <w:rPr>
                <w:rFonts w:cstheme="minorHAnsi"/>
                <w:color w:val="000000"/>
              </w:rPr>
            </w:pPr>
            <w:r>
              <w:rPr>
                <w:rFonts w:cstheme="minorHAnsi"/>
                <w:color w:val="000000"/>
              </w:rPr>
              <w:t>Pcs</w:t>
            </w:r>
          </w:p>
        </w:tc>
        <w:tc>
          <w:tcPr>
            <w:tcW w:w="1069" w:type="dxa"/>
            <w:gridSpan w:val="5"/>
          </w:tcPr>
          <w:p w14:paraId="4FA2F631" w14:textId="77777777" w:rsidR="000D4203" w:rsidRDefault="000D4203">
            <w:pPr>
              <w:rPr>
                <w:rFonts w:cstheme="minorHAnsi"/>
                <w:b/>
                <w:bCs/>
                <w:color w:val="000000"/>
              </w:rPr>
            </w:pPr>
          </w:p>
        </w:tc>
        <w:tc>
          <w:tcPr>
            <w:tcW w:w="1490" w:type="dxa"/>
          </w:tcPr>
          <w:p w14:paraId="39CBA7EB" w14:textId="77777777" w:rsidR="000D4203" w:rsidRDefault="000D4203">
            <w:pPr>
              <w:rPr>
                <w:rFonts w:cstheme="minorHAnsi"/>
                <w:b/>
                <w:bCs/>
                <w:color w:val="000000"/>
              </w:rPr>
            </w:pPr>
          </w:p>
        </w:tc>
      </w:tr>
      <w:tr w:rsidR="000D4203" w14:paraId="29D95110" w14:textId="77777777" w:rsidTr="00761BD2">
        <w:trPr>
          <w:trHeight w:val="758"/>
        </w:trPr>
        <w:tc>
          <w:tcPr>
            <w:tcW w:w="1504" w:type="dxa"/>
            <w:gridSpan w:val="2"/>
          </w:tcPr>
          <w:p w14:paraId="702E6D36" w14:textId="77777777" w:rsidR="000D4203" w:rsidRDefault="000D4203">
            <w:pPr>
              <w:pStyle w:val="ListParagraph"/>
              <w:numPr>
                <w:ilvl w:val="0"/>
                <w:numId w:val="12"/>
              </w:numPr>
              <w:rPr>
                <w:rFonts w:cstheme="minorHAnsi"/>
                <w:color w:val="000000"/>
              </w:rPr>
            </w:pPr>
          </w:p>
        </w:tc>
        <w:tc>
          <w:tcPr>
            <w:tcW w:w="3296" w:type="dxa"/>
            <w:gridSpan w:val="3"/>
          </w:tcPr>
          <w:p w14:paraId="67CF245E" w14:textId="77777777" w:rsidR="000D4203" w:rsidRDefault="00344543">
            <w:pPr>
              <w:rPr>
                <w:rFonts w:cstheme="minorHAnsi"/>
                <w:color w:val="000000"/>
              </w:rPr>
            </w:pPr>
            <w:r>
              <w:rPr>
                <w:rFonts w:cstheme="minorHAnsi"/>
                <w:color w:val="000000"/>
              </w:rPr>
              <w:t>Sawn wood Timber (1x2"- 4m length)</w:t>
            </w:r>
          </w:p>
          <w:p w14:paraId="4020AB80" w14:textId="77777777" w:rsidR="00144510" w:rsidRDefault="00144510">
            <w:pPr>
              <w:rPr>
                <w:rFonts w:cstheme="minorHAnsi"/>
                <w:color w:val="000000"/>
              </w:rPr>
            </w:pPr>
          </w:p>
        </w:tc>
        <w:tc>
          <w:tcPr>
            <w:tcW w:w="1517" w:type="dxa"/>
            <w:gridSpan w:val="7"/>
          </w:tcPr>
          <w:p w14:paraId="40602325" w14:textId="77777777" w:rsidR="000D4203" w:rsidRDefault="00344543">
            <w:pPr>
              <w:rPr>
                <w:rFonts w:cstheme="minorHAnsi"/>
                <w:color w:val="000000"/>
              </w:rPr>
            </w:pPr>
            <w:r>
              <w:rPr>
                <w:rFonts w:cstheme="minorHAnsi"/>
                <w:color w:val="000000"/>
              </w:rPr>
              <w:t>7</w:t>
            </w:r>
          </w:p>
        </w:tc>
        <w:tc>
          <w:tcPr>
            <w:tcW w:w="1654" w:type="dxa"/>
            <w:gridSpan w:val="6"/>
          </w:tcPr>
          <w:p w14:paraId="43310D85" w14:textId="77777777" w:rsidR="000D4203" w:rsidRDefault="00344543">
            <w:pPr>
              <w:rPr>
                <w:rFonts w:cstheme="minorHAnsi"/>
                <w:color w:val="000000"/>
              </w:rPr>
            </w:pPr>
            <w:r>
              <w:rPr>
                <w:rFonts w:cstheme="minorHAnsi"/>
                <w:color w:val="000000"/>
              </w:rPr>
              <w:t>Pcs</w:t>
            </w:r>
          </w:p>
        </w:tc>
        <w:tc>
          <w:tcPr>
            <w:tcW w:w="1069" w:type="dxa"/>
            <w:gridSpan w:val="5"/>
          </w:tcPr>
          <w:p w14:paraId="4BE0814E" w14:textId="77777777" w:rsidR="000D4203" w:rsidRDefault="000D4203">
            <w:pPr>
              <w:rPr>
                <w:rFonts w:cstheme="minorHAnsi"/>
                <w:b/>
                <w:bCs/>
                <w:color w:val="000000"/>
              </w:rPr>
            </w:pPr>
          </w:p>
        </w:tc>
        <w:tc>
          <w:tcPr>
            <w:tcW w:w="1490" w:type="dxa"/>
          </w:tcPr>
          <w:p w14:paraId="7ECD6CF1" w14:textId="77777777" w:rsidR="000D4203" w:rsidRDefault="000D4203">
            <w:pPr>
              <w:rPr>
                <w:rFonts w:cstheme="minorHAnsi"/>
                <w:b/>
                <w:bCs/>
                <w:color w:val="000000"/>
              </w:rPr>
            </w:pPr>
          </w:p>
        </w:tc>
      </w:tr>
      <w:tr w:rsidR="000D4203" w14:paraId="0E87185B" w14:textId="77777777" w:rsidTr="00761BD2">
        <w:trPr>
          <w:trHeight w:val="758"/>
        </w:trPr>
        <w:tc>
          <w:tcPr>
            <w:tcW w:w="1504" w:type="dxa"/>
            <w:gridSpan w:val="2"/>
          </w:tcPr>
          <w:p w14:paraId="1107A1DD" w14:textId="77777777" w:rsidR="000D4203" w:rsidRDefault="000D4203">
            <w:pPr>
              <w:pStyle w:val="ListParagraph"/>
              <w:numPr>
                <w:ilvl w:val="0"/>
                <w:numId w:val="12"/>
              </w:numPr>
              <w:rPr>
                <w:rFonts w:cstheme="minorHAnsi"/>
                <w:color w:val="000000"/>
              </w:rPr>
            </w:pPr>
          </w:p>
        </w:tc>
        <w:tc>
          <w:tcPr>
            <w:tcW w:w="3296" w:type="dxa"/>
            <w:gridSpan w:val="3"/>
          </w:tcPr>
          <w:p w14:paraId="6CD966F6" w14:textId="77777777" w:rsidR="000D4203" w:rsidRDefault="00344543">
            <w:pPr>
              <w:rPr>
                <w:rFonts w:cstheme="minorHAnsi"/>
                <w:color w:val="000000"/>
              </w:rPr>
            </w:pPr>
            <w:r>
              <w:rPr>
                <w:rFonts w:cstheme="minorHAnsi"/>
                <w:color w:val="000000"/>
              </w:rPr>
              <w:t xml:space="preserve">Corrugated Iron </w:t>
            </w:r>
            <w:proofErr w:type="gramStart"/>
            <w:r>
              <w:rPr>
                <w:rFonts w:cstheme="minorHAnsi"/>
                <w:color w:val="000000"/>
              </w:rPr>
              <w:t>sheets,G</w:t>
            </w:r>
            <w:proofErr w:type="gramEnd"/>
            <w:r>
              <w:rPr>
                <w:rFonts w:cstheme="minorHAnsi"/>
                <w:color w:val="000000"/>
              </w:rPr>
              <w:t>34</w:t>
            </w:r>
          </w:p>
        </w:tc>
        <w:tc>
          <w:tcPr>
            <w:tcW w:w="1517" w:type="dxa"/>
            <w:gridSpan w:val="7"/>
          </w:tcPr>
          <w:p w14:paraId="6B4FD6BD" w14:textId="77777777" w:rsidR="000D4203" w:rsidRDefault="00344543">
            <w:pPr>
              <w:rPr>
                <w:rFonts w:cstheme="minorHAnsi"/>
                <w:color w:val="000000"/>
              </w:rPr>
            </w:pPr>
            <w:r>
              <w:rPr>
                <w:rFonts w:cstheme="minorHAnsi"/>
                <w:color w:val="000000"/>
              </w:rPr>
              <w:t>11</w:t>
            </w:r>
          </w:p>
        </w:tc>
        <w:tc>
          <w:tcPr>
            <w:tcW w:w="1654" w:type="dxa"/>
            <w:gridSpan w:val="6"/>
          </w:tcPr>
          <w:p w14:paraId="70EDF5BC" w14:textId="77777777" w:rsidR="000D4203" w:rsidRDefault="00344543">
            <w:pPr>
              <w:rPr>
                <w:rFonts w:cstheme="minorHAnsi"/>
                <w:color w:val="000000"/>
              </w:rPr>
            </w:pPr>
            <w:r>
              <w:rPr>
                <w:rFonts w:cstheme="minorHAnsi"/>
                <w:color w:val="000000"/>
              </w:rPr>
              <w:t>Pcs</w:t>
            </w:r>
          </w:p>
        </w:tc>
        <w:tc>
          <w:tcPr>
            <w:tcW w:w="1069" w:type="dxa"/>
            <w:gridSpan w:val="5"/>
          </w:tcPr>
          <w:p w14:paraId="73F92ED8" w14:textId="77777777" w:rsidR="000D4203" w:rsidRDefault="000D4203">
            <w:pPr>
              <w:rPr>
                <w:rFonts w:cstheme="minorHAnsi"/>
                <w:b/>
                <w:bCs/>
                <w:color w:val="000000"/>
              </w:rPr>
            </w:pPr>
          </w:p>
        </w:tc>
        <w:tc>
          <w:tcPr>
            <w:tcW w:w="1490" w:type="dxa"/>
          </w:tcPr>
          <w:p w14:paraId="398716EB" w14:textId="77777777" w:rsidR="000D4203" w:rsidRDefault="000D4203">
            <w:pPr>
              <w:rPr>
                <w:rFonts w:cstheme="minorHAnsi"/>
                <w:b/>
                <w:bCs/>
                <w:color w:val="000000"/>
              </w:rPr>
            </w:pPr>
          </w:p>
        </w:tc>
      </w:tr>
      <w:tr w:rsidR="000D4203" w14:paraId="45CF56D3" w14:textId="77777777" w:rsidTr="00761BD2">
        <w:trPr>
          <w:trHeight w:val="758"/>
        </w:trPr>
        <w:tc>
          <w:tcPr>
            <w:tcW w:w="1504" w:type="dxa"/>
            <w:gridSpan w:val="2"/>
          </w:tcPr>
          <w:p w14:paraId="6FBE0C82" w14:textId="77777777" w:rsidR="000D4203" w:rsidRDefault="000D4203">
            <w:pPr>
              <w:pStyle w:val="ListParagraph"/>
              <w:numPr>
                <w:ilvl w:val="0"/>
                <w:numId w:val="12"/>
              </w:numPr>
              <w:rPr>
                <w:rFonts w:cstheme="minorHAnsi"/>
                <w:color w:val="000000"/>
              </w:rPr>
            </w:pPr>
          </w:p>
        </w:tc>
        <w:tc>
          <w:tcPr>
            <w:tcW w:w="3296" w:type="dxa"/>
            <w:gridSpan w:val="3"/>
          </w:tcPr>
          <w:p w14:paraId="68F2D2EE" w14:textId="77777777" w:rsidR="000D4203" w:rsidRDefault="00344543">
            <w:pPr>
              <w:rPr>
                <w:rFonts w:cstheme="minorHAnsi"/>
                <w:color w:val="000000"/>
              </w:rPr>
            </w:pPr>
            <w:r>
              <w:rPr>
                <w:rFonts w:cstheme="minorHAnsi"/>
                <w:color w:val="000000"/>
              </w:rPr>
              <w:t>Ordinary nails-no 6-7</w:t>
            </w:r>
          </w:p>
        </w:tc>
        <w:tc>
          <w:tcPr>
            <w:tcW w:w="1517" w:type="dxa"/>
            <w:gridSpan w:val="7"/>
          </w:tcPr>
          <w:p w14:paraId="4692F078" w14:textId="77777777" w:rsidR="000D4203" w:rsidRDefault="00344543">
            <w:pPr>
              <w:rPr>
                <w:rFonts w:cstheme="minorHAnsi"/>
                <w:color w:val="000000"/>
              </w:rPr>
            </w:pPr>
            <w:r>
              <w:rPr>
                <w:rFonts w:cstheme="minorHAnsi"/>
                <w:color w:val="000000"/>
              </w:rPr>
              <w:t>4</w:t>
            </w:r>
          </w:p>
        </w:tc>
        <w:tc>
          <w:tcPr>
            <w:tcW w:w="1654" w:type="dxa"/>
            <w:gridSpan w:val="6"/>
          </w:tcPr>
          <w:p w14:paraId="0E1FF6AD" w14:textId="77777777" w:rsidR="000D4203" w:rsidRDefault="00344543">
            <w:pPr>
              <w:rPr>
                <w:rFonts w:cstheme="minorHAnsi"/>
                <w:color w:val="000000"/>
              </w:rPr>
            </w:pPr>
            <w:r>
              <w:rPr>
                <w:rFonts w:cstheme="minorHAnsi"/>
                <w:color w:val="000000"/>
              </w:rPr>
              <w:t>kg</w:t>
            </w:r>
          </w:p>
        </w:tc>
        <w:tc>
          <w:tcPr>
            <w:tcW w:w="1069" w:type="dxa"/>
            <w:gridSpan w:val="5"/>
          </w:tcPr>
          <w:p w14:paraId="7B46FE78" w14:textId="77777777" w:rsidR="000D4203" w:rsidRDefault="000D4203">
            <w:pPr>
              <w:rPr>
                <w:rFonts w:cstheme="minorHAnsi"/>
                <w:b/>
                <w:bCs/>
                <w:color w:val="000000"/>
              </w:rPr>
            </w:pPr>
          </w:p>
        </w:tc>
        <w:tc>
          <w:tcPr>
            <w:tcW w:w="1490" w:type="dxa"/>
          </w:tcPr>
          <w:p w14:paraId="6D9D4790" w14:textId="77777777" w:rsidR="000D4203" w:rsidRDefault="000D4203">
            <w:pPr>
              <w:rPr>
                <w:rFonts w:cstheme="minorHAnsi"/>
                <w:b/>
                <w:bCs/>
                <w:color w:val="000000"/>
              </w:rPr>
            </w:pPr>
          </w:p>
        </w:tc>
      </w:tr>
      <w:tr w:rsidR="000D4203" w14:paraId="70672475" w14:textId="77777777" w:rsidTr="00761BD2">
        <w:trPr>
          <w:trHeight w:val="758"/>
        </w:trPr>
        <w:tc>
          <w:tcPr>
            <w:tcW w:w="1504" w:type="dxa"/>
            <w:gridSpan w:val="2"/>
          </w:tcPr>
          <w:p w14:paraId="3E42ABB4" w14:textId="77777777" w:rsidR="000D4203" w:rsidRDefault="000D4203">
            <w:pPr>
              <w:pStyle w:val="ListParagraph"/>
              <w:numPr>
                <w:ilvl w:val="0"/>
                <w:numId w:val="12"/>
              </w:numPr>
              <w:rPr>
                <w:rFonts w:cstheme="minorHAnsi"/>
                <w:color w:val="000000"/>
              </w:rPr>
            </w:pPr>
          </w:p>
        </w:tc>
        <w:tc>
          <w:tcPr>
            <w:tcW w:w="3296" w:type="dxa"/>
            <w:gridSpan w:val="3"/>
          </w:tcPr>
          <w:p w14:paraId="1EC1E412" w14:textId="77777777" w:rsidR="000D4203" w:rsidRDefault="00344543">
            <w:pPr>
              <w:rPr>
                <w:rFonts w:cstheme="minorHAnsi"/>
                <w:color w:val="000000"/>
              </w:rPr>
            </w:pPr>
            <w:r>
              <w:rPr>
                <w:rFonts w:cstheme="minorHAnsi"/>
                <w:color w:val="000000"/>
              </w:rPr>
              <w:t xml:space="preserve">Iron-sheet Door </w:t>
            </w:r>
          </w:p>
        </w:tc>
        <w:tc>
          <w:tcPr>
            <w:tcW w:w="1517" w:type="dxa"/>
            <w:gridSpan w:val="7"/>
          </w:tcPr>
          <w:p w14:paraId="0F574B8D" w14:textId="77777777" w:rsidR="000D4203" w:rsidRDefault="00344543">
            <w:pPr>
              <w:rPr>
                <w:rFonts w:cstheme="minorHAnsi"/>
                <w:color w:val="000000"/>
              </w:rPr>
            </w:pPr>
            <w:r>
              <w:rPr>
                <w:rFonts w:cstheme="minorHAnsi"/>
                <w:color w:val="000000"/>
              </w:rPr>
              <w:t>2</w:t>
            </w:r>
          </w:p>
        </w:tc>
        <w:tc>
          <w:tcPr>
            <w:tcW w:w="1654" w:type="dxa"/>
            <w:gridSpan w:val="6"/>
          </w:tcPr>
          <w:p w14:paraId="22FA1EDD" w14:textId="77777777" w:rsidR="000D4203" w:rsidRDefault="00344543">
            <w:pPr>
              <w:rPr>
                <w:rFonts w:cstheme="minorHAnsi"/>
                <w:color w:val="000000"/>
              </w:rPr>
            </w:pPr>
            <w:r>
              <w:rPr>
                <w:rFonts w:cstheme="minorHAnsi"/>
                <w:color w:val="000000"/>
              </w:rPr>
              <w:t>Pcs</w:t>
            </w:r>
          </w:p>
        </w:tc>
        <w:tc>
          <w:tcPr>
            <w:tcW w:w="1069" w:type="dxa"/>
            <w:gridSpan w:val="5"/>
          </w:tcPr>
          <w:p w14:paraId="707ED86D" w14:textId="77777777" w:rsidR="000D4203" w:rsidRDefault="000D4203">
            <w:pPr>
              <w:rPr>
                <w:rFonts w:cstheme="minorHAnsi"/>
                <w:b/>
                <w:bCs/>
                <w:color w:val="000000"/>
              </w:rPr>
            </w:pPr>
          </w:p>
        </w:tc>
        <w:tc>
          <w:tcPr>
            <w:tcW w:w="1490" w:type="dxa"/>
          </w:tcPr>
          <w:p w14:paraId="4D41CD20" w14:textId="77777777" w:rsidR="000D4203" w:rsidRDefault="000D4203">
            <w:pPr>
              <w:rPr>
                <w:rFonts w:cstheme="minorHAnsi"/>
                <w:b/>
                <w:bCs/>
                <w:color w:val="000000"/>
              </w:rPr>
            </w:pPr>
          </w:p>
        </w:tc>
      </w:tr>
      <w:tr w:rsidR="000D4203" w14:paraId="34FF0CD5" w14:textId="77777777" w:rsidTr="00761BD2">
        <w:trPr>
          <w:trHeight w:val="758"/>
        </w:trPr>
        <w:tc>
          <w:tcPr>
            <w:tcW w:w="1504" w:type="dxa"/>
            <w:gridSpan w:val="2"/>
          </w:tcPr>
          <w:p w14:paraId="3FEE828E" w14:textId="77777777" w:rsidR="000D4203" w:rsidRDefault="000D4203">
            <w:pPr>
              <w:pStyle w:val="ListParagraph"/>
              <w:numPr>
                <w:ilvl w:val="0"/>
                <w:numId w:val="12"/>
              </w:numPr>
              <w:rPr>
                <w:rFonts w:cstheme="minorHAnsi"/>
                <w:color w:val="000000"/>
              </w:rPr>
            </w:pPr>
          </w:p>
        </w:tc>
        <w:tc>
          <w:tcPr>
            <w:tcW w:w="3296" w:type="dxa"/>
            <w:gridSpan w:val="3"/>
          </w:tcPr>
          <w:p w14:paraId="3C136AB6" w14:textId="77777777" w:rsidR="000D4203" w:rsidRDefault="00344543">
            <w:pPr>
              <w:rPr>
                <w:rFonts w:cstheme="minorHAnsi"/>
                <w:color w:val="000000"/>
              </w:rPr>
            </w:pPr>
            <w:r>
              <w:rPr>
                <w:rFonts w:cstheme="minorHAnsi"/>
                <w:color w:val="000000"/>
              </w:rPr>
              <w:t>Door locks, Hinges</w:t>
            </w:r>
          </w:p>
        </w:tc>
        <w:tc>
          <w:tcPr>
            <w:tcW w:w="1517" w:type="dxa"/>
            <w:gridSpan w:val="7"/>
          </w:tcPr>
          <w:p w14:paraId="4FF19BE3" w14:textId="77777777" w:rsidR="000D4203" w:rsidRDefault="00344543">
            <w:pPr>
              <w:rPr>
                <w:rFonts w:cstheme="minorHAnsi"/>
                <w:color w:val="000000"/>
              </w:rPr>
            </w:pPr>
            <w:r>
              <w:rPr>
                <w:rFonts w:cstheme="minorHAnsi"/>
                <w:color w:val="000000"/>
              </w:rPr>
              <w:t>2</w:t>
            </w:r>
          </w:p>
        </w:tc>
        <w:tc>
          <w:tcPr>
            <w:tcW w:w="1654" w:type="dxa"/>
            <w:gridSpan w:val="6"/>
          </w:tcPr>
          <w:p w14:paraId="02F63028" w14:textId="77777777" w:rsidR="000D4203" w:rsidRDefault="00344543">
            <w:pPr>
              <w:rPr>
                <w:rFonts w:cstheme="minorHAnsi"/>
                <w:color w:val="000000"/>
              </w:rPr>
            </w:pPr>
            <w:r>
              <w:rPr>
                <w:rFonts w:cstheme="minorHAnsi"/>
                <w:color w:val="000000"/>
              </w:rPr>
              <w:t>Pcs</w:t>
            </w:r>
          </w:p>
        </w:tc>
        <w:tc>
          <w:tcPr>
            <w:tcW w:w="1069" w:type="dxa"/>
            <w:gridSpan w:val="5"/>
          </w:tcPr>
          <w:p w14:paraId="39A21618" w14:textId="77777777" w:rsidR="000D4203" w:rsidRDefault="000D4203">
            <w:pPr>
              <w:rPr>
                <w:rFonts w:cstheme="minorHAnsi"/>
                <w:b/>
                <w:bCs/>
                <w:color w:val="000000"/>
              </w:rPr>
            </w:pPr>
          </w:p>
        </w:tc>
        <w:tc>
          <w:tcPr>
            <w:tcW w:w="1490" w:type="dxa"/>
          </w:tcPr>
          <w:p w14:paraId="1A366CF7" w14:textId="77777777" w:rsidR="000D4203" w:rsidRDefault="000D4203">
            <w:pPr>
              <w:rPr>
                <w:rFonts w:cstheme="minorHAnsi"/>
                <w:b/>
                <w:bCs/>
                <w:color w:val="000000"/>
              </w:rPr>
            </w:pPr>
          </w:p>
        </w:tc>
      </w:tr>
      <w:tr w:rsidR="000D4203" w14:paraId="44F11FDC" w14:textId="77777777" w:rsidTr="00761BD2">
        <w:trPr>
          <w:trHeight w:val="758"/>
        </w:trPr>
        <w:tc>
          <w:tcPr>
            <w:tcW w:w="1504" w:type="dxa"/>
            <w:gridSpan w:val="2"/>
          </w:tcPr>
          <w:p w14:paraId="379C1DB2" w14:textId="77777777" w:rsidR="000D4203" w:rsidRDefault="000D4203">
            <w:pPr>
              <w:pStyle w:val="ListParagraph"/>
              <w:numPr>
                <w:ilvl w:val="0"/>
                <w:numId w:val="12"/>
              </w:numPr>
              <w:rPr>
                <w:rFonts w:cstheme="minorHAnsi"/>
                <w:color w:val="000000"/>
              </w:rPr>
            </w:pPr>
          </w:p>
        </w:tc>
        <w:tc>
          <w:tcPr>
            <w:tcW w:w="3296" w:type="dxa"/>
            <w:gridSpan w:val="3"/>
          </w:tcPr>
          <w:p w14:paraId="7B2C1917" w14:textId="77777777" w:rsidR="000D4203" w:rsidRDefault="00344543">
            <w:pPr>
              <w:rPr>
                <w:rFonts w:cstheme="minorHAnsi"/>
                <w:color w:val="000000"/>
              </w:rPr>
            </w:pPr>
            <w:r>
              <w:rPr>
                <w:rFonts w:cstheme="minorHAnsi"/>
                <w:color w:val="000000"/>
              </w:rPr>
              <w:t>Sand-Garvel</w:t>
            </w:r>
          </w:p>
        </w:tc>
        <w:tc>
          <w:tcPr>
            <w:tcW w:w="1517" w:type="dxa"/>
            <w:gridSpan w:val="7"/>
          </w:tcPr>
          <w:p w14:paraId="65CB88FB" w14:textId="77777777" w:rsidR="000D4203" w:rsidRDefault="00344543">
            <w:pPr>
              <w:rPr>
                <w:rFonts w:cstheme="minorHAnsi"/>
                <w:color w:val="000000"/>
              </w:rPr>
            </w:pPr>
            <w:r>
              <w:rPr>
                <w:rFonts w:cstheme="minorHAnsi"/>
                <w:color w:val="000000"/>
              </w:rPr>
              <w:t>1</w:t>
            </w:r>
          </w:p>
        </w:tc>
        <w:tc>
          <w:tcPr>
            <w:tcW w:w="1654" w:type="dxa"/>
            <w:gridSpan w:val="6"/>
            <w:vAlign w:val="bottom"/>
          </w:tcPr>
          <w:p w14:paraId="4C52E850" w14:textId="77777777" w:rsidR="000D4203" w:rsidRDefault="00344543">
            <w:pPr>
              <w:rPr>
                <w:rFonts w:cstheme="minorHAnsi"/>
                <w:color w:val="000000"/>
              </w:rPr>
            </w:pPr>
            <w:r>
              <w:rPr>
                <w:rFonts w:cstheme="minorHAnsi"/>
                <w:color w:val="000000"/>
              </w:rPr>
              <w:t>m3</w:t>
            </w:r>
          </w:p>
        </w:tc>
        <w:tc>
          <w:tcPr>
            <w:tcW w:w="1069" w:type="dxa"/>
            <w:gridSpan w:val="5"/>
          </w:tcPr>
          <w:p w14:paraId="23A72AD1" w14:textId="77777777" w:rsidR="000D4203" w:rsidRDefault="000D4203">
            <w:pPr>
              <w:rPr>
                <w:rFonts w:cstheme="minorHAnsi"/>
                <w:b/>
                <w:bCs/>
                <w:color w:val="000000"/>
              </w:rPr>
            </w:pPr>
          </w:p>
        </w:tc>
        <w:tc>
          <w:tcPr>
            <w:tcW w:w="1490" w:type="dxa"/>
          </w:tcPr>
          <w:p w14:paraId="5F226107" w14:textId="77777777" w:rsidR="000D4203" w:rsidRDefault="000D4203">
            <w:pPr>
              <w:rPr>
                <w:rFonts w:cstheme="minorHAnsi"/>
                <w:b/>
                <w:bCs/>
                <w:color w:val="000000"/>
              </w:rPr>
            </w:pPr>
          </w:p>
        </w:tc>
      </w:tr>
      <w:tr w:rsidR="000D4203" w14:paraId="140441CD" w14:textId="77777777" w:rsidTr="00761BD2">
        <w:trPr>
          <w:trHeight w:val="758"/>
        </w:trPr>
        <w:tc>
          <w:tcPr>
            <w:tcW w:w="1504" w:type="dxa"/>
            <w:gridSpan w:val="2"/>
          </w:tcPr>
          <w:p w14:paraId="71601E59" w14:textId="77777777" w:rsidR="000D4203" w:rsidRDefault="000D4203">
            <w:pPr>
              <w:pStyle w:val="ListParagraph"/>
              <w:numPr>
                <w:ilvl w:val="0"/>
                <w:numId w:val="12"/>
              </w:numPr>
              <w:rPr>
                <w:rFonts w:cstheme="minorHAnsi"/>
                <w:color w:val="000000"/>
              </w:rPr>
            </w:pPr>
          </w:p>
        </w:tc>
        <w:tc>
          <w:tcPr>
            <w:tcW w:w="3296" w:type="dxa"/>
            <w:gridSpan w:val="3"/>
          </w:tcPr>
          <w:p w14:paraId="0F793DF6" w14:textId="77777777" w:rsidR="000D4203" w:rsidRDefault="00344543">
            <w:pPr>
              <w:rPr>
                <w:rFonts w:cstheme="minorHAnsi"/>
                <w:color w:val="000000"/>
              </w:rPr>
            </w:pPr>
            <w:r>
              <w:rPr>
                <w:rFonts w:cstheme="minorHAnsi"/>
                <w:color w:val="000000"/>
              </w:rPr>
              <w:t>Water</w:t>
            </w:r>
          </w:p>
        </w:tc>
        <w:tc>
          <w:tcPr>
            <w:tcW w:w="1517" w:type="dxa"/>
            <w:gridSpan w:val="7"/>
          </w:tcPr>
          <w:p w14:paraId="394AC323" w14:textId="77777777" w:rsidR="000D4203" w:rsidRDefault="00344543">
            <w:pPr>
              <w:rPr>
                <w:rFonts w:cstheme="minorHAnsi"/>
                <w:color w:val="000000"/>
              </w:rPr>
            </w:pPr>
            <w:r>
              <w:rPr>
                <w:rFonts w:cstheme="minorHAnsi"/>
                <w:color w:val="000000"/>
              </w:rPr>
              <w:t>5</w:t>
            </w:r>
          </w:p>
        </w:tc>
        <w:tc>
          <w:tcPr>
            <w:tcW w:w="1654" w:type="dxa"/>
            <w:gridSpan w:val="6"/>
          </w:tcPr>
          <w:p w14:paraId="042CD51C" w14:textId="77777777" w:rsidR="000D4203" w:rsidRDefault="00344543">
            <w:pPr>
              <w:rPr>
                <w:rFonts w:cstheme="minorHAnsi"/>
                <w:color w:val="000000"/>
              </w:rPr>
            </w:pPr>
            <w:r>
              <w:rPr>
                <w:rFonts w:cstheme="minorHAnsi"/>
                <w:color w:val="000000"/>
              </w:rPr>
              <w:t>drums</w:t>
            </w:r>
          </w:p>
        </w:tc>
        <w:tc>
          <w:tcPr>
            <w:tcW w:w="1069" w:type="dxa"/>
            <w:gridSpan w:val="5"/>
          </w:tcPr>
          <w:p w14:paraId="46F839E9" w14:textId="77777777" w:rsidR="000D4203" w:rsidRDefault="000D4203">
            <w:pPr>
              <w:rPr>
                <w:rFonts w:cstheme="minorHAnsi"/>
                <w:b/>
                <w:bCs/>
                <w:color w:val="000000"/>
              </w:rPr>
            </w:pPr>
          </w:p>
        </w:tc>
        <w:tc>
          <w:tcPr>
            <w:tcW w:w="1490" w:type="dxa"/>
          </w:tcPr>
          <w:p w14:paraId="3BD275F6" w14:textId="77777777" w:rsidR="000D4203" w:rsidRDefault="000D4203">
            <w:pPr>
              <w:rPr>
                <w:rFonts w:cstheme="minorHAnsi"/>
                <w:b/>
                <w:bCs/>
                <w:color w:val="000000"/>
              </w:rPr>
            </w:pPr>
          </w:p>
        </w:tc>
      </w:tr>
      <w:tr w:rsidR="00761BD2" w14:paraId="6B0A4A49" w14:textId="77777777" w:rsidTr="00583550">
        <w:trPr>
          <w:trHeight w:val="758"/>
        </w:trPr>
        <w:tc>
          <w:tcPr>
            <w:tcW w:w="9040" w:type="dxa"/>
            <w:gridSpan w:val="23"/>
          </w:tcPr>
          <w:p w14:paraId="08BA2B79" w14:textId="357BB4D4" w:rsidR="00761BD2" w:rsidRDefault="00761BD2" w:rsidP="00761BD2">
            <w:pPr>
              <w:jc w:val="right"/>
              <w:rPr>
                <w:rFonts w:cstheme="minorHAnsi"/>
                <w:b/>
                <w:bCs/>
                <w:color w:val="000000"/>
              </w:rPr>
            </w:pPr>
            <w:r>
              <w:rPr>
                <w:rFonts w:cstheme="minorHAnsi"/>
                <w:b/>
                <w:bCs/>
                <w:color w:val="000000"/>
              </w:rPr>
              <w:t>Sub-total for super-structure</w:t>
            </w:r>
          </w:p>
        </w:tc>
        <w:tc>
          <w:tcPr>
            <w:tcW w:w="1490" w:type="dxa"/>
          </w:tcPr>
          <w:p w14:paraId="69227C5F" w14:textId="77777777" w:rsidR="00761BD2" w:rsidRDefault="00761BD2">
            <w:pPr>
              <w:rPr>
                <w:rFonts w:cstheme="minorHAnsi"/>
                <w:b/>
                <w:bCs/>
                <w:color w:val="000000"/>
              </w:rPr>
            </w:pPr>
          </w:p>
        </w:tc>
      </w:tr>
      <w:tr w:rsidR="000D4203" w14:paraId="7C02D697" w14:textId="77777777">
        <w:trPr>
          <w:trHeight w:val="758"/>
        </w:trPr>
        <w:tc>
          <w:tcPr>
            <w:tcW w:w="10530" w:type="dxa"/>
            <w:gridSpan w:val="24"/>
          </w:tcPr>
          <w:p w14:paraId="025D0A60" w14:textId="16B8E81B" w:rsidR="000D4203" w:rsidRDefault="00144510">
            <w:pPr>
              <w:jc w:val="center"/>
              <w:rPr>
                <w:rFonts w:cstheme="minorHAnsi"/>
                <w:b/>
                <w:bCs/>
                <w:color w:val="000000"/>
              </w:rPr>
            </w:pPr>
            <w:r>
              <w:rPr>
                <w:rFonts w:cstheme="minorHAnsi"/>
                <w:b/>
                <w:bCs/>
                <w:color w:val="000000"/>
              </w:rPr>
              <w:t>Labor</w:t>
            </w:r>
            <w:r w:rsidR="00344543">
              <w:rPr>
                <w:rFonts w:cstheme="minorHAnsi"/>
                <w:b/>
                <w:bCs/>
                <w:color w:val="000000"/>
              </w:rPr>
              <w:t xml:space="preserve"> cost</w:t>
            </w:r>
          </w:p>
          <w:p w14:paraId="4663C17E" w14:textId="77777777" w:rsidR="000D4203" w:rsidRDefault="000D4203">
            <w:pPr>
              <w:rPr>
                <w:rFonts w:cstheme="minorHAnsi"/>
                <w:b/>
                <w:bCs/>
                <w:color w:val="000000"/>
              </w:rPr>
            </w:pPr>
          </w:p>
        </w:tc>
      </w:tr>
      <w:tr w:rsidR="000D4203" w14:paraId="1A8C1D98" w14:textId="77777777" w:rsidTr="00761BD2">
        <w:trPr>
          <w:trHeight w:val="758"/>
        </w:trPr>
        <w:tc>
          <w:tcPr>
            <w:tcW w:w="1504" w:type="dxa"/>
            <w:gridSpan w:val="2"/>
          </w:tcPr>
          <w:p w14:paraId="13EF4B34" w14:textId="77777777" w:rsidR="000D4203" w:rsidRDefault="000D4203">
            <w:pPr>
              <w:pStyle w:val="ListParagraph"/>
              <w:numPr>
                <w:ilvl w:val="0"/>
                <w:numId w:val="13"/>
              </w:numPr>
              <w:rPr>
                <w:rFonts w:cstheme="minorHAnsi"/>
                <w:color w:val="000000"/>
              </w:rPr>
            </w:pPr>
          </w:p>
        </w:tc>
        <w:tc>
          <w:tcPr>
            <w:tcW w:w="3296" w:type="dxa"/>
            <w:gridSpan w:val="3"/>
          </w:tcPr>
          <w:p w14:paraId="5E24D68A" w14:textId="77777777" w:rsidR="000D4203" w:rsidRDefault="00344543">
            <w:pPr>
              <w:rPr>
                <w:rFonts w:cstheme="minorHAnsi"/>
                <w:color w:val="000000"/>
              </w:rPr>
            </w:pPr>
            <w:proofErr w:type="spellStart"/>
            <w:r>
              <w:rPr>
                <w:rFonts w:cstheme="minorHAnsi"/>
                <w:b/>
                <w:bCs/>
                <w:color w:val="000000"/>
              </w:rPr>
              <w:t>Labour</w:t>
            </w:r>
            <w:proofErr w:type="spellEnd"/>
          </w:p>
        </w:tc>
        <w:tc>
          <w:tcPr>
            <w:tcW w:w="1517" w:type="dxa"/>
            <w:gridSpan w:val="7"/>
          </w:tcPr>
          <w:p w14:paraId="4647655E" w14:textId="77777777" w:rsidR="000D4203" w:rsidRDefault="00344543">
            <w:pPr>
              <w:rPr>
                <w:rFonts w:cstheme="minorHAnsi"/>
                <w:color w:val="000000"/>
              </w:rPr>
            </w:pPr>
            <w:r>
              <w:rPr>
                <w:rFonts w:cstheme="minorHAnsi"/>
                <w:color w:val="000000"/>
              </w:rPr>
              <w:t>1</w:t>
            </w:r>
          </w:p>
        </w:tc>
        <w:tc>
          <w:tcPr>
            <w:tcW w:w="1654" w:type="dxa"/>
            <w:gridSpan w:val="6"/>
          </w:tcPr>
          <w:p w14:paraId="3C089CF1" w14:textId="77777777" w:rsidR="000D4203" w:rsidRDefault="00344543">
            <w:pPr>
              <w:rPr>
                <w:rFonts w:cstheme="minorHAnsi"/>
                <w:color w:val="000000"/>
              </w:rPr>
            </w:pPr>
            <w:r>
              <w:rPr>
                <w:rFonts w:cstheme="minorHAnsi"/>
                <w:color w:val="000000"/>
              </w:rPr>
              <w:t>Ls</w:t>
            </w:r>
          </w:p>
        </w:tc>
        <w:tc>
          <w:tcPr>
            <w:tcW w:w="1069" w:type="dxa"/>
            <w:gridSpan w:val="5"/>
          </w:tcPr>
          <w:p w14:paraId="3179A291" w14:textId="77777777" w:rsidR="000D4203" w:rsidRDefault="000D4203">
            <w:pPr>
              <w:rPr>
                <w:rFonts w:cstheme="minorHAnsi"/>
                <w:b/>
                <w:bCs/>
                <w:color w:val="000000"/>
              </w:rPr>
            </w:pPr>
          </w:p>
        </w:tc>
        <w:tc>
          <w:tcPr>
            <w:tcW w:w="1490" w:type="dxa"/>
          </w:tcPr>
          <w:p w14:paraId="225E666D" w14:textId="77777777" w:rsidR="000D4203" w:rsidRDefault="000D4203">
            <w:pPr>
              <w:rPr>
                <w:rFonts w:cstheme="minorHAnsi"/>
                <w:b/>
                <w:bCs/>
                <w:color w:val="000000"/>
              </w:rPr>
            </w:pPr>
          </w:p>
        </w:tc>
      </w:tr>
      <w:tr w:rsidR="00761BD2" w14:paraId="02E77BCA" w14:textId="77777777" w:rsidTr="00C30D36">
        <w:trPr>
          <w:trHeight w:val="593"/>
        </w:trPr>
        <w:tc>
          <w:tcPr>
            <w:tcW w:w="9040" w:type="dxa"/>
            <w:gridSpan w:val="23"/>
          </w:tcPr>
          <w:p w14:paraId="488A41F9" w14:textId="77777777" w:rsidR="002E04AD" w:rsidRDefault="002E04AD" w:rsidP="00761BD2">
            <w:pPr>
              <w:jc w:val="right"/>
              <w:rPr>
                <w:rFonts w:cstheme="minorHAnsi"/>
                <w:b/>
                <w:bCs/>
                <w:color w:val="000000"/>
              </w:rPr>
            </w:pPr>
          </w:p>
          <w:p w14:paraId="51693C0D" w14:textId="689C2026" w:rsidR="00761BD2" w:rsidRDefault="00761BD2" w:rsidP="00761BD2">
            <w:pPr>
              <w:jc w:val="right"/>
              <w:rPr>
                <w:rFonts w:cstheme="minorHAnsi"/>
                <w:b/>
                <w:bCs/>
                <w:color w:val="000000"/>
              </w:rPr>
            </w:pPr>
            <w:r>
              <w:rPr>
                <w:rFonts w:cstheme="minorHAnsi"/>
                <w:b/>
                <w:bCs/>
                <w:color w:val="000000"/>
              </w:rPr>
              <w:t xml:space="preserve">Sub-total for </w:t>
            </w:r>
            <w:r w:rsidR="00144510">
              <w:rPr>
                <w:rFonts w:cstheme="minorHAnsi"/>
                <w:b/>
                <w:bCs/>
                <w:color w:val="000000"/>
              </w:rPr>
              <w:t>labor</w:t>
            </w:r>
            <w:r>
              <w:rPr>
                <w:rFonts w:cstheme="minorHAnsi"/>
                <w:b/>
                <w:bCs/>
                <w:color w:val="000000"/>
              </w:rPr>
              <w:t xml:space="preserve"> cost</w:t>
            </w:r>
          </w:p>
        </w:tc>
        <w:tc>
          <w:tcPr>
            <w:tcW w:w="1490" w:type="dxa"/>
          </w:tcPr>
          <w:p w14:paraId="4D3199D6" w14:textId="77777777" w:rsidR="00761BD2" w:rsidRDefault="00761BD2">
            <w:pPr>
              <w:rPr>
                <w:rFonts w:cstheme="minorHAnsi"/>
                <w:b/>
                <w:bCs/>
                <w:color w:val="000000"/>
              </w:rPr>
            </w:pPr>
          </w:p>
        </w:tc>
      </w:tr>
      <w:tr w:rsidR="000D4203" w14:paraId="1E84FB51" w14:textId="77777777" w:rsidTr="00C30D36">
        <w:trPr>
          <w:trHeight w:val="359"/>
        </w:trPr>
        <w:tc>
          <w:tcPr>
            <w:tcW w:w="9040" w:type="dxa"/>
            <w:gridSpan w:val="23"/>
          </w:tcPr>
          <w:p w14:paraId="2AF6AE48" w14:textId="55761379" w:rsidR="000D4203" w:rsidRDefault="00344543" w:rsidP="00C30D36">
            <w:pPr>
              <w:jc w:val="right"/>
              <w:rPr>
                <w:rFonts w:cstheme="minorHAnsi"/>
                <w:b/>
                <w:bCs/>
                <w:color w:val="000000"/>
              </w:rPr>
            </w:pPr>
            <w:r>
              <w:rPr>
                <w:rFonts w:cstheme="minorHAnsi"/>
                <w:b/>
                <w:bCs/>
                <w:color w:val="000000"/>
              </w:rPr>
              <w:t>Total</w:t>
            </w:r>
            <w:r w:rsidR="00E34AC1">
              <w:rPr>
                <w:rFonts w:cstheme="minorHAnsi"/>
                <w:b/>
                <w:bCs/>
                <w:color w:val="000000"/>
              </w:rPr>
              <w:t xml:space="preserve"> for one latrine</w:t>
            </w:r>
          </w:p>
        </w:tc>
        <w:tc>
          <w:tcPr>
            <w:tcW w:w="1490" w:type="dxa"/>
          </w:tcPr>
          <w:p w14:paraId="5488C89C" w14:textId="77777777" w:rsidR="000D4203" w:rsidRDefault="000D4203">
            <w:pPr>
              <w:rPr>
                <w:rFonts w:cstheme="minorHAnsi"/>
                <w:b/>
                <w:bCs/>
                <w:color w:val="000000"/>
              </w:rPr>
            </w:pPr>
          </w:p>
        </w:tc>
      </w:tr>
      <w:tr w:rsidR="000D4203" w14:paraId="54BB0A3D" w14:textId="77777777" w:rsidTr="00761BD2">
        <w:trPr>
          <w:trHeight w:val="758"/>
        </w:trPr>
        <w:tc>
          <w:tcPr>
            <w:tcW w:w="4701" w:type="dxa"/>
            <w:gridSpan w:val="4"/>
          </w:tcPr>
          <w:p w14:paraId="72E6E599" w14:textId="77777777" w:rsidR="002E04AD" w:rsidRDefault="002E04AD">
            <w:pPr>
              <w:jc w:val="right"/>
              <w:rPr>
                <w:rFonts w:cstheme="minorHAnsi"/>
                <w:b/>
                <w:bCs/>
                <w:color w:val="000000"/>
              </w:rPr>
            </w:pPr>
          </w:p>
          <w:p w14:paraId="6EAA0274" w14:textId="4191012D" w:rsidR="000D4203" w:rsidRDefault="00344543">
            <w:pPr>
              <w:jc w:val="right"/>
              <w:rPr>
                <w:rFonts w:cstheme="minorHAnsi"/>
                <w:b/>
                <w:bCs/>
                <w:color w:val="000000"/>
              </w:rPr>
            </w:pPr>
            <w:r>
              <w:rPr>
                <w:rFonts w:cstheme="minorHAnsi"/>
                <w:b/>
                <w:bCs/>
                <w:color w:val="000000"/>
              </w:rPr>
              <w:t>Total for 20 Latrines</w:t>
            </w:r>
          </w:p>
        </w:tc>
        <w:tc>
          <w:tcPr>
            <w:tcW w:w="1516" w:type="dxa"/>
            <w:gridSpan w:val="7"/>
          </w:tcPr>
          <w:p w14:paraId="55C97674" w14:textId="77777777" w:rsidR="002E04AD" w:rsidRDefault="002E04AD">
            <w:pPr>
              <w:rPr>
                <w:rFonts w:cstheme="minorHAnsi"/>
                <w:b/>
                <w:bCs/>
                <w:color w:val="000000"/>
              </w:rPr>
            </w:pPr>
          </w:p>
          <w:p w14:paraId="0B2D068B" w14:textId="1F031F03" w:rsidR="000D4203" w:rsidRDefault="00344543">
            <w:pPr>
              <w:rPr>
                <w:rFonts w:cstheme="minorHAnsi"/>
                <w:b/>
                <w:bCs/>
                <w:color w:val="000000"/>
              </w:rPr>
            </w:pPr>
            <w:r>
              <w:rPr>
                <w:rFonts w:cstheme="minorHAnsi"/>
                <w:b/>
                <w:bCs/>
                <w:color w:val="000000"/>
              </w:rPr>
              <w:t>20</w:t>
            </w:r>
          </w:p>
        </w:tc>
        <w:tc>
          <w:tcPr>
            <w:tcW w:w="1990" w:type="dxa"/>
            <w:gridSpan w:val="9"/>
          </w:tcPr>
          <w:p w14:paraId="1366A1EB" w14:textId="77777777" w:rsidR="002E04AD" w:rsidRDefault="002E04AD">
            <w:pPr>
              <w:rPr>
                <w:rFonts w:cstheme="minorHAnsi"/>
                <w:b/>
                <w:bCs/>
                <w:color w:val="000000"/>
              </w:rPr>
            </w:pPr>
          </w:p>
          <w:p w14:paraId="5960B346" w14:textId="2CD21B1B" w:rsidR="000D4203" w:rsidRDefault="00E34AC1">
            <w:pPr>
              <w:rPr>
                <w:rFonts w:cstheme="minorHAnsi"/>
                <w:b/>
                <w:bCs/>
                <w:color w:val="000000"/>
              </w:rPr>
            </w:pPr>
            <w:r>
              <w:rPr>
                <w:rFonts w:cstheme="minorHAnsi"/>
                <w:b/>
                <w:bCs/>
                <w:color w:val="000000"/>
              </w:rPr>
              <w:t>Latrine</w:t>
            </w:r>
          </w:p>
        </w:tc>
        <w:tc>
          <w:tcPr>
            <w:tcW w:w="833" w:type="dxa"/>
            <w:gridSpan w:val="3"/>
          </w:tcPr>
          <w:p w14:paraId="6DCA67C8" w14:textId="77777777" w:rsidR="000D4203" w:rsidRDefault="000D4203">
            <w:pPr>
              <w:rPr>
                <w:rFonts w:cstheme="minorHAnsi"/>
                <w:b/>
                <w:bCs/>
                <w:color w:val="000000"/>
              </w:rPr>
            </w:pPr>
          </w:p>
        </w:tc>
        <w:tc>
          <w:tcPr>
            <w:tcW w:w="1490" w:type="dxa"/>
          </w:tcPr>
          <w:p w14:paraId="08FC5E51" w14:textId="77777777" w:rsidR="000D4203" w:rsidRDefault="000D4203">
            <w:pPr>
              <w:rPr>
                <w:rFonts w:cstheme="minorHAnsi"/>
                <w:b/>
                <w:bCs/>
                <w:color w:val="000000"/>
              </w:rPr>
            </w:pPr>
          </w:p>
        </w:tc>
      </w:tr>
      <w:tr w:rsidR="000D4203" w14:paraId="49AA49C8" w14:textId="77777777" w:rsidTr="00C30D36">
        <w:trPr>
          <w:trHeight w:val="674"/>
        </w:trPr>
        <w:tc>
          <w:tcPr>
            <w:tcW w:w="10530" w:type="dxa"/>
            <w:gridSpan w:val="24"/>
          </w:tcPr>
          <w:p w14:paraId="09E23108" w14:textId="77777777" w:rsidR="002E04AD" w:rsidRDefault="002E04AD" w:rsidP="002E04AD">
            <w:pPr>
              <w:pStyle w:val="ListParagraph"/>
              <w:ind w:left="2925"/>
              <w:rPr>
                <w:rFonts w:cstheme="minorHAnsi"/>
                <w:b/>
                <w:bCs/>
                <w:color w:val="000000"/>
              </w:rPr>
            </w:pPr>
          </w:p>
          <w:p w14:paraId="4DCCB6E3" w14:textId="77777777" w:rsidR="000D4203" w:rsidRDefault="00344543" w:rsidP="002E04AD">
            <w:pPr>
              <w:pStyle w:val="ListParagraph"/>
              <w:numPr>
                <w:ilvl w:val="3"/>
                <w:numId w:val="3"/>
              </w:numPr>
              <w:rPr>
                <w:rFonts w:cstheme="minorHAnsi"/>
                <w:b/>
                <w:bCs/>
                <w:color w:val="000000"/>
              </w:rPr>
            </w:pPr>
            <w:r w:rsidRPr="002E04AD">
              <w:rPr>
                <w:rFonts w:cstheme="minorHAnsi"/>
                <w:b/>
                <w:bCs/>
                <w:color w:val="000000"/>
              </w:rPr>
              <w:t>Installation of hand washing facilities</w:t>
            </w:r>
          </w:p>
          <w:p w14:paraId="2684A492" w14:textId="62F91D34" w:rsidR="002E04AD" w:rsidRPr="002E04AD" w:rsidRDefault="002E04AD" w:rsidP="002E04AD">
            <w:pPr>
              <w:pStyle w:val="ListParagraph"/>
              <w:ind w:left="2925"/>
              <w:rPr>
                <w:rFonts w:cstheme="minorHAnsi"/>
                <w:b/>
                <w:bCs/>
                <w:color w:val="000000"/>
              </w:rPr>
            </w:pPr>
          </w:p>
        </w:tc>
      </w:tr>
      <w:tr w:rsidR="000D4203" w14:paraId="000B7E44" w14:textId="77777777" w:rsidTr="00C30D36">
        <w:trPr>
          <w:trHeight w:val="440"/>
        </w:trPr>
        <w:tc>
          <w:tcPr>
            <w:tcW w:w="1504" w:type="dxa"/>
            <w:gridSpan w:val="2"/>
          </w:tcPr>
          <w:p w14:paraId="24DD6835" w14:textId="77777777" w:rsidR="000D4203" w:rsidRDefault="000D4203">
            <w:pPr>
              <w:pStyle w:val="ListParagraph"/>
              <w:numPr>
                <w:ilvl w:val="0"/>
                <w:numId w:val="14"/>
              </w:numPr>
              <w:rPr>
                <w:rFonts w:cstheme="minorHAnsi"/>
                <w:color w:val="000000"/>
              </w:rPr>
            </w:pPr>
          </w:p>
        </w:tc>
        <w:tc>
          <w:tcPr>
            <w:tcW w:w="3296" w:type="dxa"/>
            <w:gridSpan w:val="3"/>
          </w:tcPr>
          <w:p w14:paraId="5CF377F8" w14:textId="260AE9EF" w:rsidR="00144510" w:rsidRPr="00C30D36" w:rsidRDefault="00344543">
            <w:pPr>
              <w:rPr>
                <w:rFonts w:cstheme="minorHAnsi"/>
                <w:color w:val="000000"/>
              </w:rPr>
            </w:pPr>
            <w:r>
              <w:rPr>
                <w:rFonts w:cstheme="minorHAnsi"/>
                <w:color w:val="000000"/>
              </w:rPr>
              <w:t>Plastic water Container</w:t>
            </w:r>
          </w:p>
        </w:tc>
        <w:tc>
          <w:tcPr>
            <w:tcW w:w="1517" w:type="dxa"/>
            <w:gridSpan w:val="7"/>
          </w:tcPr>
          <w:p w14:paraId="034E4036" w14:textId="77777777" w:rsidR="000D4203" w:rsidRDefault="00344543">
            <w:pPr>
              <w:rPr>
                <w:rFonts w:cstheme="minorHAnsi"/>
                <w:color w:val="000000"/>
              </w:rPr>
            </w:pPr>
            <w:r>
              <w:rPr>
                <w:rFonts w:cstheme="minorHAnsi"/>
                <w:color w:val="000000"/>
              </w:rPr>
              <w:t>1</w:t>
            </w:r>
          </w:p>
        </w:tc>
        <w:tc>
          <w:tcPr>
            <w:tcW w:w="1654" w:type="dxa"/>
            <w:gridSpan w:val="6"/>
          </w:tcPr>
          <w:p w14:paraId="6C02064C" w14:textId="77777777" w:rsidR="000D4203" w:rsidRDefault="00344543">
            <w:pPr>
              <w:rPr>
                <w:rFonts w:cstheme="minorHAnsi"/>
                <w:color w:val="000000"/>
              </w:rPr>
            </w:pPr>
            <w:r>
              <w:rPr>
                <w:rFonts w:cstheme="minorHAnsi"/>
                <w:color w:val="000000"/>
              </w:rPr>
              <w:t>pcs</w:t>
            </w:r>
          </w:p>
        </w:tc>
        <w:tc>
          <w:tcPr>
            <w:tcW w:w="1069" w:type="dxa"/>
            <w:gridSpan w:val="5"/>
          </w:tcPr>
          <w:p w14:paraId="24B871AC" w14:textId="77777777" w:rsidR="000D4203" w:rsidRDefault="000D4203">
            <w:pPr>
              <w:rPr>
                <w:rFonts w:cstheme="minorHAnsi"/>
                <w:b/>
                <w:bCs/>
                <w:color w:val="000000"/>
              </w:rPr>
            </w:pPr>
          </w:p>
        </w:tc>
        <w:tc>
          <w:tcPr>
            <w:tcW w:w="1490" w:type="dxa"/>
          </w:tcPr>
          <w:p w14:paraId="52ED98CB" w14:textId="77777777" w:rsidR="000D4203" w:rsidRDefault="000D4203">
            <w:pPr>
              <w:rPr>
                <w:rFonts w:cstheme="minorHAnsi"/>
                <w:b/>
                <w:bCs/>
                <w:color w:val="000000"/>
              </w:rPr>
            </w:pPr>
          </w:p>
        </w:tc>
      </w:tr>
      <w:tr w:rsidR="000D4203" w14:paraId="6E15C9F4" w14:textId="77777777" w:rsidTr="00C30D36">
        <w:trPr>
          <w:trHeight w:val="620"/>
        </w:trPr>
        <w:tc>
          <w:tcPr>
            <w:tcW w:w="1504" w:type="dxa"/>
            <w:gridSpan w:val="2"/>
          </w:tcPr>
          <w:p w14:paraId="53F79400" w14:textId="77777777" w:rsidR="000D4203" w:rsidRDefault="000D4203">
            <w:pPr>
              <w:pStyle w:val="ListParagraph"/>
              <w:numPr>
                <w:ilvl w:val="0"/>
                <w:numId w:val="14"/>
              </w:numPr>
              <w:rPr>
                <w:rFonts w:cstheme="minorHAnsi"/>
                <w:color w:val="000000"/>
              </w:rPr>
            </w:pPr>
          </w:p>
        </w:tc>
        <w:tc>
          <w:tcPr>
            <w:tcW w:w="3296" w:type="dxa"/>
            <w:gridSpan w:val="3"/>
          </w:tcPr>
          <w:p w14:paraId="5BF59EAA" w14:textId="52C9E2B4" w:rsidR="00144510" w:rsidRPr="00C30D36" w:rsidRDefault="00344543">
            <w:pPr>
              <w:rPr>
                <w:rFonts w:cstheme="minorHAnsi"/>
                <w:color w:val="000000"/>
              </w:rPr>
            </w:pPr>
            <w:r>
              <w:rPr>
                <w:rFonts w:cstheme="minorHAnsi"/>
                <w:color w:val="000000"/>
              </w:rPr>
              <w:t>Metal/Plastic Stand for Water Container</w:t>
            </w:r>
          </w:p>
        </w:tc>
        <w:tc>
          <w:tcPr>
            <w:tcW w:w="1517" w:type="dxa"/>
            <w:gridSpan w:val="7"/>
          </w:tcPr>
          <w:p w14:paraId="78D4BEFD" w14:textId="77777777" w:rsidR="000D4203" w:rsidRDefault="00344543">
            <w:pPr>
              <w:rPr>
                <w:rFonts w:cstheme="minorHAnsi"/>
                <w:color w:val="000000"/>
              </w:rPr>
            </w:pPr>
            <w:r>
              <w:rPr>
                <w:rFonts w:cstheme="minorHAnsi"/>
                <w:color w:val="000000"/>
              </w:rPr>
              <w:t>1</w:t>
            </w:r>
          </w:p>
        </w:tc>
        <w:tc>
          <w:tcPr>
            <w:tcW w:w="1654" w:type="dxa"/>
            <w:gridSpan w:val="6"/>
          </w:tcPr>
          <w:p w14:paraId="14AFEAF2" w14:textId="77777777" w:rsidR="000D4203" w:rsidRDefault="00344543">
            <w:pPr>
              <w:rPr>
                <w:rFonts w:cstheme="minorHAnsi"/>
                <w:color w:val="000000"/>
              </w:rPr>
            </w:pPr>
            <w:r>
              <w:rPr>
                <w:rFonts w:cstheme="minorHAnsi"/>
                <w:color w:val="000000"/>
              </w:rPr>
              <w:t>pcs</w:t>
            </w:r>
          </w:p>
        </w:tc>
        <w:tc>
          <w:tcPr>
            <w:tcW w:w="1069" w:type="dxa"/>
            <w:gridSpan w:val="5"/>
          </w:tcPr>
          <w:p w14:paraId="3BD50348" w14:textId="77777777" w:rsidR="000D4203" w:rsidRDefault="000D4203">
            <w:pPr>
              <w:rPr>
                <w:rFonts w:cstheme="minorHAnsi"/>
                <w:b/>
                <w:bCs/>
                <w:color w:val="000000"/>
              </w:rPr>
            </w:pPr>
          </w:p>
        </w:tc>
        <w:tc>
          <w:tcPr>
            <w:tcW w:w="1490" w:type="dxa"/>
          </w:tcPr>
          <w:p w14:paraId="75EBB1ED" w14:textId="77777777" w:rsidR="000D4203" w:rsidRDefault="000D4203">
            <w:pPr>
              <w:rPr>
                <w:rFonts w:cstheme="minorHAnsi"/>
                <w:b/>
                <w:bCs/>
                <w:color w:val="000000"/>
              </w:rPr>
            </w:pPr>
          </w:p>
        </w:tc>
      </w:tr>
      <w:tr w:rsidR="000D4203" w14:paraId="204BEC65" w14:textId="77777777" w:rsidTr="00761BD2">
        <w:trPr>
          <w:trHeight w:val="758"/>
        </w:trPr>
        <w:tc>
          <w:tcPr>
            <w:tcW w:w="1504" w:type="dxa"/>
            <w:gridSpan w:val="2"/>
          </w:tcPr>
          <w:p w14:paraId="54F19564" w14:textId="77777777" w:rsidR="000D4203" w:rsidRDefault="000D4203">
            <w:pPr>
              <w:pStyle w:val="ListParagraph"/>
              <w:numPr>
                <w:ilvl w:val="0"/>
                <w:numId w:val="14"/>
              </w:numPr>
              <w:rPr>
                <w:rFonts w:cstheme="minorHAnsi"/>
                <w:color w:val="000000"/>
              </w:rPr>
            </w:pPr>
          </w:p>
        </w:tc>
        <w:tc>
          <w:tcPr>
            <w:tcW w:w="3296" w:type="dxa"/>
            <w:gridSpan w:val="3"/>
          </w:tcPr>
          <w:p w14:paraId="52FD11FE" w14:textId="6773712E" w:rsidR="00144510" w:rsidRPr="00C30D36" w:rsidRDefault="00344543">
            <w:pPr>
              <w:rPr>
                <w:rFonts w:cstheme="minorHAnsi"/>
                <w:color w:val="000000"/>
              </w:rPr>
            </w:pPr>
            <w:r>
              <w:rPr>
                <w:rFonts w:cstheme="minorHAnsi"/>
                <w:color w:val="000000"/>
              </w:rPr>
              <w:t>Basin/Bucket for Wastewater Collection</w:t>
            </w:r>
          </w:p>
        </w:tc>
        <w:tc>
          <w:tcPr>
            <w:tcW w:w="1517" w:type="dxa"/>
            <w:gridSpan w:val="7"/>
          </w:tcPr>
          <w:p w14:paraId="51A80FFE" w14:textId="77777777" w:rsidR="000D4203" w:rsidRDefault="00344543">
            <w:pPr>
              <w:rPr>
                <w:rFonts w:cstheme="minorHAnsi"/>
                <w:color w:val="000000"/>
              </w:rPr>
            </w:pPr>
            <w:r>
              <w:rPr>
                <w:rFonts w:cstheme="minorHAnsi"/>
                <w:color w:val="000000"/>
              </w:rPr>
              <w:t>1</w:t>
            </w:r>
          </w:p>
        </w:tc>
        <w:tc>
          <w:tcPr>
            <w:tcW w:w="1654" w:type="dxa"/>
            <w:gridSpan w:val="6"/>
          </w:tcPr>
          <w:p w14:paraId="377A717E" w14:textId="77777777" w:rsidR="000D4203" w:rsidRDefault="00344543">
            <w:pPr>
              <w:rPr>
                <w:rFonts w:cstheme="minorHAnsi"/>
                <w:color w:val="000000"/>
              </w:rPr>
            </w:pPr>
            <w:r>
              <w:rPr>
                <w:rFonts w:cstheme="minorHAnsi"/>
                <w:color w:val="000000"/>
              </w:rPr>
              <w:t>pcs</w:t>
            </w:r>
          </w:p>
        </w:tc>
        <w:tc>
          <w:tcPr>
            <w:tcW w:w="1069" w:type="dxa"/>
            <w:gridSpan w:val="5"/>
          </w:tcPr>
          <w:p w14:paraId="6F60D007" w14:textId="77777777" w:rsidR="000D4203" w:rsidRDefault="000D4203">
            <w:pPr>
              <w:rPr>
                <w:rFonts w:cstheme="minorHAnsi"/>
                <w:b/>
                <w:bCs/>
                <w:color w:val="000000"/>
              </w:rPr>
            </w:pPr>
          </w:p>
        </w:tc>
        <w:tc>
          <w:tcPr>
            <w:tcW w:w="1490" w:type="dxa"/>
          </w:tcPr>
          <w:p w14:paraId="701993E7" w14:textId="77777777" w:rsidR="000D4203" w:rsidRDefault="000D4203">
            <w:pPr>
              <w:rPr>
                <w:rFonts w:cstheme="minorHAnsi"/>
                <w:b/>
                <w:bCs/>
                <w:color w:val="000000"/>
              </w:rPr>
            </w:pPr>
          </w:p>
        </w:tc>
      </w:tr>
      <w:tr w:rsidR="000D4203" w14:paraId="3521017B" w14:textId="77777777" w:rsidTr="00C30D36">
        <w:trPr>
          <w:trHeight w:val="476"/>
        </w:trPr>
        <w:tc>
          <w:tcPr>
            <w:tcW w:w="1504" w:type="dxa"/>
            <w:gridSpan w:val="2"/>
          </w:tcPr>
          <w:p w14:paraId="1BB8B2B0" w14:textId="77777777" w:rsidR="000D4203" w:rsidRDefault="000D4203">
            <w:pPr>
              <w:pStyle w:val="ListParagraph"/>
              <w:numPr>
                <w:ilvl w:val="0"/>
                <w:numId w:val="14"/>
              </w:numPr>
              <w:rPr>
                <w:rFonts w:cstheme="minorHAnsi"/>
                <w:color w:val="000000"/>
              </w:rPr>
            </w:pPr>
          </w:p>
        </w:tc>
        <w:tc>
          <w:tcPr>
            <w:tcW w:w="3296" w:type="dxa"/>
            <w:gridSpan w:val="3"/>
          </w:tcPr>
          <w:p w14:paraId="17ABD52B" w14:textId="7535EF99" w:rsidR="00144510" w:rsidRPr="00C30D36" w:rsidRDefault="00344543">
            <w:pPr>
              <w:rPr>
                <w:rFonts w:cstheme="minorHAnsi"/>
                <w:color w:val="000000"/>
              </w:rPr>
            </w:pPr>
            <w:r>
              <w:rPr>
                <w:rFonts w:cstheme="minorHAnsi"/>
                <w:color w:val="000000"/>
              </w:rPr>
              <w:t>Liquid Soap Dispense</w:t>
            </w:r>
          </w:p>
        </w:tc>
        <w:tc>
          <w:tcPr>
            <w:tcW w:w="1517" w:type="dxa"/>
            <w:gridSpan w:val="7"/>
          </w:tcPr>
          <w:p w14:paraId="361D942F" w14:textId="77777777" w:rsidR="000D4203" w:rsidRDefault="00344543">
            <w:pPr>
              <w:rPr>
                <w:rFonts w:cstheme="minorHAnsi"/>
                <w:color w:val="000000"/>
              </w:rPr>
            </w:pPr>
            <w:r>
              <w:rPr>
                <w:rFonts w:cstheme="minorHAnsi"/>
                <w:color w:val="000000"/>
              </w:rPr>
              <w:t>1</w:t>
            </w:r>
          </w:p>
        </w:tc>
        <w:tc>
          <w:tcPr>
            <w:tcW w:w="1654" w:type="dxa"/>
            <w:gridSpan w:val="6"/>
          </w:tcPr>
          <w:p w14:paraId="27CAA671" w14:textId="77777777" w:rsidR="000D4203" w:rsidRDefault="00344543">
            <w:pPr>
              <w:rPr>
                <w:rFonts w:cstheme="minorHAnsi"/>
                <w:color w:val="000000"/>
              </w:rPr>
            </w:pPr>
            <w:r>
              <w:rPr>
                <w:rFonts w:cstheme="minorHAnsi"/>
                <w:color w:val="000000"/>
              </w:rPr>
              <w:t>pcs</w:t>
            </w:r>
          </w:p>
        </w:tc>
        <w:tc>
          <w:tcPr>
            <w:tcW w:w="1069" w:type="dxa"/>
            <w:gridSpan w:val="5"/>
          </w:tcPr>
          <w:p w14:paraId="24600EF3" w14:textId="77777777" w:rsidR="000D4203" w:rsidRDefault="000D4203">
            <w:pPr>
              <w:rPr>
                <w:rFonts w:cstheme="minorHAnsi"/>
                <w:b/>
                <w:bCs/>
                <w:color w:val="000000"/>
              </w:rPr>
            </w:pPr>
          </w:p>
        </w:tc>
        <w:tc>
          <w:tcPr>
            <w:tcW w:w="1490" w:type="dxa"/>
          </w:tcPr>
          <w:p w14:paraId="142A4836" w14:textId="77777777" w:rsidR="000D4203" w:rsidRDefault="000D4203">
            <w:pPr>
              <w:rPr>
                <w:rFonts w:cstheme="minorHAnsi"/>
                <w:b/>
                <w:bCs/>
                <w:color w:val="000000"/>
              </w:rPr>
            </w:pPr>
          </w:p>
        </w:tc>
      </w:tr>
      <w:tr w:rsidR="000D4203" w14:paraId="106A379D" w14:textId="77777777" w:rsidTr="00761BD2">
        <w:trPr>
          <w:trHeight w:val="758"/>
        </w:trPr>
        <w:tc>
          <w:tcPr>
            <w:tcW w:w="1504" w:type="dxa"/>
            <w:gridSpan w:val="2"/>
          </w:tcPr>
          <w:p w14:paraId="4E42988F" w14:textId="77777777" w:rsidR="000D4203" w:rsidRDefault="000D4203">
            <w:pPr>
              <w:pStyle w:val="ListParagraph"/>
              <w:numPr>
                <w:ilvl w:val="0"/>
                <w:numId w:val="14"/>
              </w:numPr>
              <w:rPr>
                <w:rFonts w:cstheme="minorHAnsi"/>
                <w:color w:val="000000"/>
              </w:rPr>
            </w:pPr>
          </w:p>
        </w:tc>
        <w:tc>
          <w:tcPr>
            <w:tcW w:w="3296" w:type="dxa"/>
            <w:gridSpan w:val="3"/>
          </w:tcPr>
          <w:p w14:paraId="6BE38DB9" w14:textId="042AB387" w:rsidR="00144510" w:rsidRPr="00C30D36" w:rsidRDefault="00344543">
            <w:pPr>
              <w:rPr>
                <w:rFonts w:cstheme="minorHAnsi"/>
                <w:color w:val="000000"/>
              </w:rPr>
            </w:pPr>
            <w:r>
              <w:rPr>
                <w:rFonts w:cstheme="minorHAnsi"/>
                <w:color w:val="000000"/>
              </w:rPr>
              <w:t>Installation &amp; Miscellaneous Items (PVC Pipes, Hose, Clips, etc.)</w:t>
            </w:r>
          </w:p>
        </w:tc>
        <w:tc>
          <w:tcPr>
            <w:tcW w:w="1517" w:type="dxa"/>
            <w:gridSpan w:val="7"/>
          </w:tcPr>
          <w:p w14:paraId="13C0E201" w14:textId="77777777" w:rsidR="000D4203" w:rsidRDefault="00344543">
            <w:pPr>
              <w:rPr>
                <w:rFonts w:cstheme="minorHAnsi"/>
                <w:color w:val="000000"/>
              </w:rPr>
            </w:pPr>
            <w:r>
              <w:rPr>
                <w:rFonts w:cstheme="minorHAnsi"/>
                <w:color w:val="000000"/>
              </w:rPr>
              <w:t>1</w:t>
            </w:r>
          </w:p>
        </w:tc>
        <w:tc>
          <w:tcPr>
            <w:tcW w:w="1654" w:type="dxa"/>
            <w:gridSpan w:val="6"/>
          </w:tcPr>
          <w:p w14:paraId="69AAF423" w14:textId="77777777" w:rsidR="000D4203" w:rsidRDefault="00344543">
            <w:pPr>
              <w:rPr>
                <w:rFonts w:cstheme="minorHAnsi"/>
                <w:color w:val="000000"/>
              </w:rPr>
            </w:pPr>
            <w:r>
              <w:rPr>
                <w:rFonts w:cstheme="minorHAnsi"/>
                <w:color w:val="000000"/>
              </w:rPr>
              <w:t>set</w:t>
            </w:r>
          </w:p>
        </w:tc>
        <w:tc>
          <w:tcPr>
            <w:tcW w:w="1069" w:type="dxa"/>
            <w:gridSpan w:val="5"/>
          </w:tcPr>
          <w:p w14:paraId="5E64D042" w14:textId="77777777" w:rsidR="000D4203" w:rsidRDefault="000D4203">
            <w:pPr>
              <w:rPr>
                <w:rFonts w:cstheme="minorHAnsi"/>
                <w:b/>
                <w:bCs/>
                <w:color w:val="000000"/>
              </w:rPr>
            </w:pPr>
          </w:p>
        </w:tc>
        <w:tc>
          <w:tcPr>
            <w:tcW w:w="1490" w:type="dxa"/>
          </w:tcPr>
          <w:p w14:paraId="5C96633E" w14:textId="77777777" w:rsidR="000D4203" w:rsidRDefault="000D4203">
            <w:pPr>
              <w:rPr>
                <w:rFonts w:cstheme="minorHAnsi"/>
                <w:b/>
                <w:bCs/>
                <w:color w:val="000000"/>
              </w:rPr>
            </w:pPr>
          </w:p>
        </w:tc>
      </w:tr>
      <w:tr w:rsidR="000D4203" w14:paraId="52A988DC" w14:textId="77777777" w:rsidTr="00761BD2">
        <w:trPr>
          <w:trHeight w:val="380"/>
        </w:trPr>
        <w:tc>
          <w:tcPr>
            <w:tcW w:w="9040" w:type="dxa"/>
            <w:gridSpan w:val="23"/>
          </w:tcPr>
          <w:p w14:paraId="55E43FB3" w14:textId="13A73D07" w:rsidR="000D4203" w:rsidRDefault="00344543">
            <w:pPr>
              <w:jc w:val="right"/>
              <w:rPr>
                <w:rFonts w:cstheme="minorHAnsi"/>
                <w:b/>
                <w:bCs/>
                <w:color w:val="000000"/>
              </w:rPr>
            </w:pPr>
            <w:r>
              <w:rPr>
                <w:rFonts w:cstheme="minorHAnsi"/>
                <w:b/>
                <w:bCs/>
                <w:color w:val="000000"/>
              </w:rPr>
              <w:t>Total</w:t>
            </w:r>
            <w:r w:rsidR="00E34AC1">
              <w:rPr>
                <w:rFonts w:cstheme="minorHAnsi"/>
                <w:b/>
                <w:bCs/>
                <w:color w:val="000000"/>
              </w:rPr>
              <w:t xml:space="preserve"> for one handwashing facility</w:t>
            </w:r>
          </w:p>
        </w:tc>
        <w:tc>
          <w:tcPr>
            <w:tcW w:w="1490" w:type="dxa"/>
          </w:tcPr>
          <w:p w14:paraId="306CA2AD" w14:textId="77777777" w:rsidR="000D4203" w:rsidRDefault="000D4203">
            <w:pPr>
              <w:rPr>
                <w:rFonts w:cstheme="minorHAnsi"/>
                <w:b/>
                <w:bCs/>
                <w:color w:val="000000"/>
              </w:rPr>
            </w:pPr>
          </w:p>
        </w:tc>
      </w:tr>
      <w:tr w:rsidR="000D4203" w14:paraId="51C10359" w14:textId="77777777" w:rsidTr="00761BD2">
        <w:trPr>
          <w:trHeight w:val="557"/>
        </w:trPr>
        <w:tc>
          <w:tcPr>
            <w:tcW w:w="5018" w:type="dxa"/>
            <w:gridSpan w:val="7"/>
          </w:tcPr>
          <w:p w14:paraId="4CF43ABC" w14:textId="6D436A90" w:rsidR="000D4203" w:rsidRDefault="00344543">
            <w:pPr>
              <w:jc w:val="right"/>
              <w:rPr>
                <w:rFonts w:cstheme="minorHAnsi"/>
                <w:b/>
                <w:bCs/>
                <w:color w:val="000000"/>
              </w:rPr>
            </w:pPr>
            <w:r>
              <w:rPr>
                <w:rFonts w:cstheme="minorHAnsi"/>
                <w:b/>
                <w:bCs/>
                <w:color w:val="000000"/>
              </w:rPr>
              <w:t>Total for</w:t>
            </w:r>
            <w:r w:rsidR="00761BD2">
              <w:rPr>
                <w:rFonts w:cstheme="minorHAnsi"/>
                <w:b/>
                <w:bCs/>
                <w:color w:val="000000"/>
              </w:rPr>
              <w:t xml:space="preserve"> 20</w:t>
            </w:r>
            <w:r>
              <w:rPr>
                <w:rFonts w:cstheme="minorHAnsi"/>
                <w:b/>
                <w:bCs/>
                <w:color w:val="000000"/>
              </w:rPr>
              <w:t xml:space="preserve"> handwashing facilities</w:t>
            </w:r>
          </w:p>
        </w:tc>
        <w:tc>
          <w:tcPr>
            <w:tcW w:w="1419" w:type="dxa"/>
            <w:gridSpan w:val="6"/>
          </w:tcPr>
          <w:p w14:paraId="507E1DD4" w14:textId="77777777" w:rsidR="000D4203" w:rsidRDefault="00344543">
            <w:pPr>
              <w:rPr>
                <w:rFonts w:cstheme="minorHAnsi"/>
                <w:b/>
                <w:bCs/>
                <w:color w:val="000000"/>
              </w:rPr>
            </w:pPr>
            <w:r>
              <w:rPr>
                <w:rFonts w:cstheme="minorHAnsi"/>
                <w:b/>
                <w:bCs/>
                <w:color w:val="000000"/>
              </w:rPr>
              <w:t>20</w:t>
            </w:r>
          </w:p>
          <w:p w14:paraId="114B3E90" w14:textId="77777777" w:rsidR="000D4203" w:rsidRDefault="000D4203">
            <w:pPr>
              <w:rPr>
                <w:rFonts w:cstheme="minorHAnsi"/>
                <w:b/>
                <w:bCs/>
                <w:color w:val="000000"/>
              </w:rPr>
            </w:pPr>
          </w:p>
          <w:p w14:paraId="0EABC70C" w14:textId="77777777" w:rsidR="000D4203" w:rsidRDefault="000D4203">
            <w:pPr>
              <w:rPr>
                <w:rFonts w:cstheme="minorHAnsi"/>
                <w:b/>
                <w:bCs/>
                <w:color w:val="000000"/>
              </w:rPr>
            </w:pPr>
          </w:p>
        </w:tc>
        <w:tc>
          <w:tcPr>
            <w:tcW w:w="1630" w:type="dxa"/>
            <w:gridSpan w:val="6"/>
          </w:tcPr>
          <w:p w14:paraId="6EFFDBB1" w14:textId="31DCDE2C" w:rsidR="000D4203" w:rsidRDefault="00597F6D">
            <w:pPr>
              <w:rPr>
                <w:rFonts w:cstheme="minorHAnsi"/>
                <w:b/>
                <w:bCs/>
                <w:color w:val="000000"/>
              </w:rPr>
            </w:pPr>
            <w:r>
              <w:rPr>
                <w:rFonts w:cstheme="minorHAnsi"/>
                <w:b/>
                <w:bCs/>
                <w:color w:val="000000"/>
              </w:rPr>
              <w:t>Handwashing facili</w:t>
            </w:r>
            <w:r w:rsidR="00761BD2">
              <w:rPr>
                <w:rFonts w:cstheme="minorHAnsi"/>
                <w:b/>
                <w:bCs/>
                <w:color w:val="000000"/>
              </w:rPr>
              <w:t>ties</w:t>
            </w:r>
          </w:p>
          <w:p w14:paraId="689C0850" w14:textId="77777777" w:rsidR="000D4203" w:rsidRDefault="000D4203">
            <w:pPr>
              <w:rPr>
                <w:rFonts w:cstheme="minorHAnsi"/>
                <w:b/>
                <w:bCs/>
                <w:color w:val="000000"/>
              </w:rPr>
            </w:pPr>
          </w:p>
        </w:tc>
        <w:tc>
          <w:tcPr>
            <w:tcW w:w="973" w:type="dxa"/>
            <w:gridSpan w:val="4"/>
          </w:tcPr>
          <w:p w14:paraId="44F7DE5F" w14:textId="77777777" w:rsidR="000D4203" w:rsidRDefault="000D4203">
            <w:pPr>
              <w:rPr>
                <w:rFonts w:cstheme="minorHAnsi"/>
                <w:b/>
                <w:bCs/>
                <w:color w:val="000000"/>
              </w:rPr>
            </w:pPr>
          </w:p>
          <w:p w14:paraId="741ABF45" w14:textId="77777777" w:rsidR="000D4203" w:rsidRDefault="000D4203">
            <w:pPr>
              <w:rPr>
                <w:rFonts w:cstheme="minorHAnsi"/>
                <w:b/>
                <w:bCs/>
                <w:color w:val="000000"/>
              </w:rPr>
            </w:pPr>
          </w:p>
        </w:tc>
        <w:tc>
          <w:tcPr>
            <w:tcW w:w="1490" w:type="dxa"/>
          </w:tcPr>
          <w:p w14:paraId="4128B553" w14:textId="77777777" w:rsidR="000D4203" w:rsidRDefault="000D4203">
            <w:pPr>
              <w:rPr>
                <w:rFonts w:cstheme="minorHAnsi"/>
                <w:b/>
                <w:bCs/>
                <w:color w:val="000000"/>
              </w:rPr>
            </w:pPr>
          </w:p>
        </w:tc>
      </w:tr>
      <w:tr w:rsidR="000D4203" w14:paraId="667AEDF4" w14:textId="77777777" w:rsidTr="00761BD2">
        <w:trPr>
          <w:trHeight w:val="582"/>
        </w:trPr>
        <w:tc>
          <w:tcPr>
            <w:tcW w:w="9040" w:type="dxa"/>
            <w:gridSpan w:val="23"/>
          </w:tcPr>
          <w:p w14:paraId="74AA5122" w14:textId="1111DC1D" w:rsidR="000D4203" w:rsidRDefault="00344543">
            <w:pPr>
              <w:jc w:val="right"/>
              <w:rPr>
                <w:rFonts w:cstheme="minorHAnsi"/>
                <w:b/>
                <w:bCs/>
                <w:color w:val="000000"/>
              </w:rPr>
            </w:pPr>
            <w:r>
              <w:rPr>
                <w:rFonts w:cstheme="minorHAnsi"/>
                <w:b/>
                <w:bCs/>
                <w:color w:val="000000"/>
              </w:rPr>
              <w:t>Grand Total</w:t>
            </w:r>
            <w:r w:rsidR="00597F6D">
              <w:rPr>
                <w:rFonts w:cstheme="minorHAnsi"/>
                <w:b/>
                <w:bCs/>
                <w:color w:val="000000"/>
              </w:rPr>
              <w:t xml:space="preserve"> (Water System Rehabilitation</w:t>
            </w:r>
            <w:r w:rsidR="00761BD2">
              <w:rPr>
                <w:rFonts w:cstheme="minorHAnsi"/>
                <w:b/>
                <w:bCs/>
                <w:color w:val="000000"/>
              </w:rPr>
              <w:t xml:space="preserve"> +</w:t>
            </w:r>
            <w:r w:rsidR="00597F6D">
              <w:rPr>
                <w:rFonts w:cstheme="minorHAnsi"/>
                <w:b/>
                <w:bCs/>
                <w:color w:val="000000"/>
              </w:rPr>
              <w:t xml:space="preserve"> Construction of Latrines </w:t>
            </w:r>
            <w:r w:rsidR="00761BD2">
              <w:rPr>
                <w:rFonts w:cstheme="minorHAnsi"/>
                <w:b/>
                <w:bCs/>
                <w:color w:val="000000"/>
              </w:rPr>
              <w:t xml:space="preserve">+ </w:t>
            </w:r>
            <w:r w:rsidR="00597F6D">
              <w:rPr>
                <w:rFonts w:cstheme="minorHAnsi"/>
                <w:b/>
                <w:bCs/>
                <w:color w:val="000000"/>
              </w:rPr>
              <w:t>Handwashing Facilities)</w:t>
            </w:r>
            <w:r>
              <w:rPr>
                <w:rFonts w:cstheme="minorHAnsi"/>
                <w:b/>
                <w:bCs/>
                <w:color w:val="000000"/>
              </w:rPr>
              <w:t xml:space="preserve"> </w:t>
            </w:r>
          </w:p>
        </w:tc>
        <w:tc>
          <w:tcPr>
            <w:tcW w:w="1490" w:type="dxa"/>
          </w:tcPr>
          <w:p w14:paraId="44F78375" w14:textId="77777777" w:rsidR="000D4203" w:rsidRDefault="000D4203">
            <w:pPr>
              <w:rPr>
                <w:rFonts w:cstheme="minorHAnsi"/>
                <w:b/>
                <w:bCs/>
                <w:color w:val="000000"/>
              </w:rPr>
            </w:pPr>
          </w:p>
        </w:tc>
      </w:tr>
    </w:tbl>
    <w:p w14:paraId="17993B80" w14:textId="77777777" w:rsidR="000D4203" w:rsidRDefault="000D4203">
      <w:pPr>
        <w:rPr>
          <w:rFonts w:asciiTheme="minorHAnsi" w:hAnsiTheme="minorHAnsi" w:cstheme="minorHAnsi"/>
          <w:b/>
          <w:caps/>
          <w:sz w:val="22"/>
          <w:szCs w:val="22"/>
          <w:lang w:val="en-GB"/>
        </w:rPr>
      </w:pPr>
    </w:p>
    <w:p w14:paraId="6C8C6774" w14:textId="77777777" w:rsidR="000D4203" w:rsidRDefault="000D4203">
      <w:pPr>
        <w:rPr>
          <w:rFonts w:asciiTheme="minorHAnsi" w:hAnsiTheme="minorHAnsi" w:cstheme="minorHAnsi"/>
          <w:b/>
          <w:caps/>
          <w:sz w:val="2"/>
          <w:szCs w:val="2"/>
          <w:lang w:val="en-GB"/>
        </w:rPr>
      </w:pPr>
    </w:p>
    <w:tbl>
      <w:tblPr>
        <w:tblStyle w:val="TableGrid1"/>
        <w:tblpPr w:leftFromText="180" w:rightFromText="180" w:vertAnchor="text" w:horzAnchor="margin" w:tblpXSpec="center" w:tblpY="834"/>
        <w:tblW w:w="5632" w:type="pct"/>
        <w:tblLook w:val="04A0" w:firstRow="1" w:lastRow="0" w:firstColumn="1" w:lastColumn="0" w:noHBand="0" w:noVBand="1"/>
      </w:tblPr>
      <w:tblGrid>
        <w:gridCol w:w="3174"/>
        <w:gridCol w:w="7358"/>
      </w:tblGrid>
      <w:tr w:rsidR="000D4203" w14:paraId="67AFDD0D" w14:textId="77777777" w:rsidTr="009619EA">
        <w:trPr>
          <w:trHeight w:val="260"/>
        </w:trPr>
        <w:tc>
          <w:tcPr>
            <w:tcW w:w="1507" w:type="pct"/>
          </w:tcPr>
          <w:p w14:paraId="6169B1B1" w14:textId="77777777" w:rsidR="000D4203" w:rsidRDefault="00344543" w:rsidP="009619EA">
            <w:pPr>
              <w:spacing w:after="160"/>
              <w:rPr>
                <w:rFonts w:asciiTheme="minorHAnsi" w:hAnsiTheme="minorHAnsi" w:cstheme="minorHAnsi"/>
                <w:b/>
                <w:sz w:val="22"/>
                <w:szCs w:val="22"/>
              </w:rPr>
            </w:pPr>
            <w:r>
              <w:rPr>
                <w:rFonts w:asciiTheme="minorHAnsi" w:hAnsiTheme="minorHAnsi" w:cstheme="minorHAnsi"/>
                <w:b/>
                <w:sz w:val="22"/>
                <w:szCs w:val="22"/>
              </w:rPr>
              <w:lastRenderedPageBreak/>
              <w:t>Company Name:</w:t>
            </w:r>
          </w:p>
        </w:tc>
        <w:tc>
          <w:tcPr>
            <w:tcW w:w="3493" w:type="pct"/>
          </w:tcPr>
          <w:p w14:paraId="6DCBB00C" w14:textId="77777777" w:rsidR="000D4203" w:rsidRDefault="000D4203" w:rsidP="009619EA">
            <w:pPr>
              <w:rPr>
                <w:color w:val="000000"/>
                <w:sz w:val="22"/>
                <w:szCs w:val="22"/>
              </w:rPr>
            </w:pPr>
          </w:p>
          <w:p w14:paraId="334CC403" w14:textId="77777777" w:rsidR="000C58AC" w:rsidRDefault="000C58AC" w:rsidP="009619EA">
            <w:pPr>
              <w:rPr>
                <w:color w:val="000000"/>
                <w:sz w:val="22"/>
                <w:szCs w:val="22"/>
              </w:rPr>
            </w:pPr>
          </w:p>
          <w:p w14:paraId="2ED2CA83" w14:textId="77777777" w:rsidR="000C58AC" w:rsidRDefault="000C58AC" w:rsidP="009619EA">
            <w:pPr>
              <w:rPr>
                <w:color w:val="000000"/>
                <w:sz w:val="22"/>
                <w:szCs w:val="22"/>
              </w:rPr>
            </w:pPr>
          </w:p>
        </w:tc>
      </w:tr>
      <w:tr w:rsidR="000D4203" w14:paraId="5AC6EDBC" w14:textId="77777777" w:rsidTr="009619EA">
        <w:trPr>
          <w:trHeight w:val="580"/>
        </w:trPr>
        <w:tc>
          <w:tcPr>
            <w:tcW w:w="1507" w:type="pct"/>
          </w:tcPr>
          <w:p w14:paraId="60C03747" w14:textId="77777777" w:rsidR="000D4203" w:rsidRDefault="00344543" w:rsidP="009619EA">
            <w:pPr>
              <w:spacing w:after="160"/>
              <w:rPr>
                <w:rFonts w:asciiTheme="minorHAnsi" w:hAnsiTheme="minorHAnsi" w:cstheme="minorHAnsi"/>
                <w:b/>
                <w:sz w:val="22"/>
                <w:szCs w:val="22"/>
              </w:rPr>
            </w:pPr>
            <w:r>
              <w:rPr>
                <w:rFonts w:asciiTheme="minorHAnsi" w:hAnsiTheme="minorHAnsi" w:cstheme="minorHAnsi"/>
                <w:b/>
                <w:sz w:val="22"/>
                <w:szCs w:val="22"/>
              </w:rPr>
              <w:t xml:space="preserve">Company Account Number (Dahabshiil Bank) </w:t>
            </w:r>
          </w:p>
        </w:tc>
        <w:tc>
          <w:tcPr>
            <w:tcW w:w="3493" w:type="pct"/>
          </w:tcPr>
          <w:p w14:paraId="15F11709" w14:textId="77777777" w:rsidR="000D4203" w:rsidRDefault="000D4203" w:rsidP="009619EA">
            <w:pPr>
              <w:rPr>
                <w:color w:val="000000"/>
                <w:sz w:val="22"/>
                <w:szCs w:val="22"/>
              </w:rPr>
            </w:pPr>
          </w:p>
          <w:p w14:paraId="4797BCCD" w14:textId="77777777" w:rsidR="000C58AC" w:rsidRDefault="000C58AC" w:rsidP="009619EA">
            <w:pPr>
              <w:rPr>
                <w:color w:val="000000"/>
                <w:sz w:val="22"/>
                <w:szCs w:val="22"/>
              </w:rPr>
            </w:pPr>
          </w:p>
          <w:p w14:paraId="49158CCA" w14:textId="77777777" w:rsidR="000C58AC" w:rsidRDefault="000C58AC" w:rsidP="009619EA">
            <w:pPr>
              <w:rPr>
                <w:color w:val="000000"/>
                <w:sz w:val="22"/>
                <w:szCs w:val="22"/>
              </w:rPr>
            </w:pPr>
          </w:p>
        </w:tc>
      </w:tr>
      <w:tr w:rsidR="000D4203" w14:paraId="7AA74736" w14:textId="77777777" w:rsidTr="009619EA">
        <w:trPr>
          <w:trHeight w:val="372"/>
        </w:trPr>
        <w:tc>
          <w:tcPr>
            <w:tcW w:w="1507" w:type="pct"/>
          </w:tcPr>
          <w:p w14:paraId="1C9B22A9" w14:textId="77777777" w:rsidR="000D4203" w:rsidRDefault="00344543" w:rsidP="009619EA">
            <w:pPr>
              <w:spacing w:after="160"/>
              <w:rPr>
                <w:rFonts w:asciiTheme="minorHAnsi" w:hAnsiTheme="minorHAnsi" w:cstheme="minorHAnsi"/>
                <w:b/>
                <w:sz w:val="22"/>
                <w:szCs w:val="22"/>
              </w:rPr>
            </w:pPr>
            <w:r>
              <w:rPr>
                <w:rFonts w:asciiTheme="minorHAnsi" w:hAnsiTheme="minorHAnsi" w:cstheme="minorHAnsi"/>
                <w:b/>
                <w:sz w:val="22"/>
                <w:szCs w:val="22"/>
              </w:rPr>
              <w:t>Contact Person</w:t>
            </w:r>
          </w:p>
        </w:tc>
        <w:tc>
          <w:tcPr>
            <w:tcW w:w="3493" w:type="pct"/>
          </w:tcPr>
          <w:p w14:paraId="71AFB2EC" w14:textId="77777777" w:rsidR="000D4203" w:rsidRDefault="000D4203" w:rsidP="009619EA">
            <w:pPr>
              <w:rPr>
                <w:color w:val="000000"/>
                <w:sz w:val="22"/>
                <w:szCs w:val="22"/>
              </w:rPr>
            </w:pPr>
          </w:p>
          <w:p w14:paraId="1CF77799" w14:textId="77777777" w:rsidR="000C58AC" w:rsidRDefault="000C58AC" w:rsidP="009619EA">
            <w:pPr>
              <w:rPr>
                <w:color w:val="000000"/>
                <w:sz w:val="22"/>
                <w:szCs w:val="22"/>
              </w:rPr>
            </w:pPr>
          </w:p>
          <w:p w14:paraId="068D6D50" w14:textId="77777777" w:rsidR="000C58AC" w:rsidRDefault="000C58AC" w:rsidP="009619EA">
            <w:pPr>
              <w:rPr>
                <w:color w:val="000000"/>
                <w:sz w:val="22"/>
                <w:szCs w:val="22"/>
              </w:rPr>
            </w:pPr>
          </w:p>
        </w:tc>
      </w:tr>
      <w:tr w:rsidR="000D4203" w14:paraId="1B68A4F5" w14:textId="77777777" w:rsidTr="009619EA">
        <w:trPr>
          <w:trHeight w:val="354"/>
        </w:trPr>
        <w:tc>
          <w:tcPr>
            <w:tcW w:w="1507" w:type="pct"/>
          </w:tcPr>
          <w:p w14:paraId="7E63E8CF" w14:textId="77777777" w:rsidR="000D4203" w:rsidRDefault="00344543" w:rsidP="009619EA">
            <w:pPr>
              <w:spacing w:after="160"/>
              <w:rPr>
                <w:rFonts w:asciiTheme="minorHAnsi" w:hAnsiTheme="minorHAnsi" w:cstheme="minorHAnsi"/>
                <w:b/>
                <w:sz w:val="22"/>
                <w:szCs w:val="22"/>
              </w:rPr>
            </w:pPr>
            <w:r>
              <w:rPr>
                <w:rFonts w:asciiTheme="minorHAnsi" w:hAnsiTheme="minorHAnsi" w:cstheme="minorHAnsi"/>
                <w:b/>
                <w:sz w:val="22"/>
                <w:szCs w:val="22"/>
              </w:rPr>
              <w:t>Sign &amp; stamp</w:t>
            </w:r>
          </w:p>
        </w:tc>
        <w:tc>
          <w:tcPr>
            <w:tcW w:w="3493" w:type="pct"/>
          </w:tcPr>
          <w:p w14:paraId="7AC6205A" w14:textId="77777777" w:rsidR="000D4203" w:rsidRDefault="000D4203" w:rsidP="009619EA">
            <w:pPr>
              <w:rPr>
                <w:color w:val="000000"/>
                <w:sz w:val="22"/>
                <w:szCs w:val="22"/>
              </w:rPr>
            </w:pPr>
          </w:p>
          <w:p w14:paraId="14AF2A62" w14:textId="77777777" w:rsidR="000C58AC" w:rsidRDefault="000C58AC" w:rsidP="009619EA">
            <w:pPr>
              <w:rPr>
                <w:color w:val="000000"/>
                <w:sz w:val="22"/>
                <w:szCs w:val="22"/>
              </w:rPr>
            </w:pPr>
          </w:p>
          <w:p w14:paraId="59E759B0" w14:textId="77777777" w:rsidR="000C58AC" w:rsidRDefault="000C58AC" w:rsidP="009619EA">
            <w:pPr>
              <w:rPr>
                <w:color w:val="000000"/>
                <w:sz w:val="22"/>
                <w:szCs w:val="22"/>
              </w:rPr>
            </w:pPr>
          </w:p>
        </w:tc>
      </w:tr>
      <w:tr w:rsidR="000D4203" w14:paraId="61053981" w14:textId="77777777" w:rsidTr="009619EA">
        <w:trPr>
          <w:trHeight w:val="129"/>
        </w:trPr>
        <w:tc>
          <w:tcPr>
            <w:tcW w:w="1507" w:type="pct"/>
          </w:tcPr>
          <w:p w14:paraId="188D13B0" w14:textId="77777777" w:rsidR="000D4203" w:rsidRDefault="00344543" w:rsidP="009619EA">
            <w:pPr>
              <w:spacing w:after="160"/>
              <w:rPr>
                <w:rFonts w:asciiTheme="minorHAnsi" w:hAnsiTheme="minorHAnsi" w:cstheme="minorHAnsi"/>
                <w:b/>
                <w:sz w:val="22"/>
                <w:szCs w:val="22"/>
              </w:rPr>
            </w:pPr>
            <w:r>
              <w:rPr>
                <w:rFonts w:asciiTheme="minorHAnsi" w:hAnsiTheme="minorHAnsi" w:cstheme="minorHAnsi"/>
                <w:b/>
                <w:sz w:val="22"/>
                <w:szCs w:val="22"/>
              </w:rPr>
              <w:t>Date</w:t>
            </w:r>
          </w:p>
        </w:tc>
        <w:tc>
          <w:tcPr>
            <w:tcW w:w="3493" w:type="pct"/>
          </w:tcPr>
          <w:p w14:paraId="6C21AC35" w14:textId="77777777" w:rsidR="000D4203" w:rsidRDefault="000D4203" w:rsidP="009619EA">
            <w:pPr>
              <w:rPr>
                <w:color w:val="000000"/>
                <w:sz w:val="22"/>
                <w:szCs w:val="22"/>
              </w:rPr>
            </w:pPr>
          </w:p>
          <w:p w14:paraId="2395B722" w14:textId="77777777" w:rsidR="000C58AC" w:rsidRDefault="000C58AC" w:rsidP="009619EA">
            <w:pPr>
              <w:rPr>
                <w:color w:val="000000"/>
                <w:sz w:val="22"/>
                <w:szCs w:val="22"/>
              </w:rPr>
            </w:pPr>
          </w:p>
          <w:p w14:paraId="773901C1" w14:textId="77777777" w:rsidR="000C58AC" w:rsidRDefault="000C58AC" w:rsidP="009619EA">
            <w:pPr>
              <w:rPr>
                <w:color w:val="000000"/>
                <w:sz w:val="22"/>
                <w:szCs w:val="22"/>
              </w:rPr>
            </w:pPr>
          </w:p>
        </w:tc>
      </w:tr>
      <w:tr w:rsidR="000D4203" w14:paraId="5E6BD766" w14:textId="77777777" w:rsidTr="009619EA">
        <w:trPr>
          <w:trHeight w:val="545"/>
        </w:trPr>
        <w:tc>
          <w:tcPr>
            <w:tcW w:w="1507" w:type="pct"/>
          </w:tcPr>
          <w:p w14:paraId="207BF563" w14:textId="77777777" w:rsidR="000D4203" w:rsidRDefault="00344543" w:rsidP="009619EA">
            <w:pPr>
              <w:spacing w:after="160"/>
              <w:rPr>
                <w:rFonts w:asciiTheme="minorHAnsi" w:hAnsiTheme="minorHAnsi" w:cstheme="minorHAnsi"/>
                <w:b/>
                <w:sz w:val="22"/>
                <w:szCs w:val="22"/>
              </w:rPr>
            </w:pPr>
            <w:r>
              <w:rPr>
                <w:rFonts w:asciiTheme="minorHAnsi" w:hAnsiTheme="minorHAnsi" w:cstheme="minorHAnsi"/>
                <w:b/>
                <w:sz w:val="22"/>
                <w:szCs w:val="22"/>
              </w:rPr>
              <w:t>Contact Number</w:t>
            </w:r>
          </w:p>
        </w:tc>
        <w:tc>
          <w:tcPr>
            <w:tcW w:w="3493" w:type="pct"/>
          </w:tcPr>
          <w:p w14:paraId="7546367E" w14:textId="77777777" w:rsidR="000D4203" w:rsidRDefault="000D4203" w:rsidP="009619EA">
            <w:pPr>
              <w:rPr>
                <w:color w:val="000000"/>
                <w:sz w:val="22"/>
                <w:szCs w:val="22"/>
              </w:rPr>
            </w:pPr>
          </w:p>
          <w:p w14:paraId="302B2E57" w14:textId="77777777" w:rsidR="000C58AC" w:rsidRDefault="000C58AC" w:rsidP="009619EA">
            <w:pPr>
              <w:rPr>
                <w:color w:val="000000"/>
                <w:sz w:val="22"/>
                <w:szCs w:val="22"/>
              </w:rPr>
            </w:pPr>
          </w:p>
          <w:p w14:paraId="4E81A38A" w14:textId="77777777" w:rsidR="000C58AC" w:rsidRDefault="000C58AC" w:rsidP="009619EA">
            <w:pPr>
              <w:rPr>
                <w:color w:val="000000"/>
                <w:sz w:val="22"/>
                <w:szCs w:val="22"/>
              </w:rPr>
            </w:pPr>
          </w:p>
        </w:tc>
      </w:tr>
      <w:tr w:rsidR="000D4203" w14:paraId="21E3A091" w14:textId="77777777" w:rsidTr="009619EA">
        <w:trPr>
          <w:trHeight w:val="170"/>
        </w:trPr>
        <w:tc>
          <w:tcPr>
            <w:tcW w:w="1507" w:type="pct"/>
          </w:tcPr>
          <w:p w14:paraId="6A333DF7" w14:textId="77777777" w:rsidR="000D4203" w:rsidRDefault="00344543" w:rsidP="009619EA">
            <w:pPr>
              <w:spacing w:after="160"/>
              <w:rPr>
                <w:rFonts w:asciiTheme="minorHAnsi" w:hAnsiTheme="minorHAnsi" w:cstheme="minorHAnsi"/>
                <w:b/>
                <w:sz w:val="22"/>
                <w:szCs w:val="22"/>
              </w:rPr>
            </w:pPr>
            <w:r>
              <w:rPr>
                <w:rFonts w:asciiTheme="minorHAnsi" w:hAnsiTheme="minorHAnsi" w:cstheme="minorHAnsi"/>
                <w:b/>
                <w:sz w:val="22"/>
                <w:szCs w:val="22"/>
              </w:rPr>
              <w:t xml:space="preserve">Email Address </w:t>
            </w:r>
          </w:p>
        </w:tc>
        <w:tc>
          <w:tcPr>
            <w:tcW w:w="3493" w:type="pct"/>
          </w:tcPr>
          <w:p w14:paraId="50A155C0" w14:textId="77777777" w:rsidR="000D4203" w:rsidRDefault="000D4203" w:rsidP="009619EA">
            <w:pPr>
              <w:rPr>
                <w:color w:val="000000"/>
                <w:sz w:val="22"/>
                <w:szCs w:val="22"/>
              </w:rPr>
            </w:pPr>
          </w:p>
          <w:p w14:paraId="0C0189F6" w14:textId="77777777" w:rsidR="000C58AC" w:rsidRDefault="000C58AC" w:rsidP="009619EA">
            <w:pPr>
              <w:rPr>
                <w:color w:val="000000"/>
                <w:sz w:val="22"/>
                <w:szCs w:val="22"/>
              </w:rPr>
            </w:pPr>
          </w:p>
          <w:p w14:paraId="4ADD2BBC" w14:textId="77777777" w:rsidR="000C58AC" w:rsidRDefault="000C58AC" w:rsidP="009619EA">
            <w:pPr>
              <w:rPr>
                <w:color w:val="000000"/>
                <w:sz w:val="22"/>
                <w:szCs w:val="22"/>
              </w:rPr>
            </w:pPr>
          </w:p>
        </w:tc>
      </w:tr>
    </w:tbl>
    <w:p w14:paraId="3493A947" w14:textId="6C1B03CC" w:rsidR="000D4203" w:rsidRPr="009619EA" w:rsidRDefault="009619EA">
      <w:pPr>
        <w:rPr>
          <w:rFonts w:asciiTheme="minorHAnsi" w:hAnsiTheme="minorHAnsi" w:cstheme="minorHAnsi"/>
          <w:b/>
        </w:rPr>
      </w:pPr>
      <w:r w:rsidRPr="009619EA">
        <w:rPr>
          <w:rFonts w:asciiTheme="minorHAnsi" w:hAnsiTheme="minorHAnsi" w:cstheme="minorHAnsi"/>
          <w:b/>
        </w:rPr>
        <w:t>Annex 2: Company Details</w:t>
      </w:r>
    </w:p>
    <w:sectPr w:rsidR="000D4203" w:rsidRPr="009619EA">
      <w:headerReference w:type="default" r:id="rId8"/>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26511E" w14:textId="77777777" w:rsidR="00B9343B" w:rsidRDefault="00B9343B">
      <w:r>
        <w:separator/>
      </w:r>
    </w:p>
  </w:endnote>
  <w:endnote w:type="continuationSeparator" w:id="0">
    <w:p w14:paraId="50874ED9" w14:textId="77777777" w:rsidR="00B9343B" w:rsidRDefault="00B934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67361416"/>
      <w:docPartObj>
        <w:docPartGallery w:val="AutoText"/>
      </w:docPartObj>
    </w:sdtPr>
    <w:sdtContent>
      <w:sdt>
        <w:sdtPr>
          <w:id w:val="-1769616900"/>
          <w:docPartObj>
            <w:docPartGallery w:val="AutoText"/>
          </w:docPartObj>
        </w:sdtPr>
        <w:sdtContent>
          <w:p w14:paraId="0113B2DC" w14:textId="77777777" w:rsidR="000D4203" w:rsidRDefault="00344543">
            <w:pPr>
              <w:pStyle w:val="Footer"/>
              <w:jc w:val="center"/>
            </w:pPr>
            <w:r>
              <w:t xml:space="preserve">Page </w:t>
            </w:r>
            <w:r>
              <w:rPr>
                <w:b/>
                <w:bCs/>
              </w:rPr>
              <w:fldChar w:fldCharType="begin"/>
            </w:r>
            <w:r>
              <w:rPr>
                <w:b/>
                <w:bCs/>
              </w:rPr>
              <w:instrText xml:space="preserve"> PAGE </w:instrText>
            </w:r>
            <w:r>
              <w:rPr>
                <w:b/>
                <w:bCs/>
              </w:rPr>
              <w:fldChar w:fldCharType="separate"/>
            </w:r>
            <w:r>
              <w:rPr>
                <w:b/>
                <w:bCs/>
              </w:rPr>
              <w:t>4</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rPr>
              <w:t>4</w:t>
            </w:r>
            <w:r>
              <w:rPr>
                <w:b/>
                <w:bCs/>
              </w:rPr>
              <w:fldChar w:fldCharType="end"/>
            </w:r>
          </w:p>
        </w:sdtContent>
      </w:sdt>
    </w:sdtContent>
  </w:sdt>
  <w:p w14:paraId="6BC15E89" w14:textId="77777777" w:rsidR="000D4203" w:rsidRDefault="000D42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3B5FB2" w14:textId="77777777" w:rsidR="00B9343B" w:rsidRDefault="00B9343B">
      <w:r>
        <w:separator/>
      </w:r>
    </w:p>
  </w:footnote>
  <w:footnote w:type="continuationSeparator" w:id="0">
    <w:p w14:paraId="7EE7C7AB" w14:textId="77777777" w:rsidR="00B9343B" w:rsidRDefault="00B934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DB7A0F" w14:textId="77777777" w:rsidR="000D4203" w:rsidRDefault="00344543">
    <w:pPr>
      <w:pStyle w:val="Header"/>
    </w:pPr>
    <w:r>
      <w:rPr>
        <w:rFonts w:asciiTheme="minorHAnsi" w:hAnsiTheme="minorHAnsi" w:cstheme="minorHAnsi"/>
        <w:noProof/>
        <w:lang w:eastAsia="en-US"/>
      </w:rPr>
      <w:drawing>
        <wp:anchor distT="0" distB="0" distL="114300" distR="114300" simplePos="0" relativeHeight="251659264" behindDoc="0" locked="0" layoutInCell="1" allowOverlap="1" wp14:anchorId="3AD67B7D" wp14:editId="514C4719">
          <wp:simplePos x="0" y="0"/>
          <wp:positionH relativeFrom="margin">
            <wp:posOffset>4826000</wp:posOffset>
          </wp:positionH>
          <wp:positionV relativeFrom="paragraph">
            <wp:posOffset>-259080</wp:posOffset>
          </wp:positionV>
          <wp:extent cx="1689100" cy="717550"/>
          <wp:effectExtent l="0" t="0" r="6350" b="6350"/>
          <wp:wrapNone/>
          <wp:docPr id="3" name="Picture 2"/>
          <wp:cNvGraphicFramePr/>
          <a:graphic xmlns:a="http://schemas.openxmlformats.org/drawingml/2006/main">
            <a:graphicData uri="http://schemas.openxmlformats.org/drawingml/2006/picture">
              <pic:pic xmlns:pic="http://schemas.openxmlformats.org/drawingml/2006/picture">
                <pic:nvPicPr>
                  <pic:cNvPr id="3"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689100" cy="717550"/>
                  </a:xfrm>
                  <a:prstGeom prst="rect">
                    <a:avLst/>
                  </a:prstGeom>
                </pic:spPr>
              </pic:pic>
            </a:graphicData>
          </a:graphic>
        </wp:anchor>
      </w:drawing>
    </w:r>
  </w:p>
  <w:p w14:paraId="05E650D8" w14:textId="77777777" w:rsidR="000D4203" w:rsidRDefault="000D4203">
    <w:pPr>
      <w:pStyle w:val="Header"/>
    </w:pPr>
  </w:p>
  <w:p w14:paraId="6FB81534" w14:textId="77777777" w:rsidR="000D4203" w:rsidRDefault="000D4203">
    <w:pPr>
      <w:pStyle w:val="Header"/>
    </w:pPr>
  </w:p>
  <w:p w14:paraId="04126893" w14:textId="77777777" w:rsidR="000D4203" w:rsidRDefault="000D42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D7767"/>
    <w:multiLevelType w:val="multilevel"/>
    <w:tmpl w:val="0B1D776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475509D"/>
    <w:multiLevelType w:val="multilevel"/>
    <w:tmpl w:val="2475509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7287175"/>
    <w:multiLevelType w:val="multilevel"/>
    <w:tmpl w:val="2728717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404C5B2A"/>
    <w:multiLevelType w:val="multilevel"/>
    <w:tmpl w:val="404C5B2A"/>
    <w:lvl w:ilvl="0">
      <w:start w:val="1"/>
      <w:numFmt w:val="decimal"/>
      <w:lvlText w:val="%1."/>
      <w:lvlJc w:val="left"/>
      <w:pPr>
        <w:tabs>
          <w:tab w:val="left" w:pos="720"/>
        </w:tabs>
        <w:ind w:left="720" w:hanging="360"/>
      </w:pPr>
      <w:rPr>
        <w:rFonts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4" w15:restartNumberingAfterBreak="0">
    <w:nsid w:val="45E065BA"/>
    <w:multiLevelType w:val="multilevel"/>
    <w:tmpl w:val="B42220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AFC7920"/>
    <w:multiLevelType w:val="multilevel"/>
    <w:tmpl w:val="4AFC792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C9F2AF5"/>
    <w:multiLevelType w:val="multilevel"/>
    <w:tmpl w:val="4C9F2AF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CAD47F9"/>
    <w:multiLevelType w:val="multilevel"/>
    <w:tmpl w:val="4CAD47F9"/>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4E2F212E"/>
    <w:multiLevelType w:val="multilevel"/>
    <w:tmpl w:val="4E2F212E"/>
    <w:lvl w:ilvl="0">
      <w:start w:val="1"/>
      <w:numFmt w:val="decimal"/>
      <w:lvlText w:val="%1."/>
      <w:lvlJc w:val="right"/>
      <w:pPr>
        <w:ind w:left="765" w:hanging="360"/>
      </w:pPr>
      <w:rPr>
        <w:rFonts w:hint="default"/>
      </w:rPr>
    </w:lvl>
    <w:lvl w:ilvl="1">
      <w:start w:val="1"/>
      <w:numFmt w:val="lowerLetter"/>
      <w:lvlText w:val="%2."/>
      <w:lvlJc w:val="left"/>
      <w:pPr>
        <w:ind w:left="1485" w:hanging="360"/>
      </w:pPr>
    </w:lvl>
    <w:lvl w:ilvl="2">
      <w:start w:val="1"/>
      <w:numFmt w:val="lowerRoman"/>
      <w:lvlText w:val="%3."/>
      <w:lvlJc w:val="right"/>
      <w:pPr>
        <w:ind w:left="2205" w:hanging="180"/>
      </w:pPr>
    </w:lvl>
    <w:lvl w:ilvl="3">
      <w:start w:val="1"/>
      <w:numFmt w:val="decimal"/>
      <w:lvlText w:val="%4."/>
      <w:lvlJc w:val="left"/>
      <w:pPr>
        <w:ind w:left="2925" w:hanging="360"/>
      </w:pPr>
    </w:lvl>
    <w:lvl w:ilvl="4">
      <w:start w:val="1"/>
      <w:numFmt w:val="lowerLetter"/>
      <w:lvlText w:val="%5."/>
      <w:lvlJc w:val="left"/>
      <w:pPr>
        <w:ind w:left="3645" w:hanging="360"/>
      </w:pPr>
    </w:lvl>
    <w:lvl w:ilvl="5">
      <w:start w:val="1"/>
      <w:numFmt w:val="lowerRoman"/>
      <w:lvlText w:val="%6."/>
      <w:lvlJc w:val="right"/>
      <w:pPr>
        <w:ind w:left="4365" w:hanging="180"/>
      </w:pPr>
    </w:lvl>
    <w:lvl w:ilvl="6">
      <w:start w:val="1"/>
      <w:numFmt w:val="decimal"/>
      <w:lvlText w:val="%7."/>
      <w:lvlJc w:val="left"/>
      <w:pPr>
        <w:ind w:left="5085" w:hanging="360"/>
      </w:pPr>
    </w:lvl>
    <w:lvl w:ilvl="7">
      <w:start w:val="1"/>
      <w:numFmt w:val="lowerLetter"/>
      <w:lvlText w:val="%8."/>
      <w:lvlJc w:val="left"/>
      <w:pPr>
        <w:ind w:left="5805" w:hanging="360"/>
      </w:pPr>
    </w:lvl>
    <w:lvl w:ilvl="8">
      <w:start w:val="1"/>
      <w:numFmt w:val="lowerRoman"/>
      <w:lvlText w:val="%9."/>
      <w:lvlJc w:val="right"/>
      <w:pPr>
        <w:ind w:left="6525" w:hanging="180"/>
      </w:pPr>
    </w:lvl>
  </w:abstractNum>
  <w:abstractNum w:abstractNumId="9" w15:restartNumberingAfterBreak="0">
    <w:nsid w:val="4EE61FA3"/>
    <w:multiLevelType w:val="multilevel"/>
    <w:tmpl w:val="4EE61FA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EEC69CE"/>
    <w:multiLevelType w:val="multilevel"/>
    <w:tmpl w:val="4EEC69C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53CB55E4"/>
    <w:multiLevelType w:val="multilevel"/>
    <w:tmpl w:val="53CB55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5A7452F2"/>
    <w:multiLevelType w:val="multilevel"/>
    <w:tmpl w:val="5A7452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3353DF2"/>
    <w:multiLevelType w:val="multilevel"/>
    <w:tmpl w:val="55B44C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B057C58"/>
    <w:multiLevelType w:val="multilevel"/>
    <w:tmpl w:val="6B057C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B697620"/>
    <w:multiLevelType w:val="hybridMultilevel"/>
    <w:tmpl w:val="378C5C5C"/>
    <w:lvl w:ilvl="0" w:tplc="FFFFFFFF">
      <w:start w:val="1"/>
      <w:numFmt w:val="lowerLetter"/>
      <w:lvlText w:val="%1."/>
      <w:lvlJc w:val="left"/>
      <w:pPr>
        <w:tabs>
          <w:tab w:val="num" w:pos="720"/>
        </w:tabs>
        <w:ind w:left="720" w:hanging="360"/>
      </w:pPr>
      <w:rPr>
        <w:rFonts w:hint="default"/>
      </w:rPr>
    </w:lvl>
    <w:lvl w:ilvl="1" w:tplc="A9AA6EEA">
      <w:start w:val="46"/>
      <w:numFmt w:val="decimal"/>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15:restartNumberingAfterBreak="0">
    <w:nsid w:val="740A67F7"/>
    <w:multiLevelType w:val="multilevel"/>
    <w:tmpl w:val="8634EF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C5F1B08"/>
    <w:multiLevelType w:val="multilevel"/>
    <w:tmpl w:val="7C5F1B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616180876">
    <w:abstractNumId w:val="7"/>
  </w:num>
  <w:num w:numId="2" w16cid:durableId="210578320">
    <w:abstractNumId w:val="11"/>
  </w:num>
  <w:num w:numId="3" w16cid:durableId="634525943">
    <w:abstractNumId w:val="8"/>
  </w:num>
  <w:num w:numId="4" w16cid:durableId="1729497355">
    <w:abstractNumId w:val="3"/>
  </w:num>
  <w:num w:numId="5" w16cid:durableId="189685714">
    <w:abstractNumId w:val="17"/>
  </w:num>
  <w:num w:numId="6" w16cid:durableId="907613928">
    <w:abstractNumId w:val="1"/>
  </w:num>
  <w:num w:numId="7" w16cid:durableId="651373864">
    <w:abstractNumId w:val="2"/>
  </w:num>
  <w:num w:numId="8" w16cid:durableId="96676658">
    <w:abstractNumId w:val="14"/>
  </w:num>
  <w:num w:numId="9" w16cid:durableId="2082561286">
    <w:abstractNumId w:val="10"/>
  </w:num>
  <w:num w:numId="10" w16cid:durableId="63456493">
    <w:abstractNumId w:val="12"/>
  </w:num>
  <w:num w:numId="11" w16cid:durableId="907884900">
    <w:abstractNumId w:val="0"/>
  </w:num>
  <w:num w:numId="12" w16cid:durableId="442652362">
    <w:abstractNumId w:val="9"/>
  </w:num>
  <w:num w:numId="13" w16cid:durableId="244146755">
    <w:abstractNumId w:val="6"/>
  </w:num>
  <w:num w:numId="14" w16cid:durableId="1408461399">
    <w:abstractNumId w:val="5"/>
  </w:num>
  <w:num w:numId="15" w16cid:durableId="1154838382">
    <w:abstractNumId w:val="4"/>
  </w:num>
  <w:num w:numId="16" w16cid:durableId="1693188779">
    <w:abstractNumId w:val="16"/>
  </w:num>
  <w:num w:numId="17" w16cid:durableId="1053702073">
    <w:abstractNumId w:val="13"/>
  </w:num>
  <w:num w:numId="18" w16cid:durableId="14047915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3AF7"/>
    <w:rsid w:val="0000285A"/>
    <w:rsid w:val="00011D55"/>
    <w:rsid w:val="00015BC0"/>
    <w:rsid w:val="00022CB6"/>
    <w:rsid w:val="00034A60"/>
    <w:rsid w:val="000439D3"/>
    <w:rsid w:val="0004486F"/>
    <w:rsid w:val="0005110F"/>
    <w:rsid w:val="00057AB5"/>
    <w:rsid w:val="00072816"/>
    <w:rsid w:val="00073EC9"/>
    <w:rsid w:val="00086D76"/>
    <w:rsid w:val="00091BAB"/>
    <w:rsid w:val="00096161"/>
    <w:rsid w:val="000A078D"/>
    <w:rsid w:val="000A0ADF"/>
    <w:rsid w:val="000A4A8C"/>
    <w:rsid w:val="000B6306"/>
    <w:rsid w:val="000B6E64"/>
    <w:rsid w:val="000C4288"/>
    <w:rsid w:val="000C58AC"/>
    <w:rsid w:val="000D4203"/>
    <w:rsid w:val="000F630B"/>
    <w:rsid w:val="000F7592"/>
    <w:rsid w:val="00105BFA"/>
    <w:rsid w:val="00114329"/>
    <w:rsid w:val="0012349E"/>
    <w:rsid w:val="001256F1"/>
    <w:rsid w:val="00135C2E"/>
    <w:rsid w:val="00136FC4"/>
    <w:rsid w:val="00143053"/>
    <w:rsid w:val="00144510"/>
    <w:rsid w:val="00150311"/>
    <w:rsid w:val="00153135"/>
    <w:rsid w:val="0015637C"/>
    <w:rsid w:val="001601EB"/>
    <w:rsid w:val="00160D55"/>
    <w:rsid w:val="00162654"/>
    <w:rsid w:val="0017489B"/>
    <w:rsid w:val="00195066"/>
    <w:rsid w:val="001A29B6"/>
    <w:rsid w:val="001A4E1B"/>
    <w:rsid w:val="001A5803"/>
    <w:rsid w:val="001A58B7"/>
    <w:rsid w:val="001B26C8"/>
    <w:rsid w:val="001B3561"/>
    <w:rsid w:val="001C1955"/>
    <w:rsid w:val="001D35F5"/>
    <w:rsid w:val="001E01A3"/>
    <w:rsid w:val="001E5366"/>
    <w:rsid w:val="001E5EBF"/>
    <w:rsid w:val="002071FD"/>
    <w:rsid w:val="00210A73"/>
    <w:rsid w:val="0021158F"/>
    <w:rsid w:val="00227D54"/>
    <w:rsid w:val="00227E27"/>
    <w:rsid w:val="00262989"/>
    <w:rsid w:val="00266676"/>
    <w:rsid w:val="00292E4D"/>
    <w:rsid w:val="002A5E68"/>
    <w:rsid w:val="002B4EE6"/>
    <w:rsid w:val="002C07FF"/>
    <w:rsid w:val="002E04AD"/>
    <w:rsid w:val="002E4678"/>
    <w:rsid w:val="002E53F4"/>
    <w:rsid w:val="002E618A"/>
    <w:rsid w:val="0031470B"/>
    <w:rsid w:val="00314F85"/>
    <w:rsid w:val="003209A9"/>
    <w:rsid w:val="0034412E"/>
    <w:rsid w:val="00344543"/>
    <w:rsid w:val="00354D3B"/>
    <w:rsid w:val="003663B6"/>
    <w:rsid w:val="00373AF7"/>
    <w:rsid w:val="00385D3A"/>
    <w:rsid w:val="00394AC5"/>
    <w:rsid w:val="00397865"/>
    <w:rsid w:val="003A303B"/>
    <w:rsid w:val="003F2D17"/>
    <w:rsid w:val="003F48D4"/>
    <w:rsid w:val="003F695B"/>
    <w:rsid w:val="00403384"/>
    <w:rsid w:val="0040495B"/>
    <w:rsid w:val="004064BE"/>
    <w:rsid w:val="00412D32"/>
    <w:rsid w:val="00422AC7"/>
    <w:rsid w:val="004258B0"/>
    <w:rsid w:val="00425E1E"/>
    <w:rsid w:val="00435174"/>
    <w:rsid w:val="0045308A"/>
    <w:rsid w:val="00453F97"/>
    <w:rsid w:val="00466871"/>
    <w:rsid w:val="004841D5"/>
    <w:rsid w:val="00485439"/>
    <w:rsid w:val="0048607F"/>
    <w:rsid w:val="00491EF2"/>
    <w:rsid w:val="004A3BD7"/>
    <w:rsid w:val="004A4C0E"/>
    <w:rsid w:val="004B47C2"/>
    <w:rsid w:val="004E6EF4"/>
    <w:rsid w:val="004F30A5"/>
    <w:rsid w:val="004F4222"/>
    <w:rsid w:val="005032C8"/>
    <w:rsid w:val="00516B5C"/>
    <w:rsid w:val="0051776D"/>
    <w:rsid w:val="00524757"/>
    <w:rsid w:val="00524D8E"/>
    <w:rsid w:val="0053371D"/>
    <w:rsid w:val="00536272"/>
    <w:rsid w:val="005423B3"/>
    <w:rsid w:val="00546278"/>
    <w:rsid w:val="00546EC6"/>
    <w:rsid w:val="005579A8"/>
    <w:rsid w:val="00562BF8"/>
    <w:rsid w:val="00573A75"/>
    <w:rsid w:val="00582089"/>
    <w:rsid w:val="005834A4"/>
    <w:rsid w:val="0058538F"/>
    <w:rsid w:val="00597F6D"/>
    <w:rsid w:val="005A3277"/>
    <w:rsid w:val="005B036F"/>
    <w:rsid w:val="005B5FAE"/>
    <w:rsid w:val="005B7C72"/>
    <w:rsid w:val="005C1FCD"/>
    <w:rsid w:val="005C76F3"/>
    <w:rsid w:val="005E0D55"/>
    <w:rsid w:val="00600F94"/>
    <w:rsid w:val="00616E2F"/>
    <w:rsid w:val="00620AD4"/>
    <w:rsid w:val="0062632C"/>
    <w:rsid w:val="00630D89"/>
    <w:rsid w:val="00633A3E"/>
    <w:rsid w:val="00633A61"/>
    <w:rsid w:val="00656996"/>
    <w:rsid w:val="00657AE5"/>
    <w:rsid w:val="00697024"/>
    <w:rsid w:val="00697B7C"/>
    <w:rsid w:val="006B1593"/>
    <w:rsid w:val="006B1FF5"/>
    <w:rsid w:val="006D0601"/>
    <w:rsid w:val="006E0BCA"/>
    <w:rsid w:val="00702FFC"/>
    <w:rsid w:val="00710E44"/>
    <w:rsid w:val="0072492D"/>
    <w:rsid w:val="00730935"/>
    <w:rsid w:val="00733241"/>
    <w:rsid w:val="00742CC5"/>
    <w:rsid w:val="00745537"/>
    <w:rsid w:val="00745C5B"/>
    <w:rsid w:val="0074601B"/>
    <w:rsid w:val="00761BD2"/>
    <w:rsid w:val="00773A1D"/>
    <w:rsid w:val="007974DD"/>
    <w:rsid w:val="00797A9E"/>
    <w:rsid w:val="007A5A9F"/>
    <w:rsid w:val="007B5865"/>
    <w:rsid w:val="007B5DAC"/>
    <w:rsid w:val="007C3017"/>
    <w:rsid w:val="007C55F3"/>
    <w:rsid w:val="007D0269"/>
    <w:rsid w:val="007D5974"/>
    <w:rsid w:val="007D7547"/>
    <w:rsid w:val="007E766E"/>
    <w:rsid w:val="007F2641"/>
    <w:rsid w:val="008102B2"/>
    <w:rsid w:val="00820306"/>
    <w:rsid w:val="00822129"/>
    <w:rsid w:val="00822477"/>
    <w:rsid w:val="00824807"/>
    <w:rsid w:val="00826F3A"/>
    <w:rsid w:val="008303CB"/>
    <w:rsid w:val="00836219"/>
    <w:rsid w:val="0084236F"/>
    <w:rsid w:val="00843FE5"/>
    <w:rsid w:val="00861A5E"/>
    <w:rsid w:val="00872E02"/>
    <w:rsid w:val="00881E68"/>
    <w:rsid w:val="00891717"/>
    <w:rsid w:val="008A0CEB"/>
    <w:rsid w:val="008A1D96"/>
    <w:rsid w:val="008A58A9"/>
    <w:rsid w:val="008B2FFD"/>
    <w:rsid w:val="008B3254"/>
    <w:rsid w:val="008B6A5C"/>
    <w:rsid w:val="008C5640"/>
    <w:rsid w:val="008C5F22"/>
    <w:rsid w:val="008E70BE"/>
    <w:rsid w:val="00921609"/>
    <w:rsid w:val="009235DA"/>
    <w:rsid w:val="009256B3"/>
    <w:rsid w:val="00945978"/>
    <w:rsid w:val="00954E12"/>
    <w:rsid w:val="009619EA"/>
    <w:rsid w:val="00972AB9"/>
    <w:rsid w:val="00977D2C"/>
    <w:rsid w:val="00987108"/>
    <w:rsid w:val="00987A9F"/>
    <w:rsid w:val="00987C6A"/>
    <w:rsid w:val="009903B0"/>
    <w:rsid w:val="00995794"/>
    <w:rsid w:val="009C1B33"/>
    <w:rsid w:val="009C74DC"/>
    <w:rsid w:val="009D2CB8"/>
    <w:rsid w:val="009D2CFB"/>
    <w:rsid w:val="009D4519"/>
    <w:rsid w:val="009D6A94"/>
    <w:rsid w:val="009D6DA5"/>
    <w:rsid w:val="009E3EC3"/>
    <w:rsid w:val="009E4F8E"/>
    <w:rsid w:val="00A07D16"/>
    <w:rsid w:val="00A12024"/>
    <w:rsid w:val="00A12948"/>
    <w:rsid w:val="00A16A0F"/>
    <w:rsid w:val="00A17E9B"/>
    <w:rsid w:val="00A37617"/>
    <w:rsid w:val="00A417E0"/>
    <w:rsid w:val="00A42DCF"/>
    <w:rsid w:val="00A42DF4"/>
    <w:rsid w:val="00A47E78"/>
    <w:rsid w:val="00A534F1"/>
    <w:rsid w:val="00A66169"/>
    <w:rsid w:val="00A74317"/>
    <w:rsid w:val="00A7443D"/>
    <w:rsid w:val="00A76457"/>
    <w:rsid w:val="00A8526A"/>
    <w:rsid w:val="00A940DC"/>
    <w:rsid w:val="00A9431A"/>
    <w:rsid w:val="00AA3D20"/>
    <w:rsid w:val="00AA7B75"/>
    <w:rsid w:val="00AB5DA2"/>
    <w:rsid w:val="00AB7A3F"/>
    <w:rsid w:val="00AE2892"/>
    <w:rsid w:val="00AE2EFF"/>
    <w:rsid w:val="00AE6F0B"/>
    <w:rsid w:val="00AF1ACE"/>
    <w:rsid w:val="00AF2639"/>
    <w:rsid w:val="00AF7639"/>
    <w:rsid w:val="00B03492"/>
    <w:rsid w:val="00B20A6B"/>
    <w:rsid w:val="00B304EE"/>
    <w:rsid w:val="00B33390"/>
    <w:rsid w:val="00B4673F"/>
    <w:rsid w:val="00B524DB"/>
    <w:rsid w:val="00B5334A"/>
    <w:rsid w:val="00B54D8B"/>
    <w:rsid w:val="00B56228"/>
    <w:rsid w:val="00B572DA"/>
    <w:rsid w:val="00B65F5A"/>
    <w:rsid w:val="00B75482"/>
    <w:rsid w:val="00B82476"/>
    <w:rsid w:val="00B9343B"/>
    <w:rsid w:val="00B963B6"/>
    <w:rsid w:val="00BA6A99"/>
    <w:rsid w:val="00BB241A"/>
    <w:rsid w:val="00BC4BAD"/>
    <w:rsid w:val="00BC59EB"/>
    <w:rsid w:val="00BD4C7F"/>
    <w:rsid w:val="00BF6ACF"/>
    <w:rsid w:val="00C2007F"/>
    <w:rsid w:val="00C21916"/>
    <w:rsid w:val="00C30D36"/>
    <w:rsid w:val="00C31DC2"/>
    <w:rsid w:val="00C32AA5"/>
    <w:rsid w:val="00C35FD4"/>
    <w:rsid w:val="00C43EB1"/>
    <w:rsid w:val="00C56DA9"/>
    <w:rsid w:val="00C62F40"/>
    <w:rsid w:val="00C64737"/>
    <w:rsid w:val="00C65821"/>
    <w:rsid w:val="00C75B16"/>
    <w:rsid w:val="00C835DD"/>
    <w:rsid w:val="00C83F0E"/>
    <w:rsid w:val="00CB6807"/>
    <w:rsid w:val="00CC26AB"/>
    <w:rsid w:val="00CE0F8E"/>
    <w:rsid w:val="00D058FD"/>
    <w:rsid w:val="00D54ACC"/>
    <w:rsid w:val="00D66BEF"/>
    <w:rsid w:val="00D73F62"/>
    <w:rsid w:val="00DA157F"/>
    <w:rsid w:val="00DA5675"/>
    <w:rsid w:val="00DB3CFD"/>
    <w:rsid w:val="00DE7049"/>
    <w:rsid w:val="00DF16FC"/>
    <w:rsid w:val="00DF1E53"/>
    <w:rsid w:val="00DF21B7"/>
    <w:rsid w:val="00E13F2D"/>
    <w:rsid w:val="00E205B3"/>
    <w:rsid w:val="00E2062A"/>
    <w:rsid w:val="00E22DE1"/>
    <w:rsid w:val="00E2322F"/>
    <w:rsid w:val="00E30C4B"/>
    <w:rsid w:val="00E34AC1"/>
    <w:rsid w:val="00E35191"/>
    <w:rsid w:val="00E45ED1"/>
    <w:rsid w:val="00E468F4"/>
    <w:rsid w:val="00E6086C"/>
    <w:rsid w:val="00E62337"/>
    <w:rsid w:val="00E712E8"/>
    <w:rsid w:val="00E7240F"/>
    <w:rsid w:val="00E83044"/>
    <w:rsid w:val="00E967FB"/>
    <w:rsid w:val="00EA1A9B"/>
    <w:rsid w:val="00EA3405"/>
    <w:rsid w:val="00EB5618"/>
    <w:rsid w:val="00ED3DC6"/>
    <w:rsid w:val="00ED746D"/>
    <w:rsid w:val="00EE2512"/>
    <w:rsid w:val="00EE33BC"/>
    <w:rsid w:val="00EE33FC"/>
    <w:rsid w:val="00EE782C"/>
    <w:rsid w:val="00F0727F"/>
    <w:rsid w:val="00F10FC5"/>
    <w:rsid w:val="00F347BA"/>
    <w:rsid w:val="00F401B4"/>
    <w:rsid w:val="00F509AB"/>
    <w:rsid w:val="00F50C10"/>
    <w:rsid w:val="00F51C6C"/>
    <w:rsid w:val="00F52860"/>
    <w:rsid w:val="00F62BCD"/>
    <w:rsid w:val="00F808C6"/>
    <w:rsid w:val="00F93D8D"/>
    <w:rsid w:val="00F958AA"/>
    <w:rsid w:val="00FB797A"/>
    <w:rsid w:val="00FB7FB7"/>
    <w:rsid w:val="00FC00DF"/>
    <w:rsid w:val="00FC388A"/>
    <w:rsid w:val="00FC3EC6"/>
    <w:rsid w:val="00FD65C1"/>
    <w:rsid w:val="00FD6D11"/>
    <w:rsid w:val="00FD7F72"/>
    <w:rsid w:val="00FE1730"/>
    <w:rsid w:val="5D2C314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D1AF9"/>
  <w15:docId w15:val="{BC833933-99B9-43C9-A2B8-25566578B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PMingLiU"/>
      <w:sz w:val="24"/>
      <w:szCs w:val="24"/>
      <w:lang w:eastAsia="zh-TW"/>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Pr>
      <w:rFonts w:ascii="Segoe UI" w:hAnsi="Segoe UI" w:cs="Segoe UI"/>
      <w:sz w:val="18"/>
      <w:szCs w:val="18"/>
    </w:rPr>
  </w:style>
  <w:style w:type="character" w:styleId="FollowedHyperlink">
    <w:name w:val="FollowedHyperlink"/>
    <w:basedOn w:val="DefaultParagraphFont"/>
    <w:uiPriority w:val="99"/>
    <w:semiHidden/>
    <w:unhideWhenUsed/>
    <w:qFormat/>
    <w:rPr>
      <w:color w:val="800080"/>
      <w:u w:val="single"/>
    </w:rPr>
  </w:style>
  <w:style w:type="paragraph" w:styleId="Footer">
    <w:name w:val="footer"/>
    <w:basedOn w:val="Normal"/>
    <w:link w:val="FooterChar"/>
    <w:uiPriority w:val="99"/>
    <w:unhideWhenUsed/>
    <w:qFormat/>
    <w:pPr>
      <w:tabs>
        <w:tab w:val="center" w:pos="4513"/>
        <w:tab w:val="right" w:pos="9026"/>
      </w:tabs>
    </w:pPr>
  </w:style>
  <w:style w:type="paragraph" w:styleId="Header">
    <w:name w:val="header"/>
    <w:basedOn w:val="Normal"/>
    <w:link w:val="HeaderChar"/>
    <w:uiPriority w:val="99"/>
    <w:unhideWhenUsed/>
    <w:qFormat/>
    <w:pPr>
      <w:tabs>
        <w:tab w:val="center" w:pos="4513"/>
        <w:tab w:val="right" w:pos="9026"/>
      </w:tabs>
    </w:pPr>
  </w:style>
  <w:style w:type="character" w:styleId="Hyperlink">
    <w:name w:val="Hyperlink"/>
    <w:basedOn w:val="DefaultParagraphFont"/>
    <w:uiPriority w:val="99"/>
    <w:unhideWhenUsed/>
    <w:qFormat/>
    <w:rPr>
      <w:color w:val="0000FF" w:themeColor="hyperlink"/>
      <w:u w:val="single"/>
    </w:rPr>
  </w:style>
  <w:style w:type="paragraph" w:styleId="Subtitle">
    <w:name w:val="Subtitle"/>
    <w:basedOn w:val="Normal"/>
    <w:next w:val="Normal"/>
    <w:link w:val="SubtitleChar"/>
    <w:uiPriority w:val="11"/>
    <w:qFormat/>
    <w:pPr>
      <w:spacing w:after="160" w:line="259" w:lineRule="auto"/>
    </w:pPr>
    <w:rPr>
      <w:rFonts w:asciiTheme="minorHAnsi" w:eastAsiaTheme="minorEastAsia" w:hAnsiTheme="minorHAnsi" w:cstheme="minorBidi"/>
      <w:color w:val="595959" w:themeColor="text1" w:themeTint="A6"/>
      <w:spacing w:val="15"/>
      <w:sz w:val="22"/>
      <w:szCs w:val="22"/>
      <w:lang w:eastAsia="en-US"/>
    </w:rPr>
  </w:style>
  <w:style w:type="table" w:styleId="TableGrid">
    <w:name w:val="Table Grid"/>
    <w:basedOn w:val="TableNormal"/>
    <w:uiPriority w:val="3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BodyA">
    <w:name w:val="Body A"/>
    <w:qFormat/>
    <w:pPr>
      <w:spacing w:after="200" w:line="276" w:lineRule="auto"/>
    </w:pPr>
    <w:rPr>
      <w:rFonts w:ascii="Calibri" w:eastAsia="Calibri" w:hAnsi="Calibri" w:cs="Calibri"/>
      <w:color w:val="000000"/>
      <w:sz w:val="22"/>
      <w:szCs w:val="22"/>
      <w:u w:color="000000"/>
    </w:rPr>
  </w:style>
  <w:style w:type="paragraph" w:styleId="ListParagraph">
    <w:name w:val="List Paragraph"/>
    <w:basedOn w:val="Normal"/>
    <w:uiPriority w:val="34"/>
    <w:qFormat/>
    <w:pPr>
      <w:ind w:left="720"/>
      <w:contextualSpacing/>
    </w:pPr>
  </w:style>
  <w:style w:type="character" w:customStyle="1" w:styleId="SubtitleChar">
    <w:name w:val="Subtitle Char"/>
    <w:basedOn w:val="DefaultParagraphFont"/>
    <w:link w:val="Subtitle"/>
    <w:uiPriority w:val="11"/>
    <w:rPr>
      <w:rFonts w:eastAsiaTheme="minorEastAsia"/>
      <w:color w:val="595959" w:themeColor="text1" w:themeTint="A6"/>
      <w:spacing w:val="15"/>
    </w:rPr>
  </w:style>
  <w:style w:type="table" w:customStyle="1" w:styleId="TableGrid1">
    <w:name w:val="Table Grid1"/>
    <w:basedOn w:val="Table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BalloonTextChar">
    <w:name w:val="Balloon Text Char"/>
    <w:basedOn w:val="DefaultParagraphFont"/>
    <w:link w:val="BalloonText"/>
    <w:uiPriority w:val="99"/>
    <w:semiHidden/>
    <w:qFormat/>
    <w:rPr>
      <w:rFonts w:ascii="Segoe UI" w:eastAsia="PMingLiU" w:hAnsi="Segoe UI" w:cs="Segoe UI"/>
      <w:sz w:val="18"/>
      <w:szCs w:val="18"/>
      <w:lang w:eastAsia="zh-TW"/>
    </w:rPr>
  </w:style>
  <w:style w:type="character" w:customStyle="1" w:styleId="HeaderChar">
    <w:name w:val="Header Char"/>
    <w:basedOn w:val="DefaultParagraphFont"/>
    <w:link w:val="Header"/>
    <w:uiPriority w:val="99"/>
    <w:qFormat/>
    <w:rPr>
      <w:rFonts w:ascii="Times New Roman" w:eastAsia="PMingLiU" w:hAnsi="Times New Roman" w:cs="Times New Roman"/>
      <w:sz w:val="24"/>
      <w:szCs w:val="24"/>
      <w:lang w:eastAsia="zh-TW"/>
    </w:rPr>
  </w:style>
  <w:style w:type="character" w:customStyle="1" w:styleId="FooterChar">
    <w:name w:val="Footer Char"/>
    <w:basedOn w:val="DefaultParagraphFont"/>
    <w:link w:val="Footer"/>
    <w:uiPriority w:val="99"/>
    <w:rPr>
      <w:rFonts w:ascii="Times New Roman" w:eastAsia="PMingLiU" w:hAnsi="Times New Roman" w:cs="Times New Roman"/>
      <w:sz w:val="24"/>
      <w:szCs w:val="24"/>
      <w:lang w:eastAsia="zh-TW"/>
    </w:rPr>
  </w:style>
  <w:style w:type="paragraph" w:customStyle="1" w:styleId="WVNormal">
    <w:name w:val="WV Normal"/>
    <w:basedOn w:val="Normal"/>
    <w:link w:val="WVNormalChar"/>
    <w:qFormat/>
    <w:pPr>
      <w:spacing w:after="240" w:line="259" w:lineRule="auto"/>
      <w:jc w:val="both"/>
    </w:pPr>
    <w:rPr>
      <w:rFonts w:ascii="Calibri" w:hAnsi="Calibri" w:cs="Calibri"/>
      <w:sz w:val="22"/>
      <w:szCs w:val="22"/>
      <w:lang w:val="en-CA" w:eastAsia="en-US"/>
    </w:rPr>
  </w:style>
  <w:style w:type="character" w:customStyle="1" w:styleId="WVNormalChar">
    <w:name w:val="WV Normal Char"/>
    <w:link w:val="WVNormal"/>
    <w:qFormat/>
    <w:rPr>
      <w:rFonts w:ascii="Calibri" w:eastAsia="PMingLiU" w:hAnsi="Calibri" w:cs="Calibri"/>
      <w:lang w:val="en-CA"/>
    </w:rPr>
  </w:style>
  <w:style w:type="paragraph" w:customStyle="1" w:styleId="msonormal0">
    <w:name w:val="msonormal"/>
    <w:basedOn w:val="Normal"/>
    <w:qFormat/>
    <w:pPr>
      <w:spacing w:before="100" w:beforeAutospacing="1" w:after="100" w:afterAutospacing="1"/>
    </w:pPr>
    <w:rPr>
      <w:rFonts w:eastAsia="Times New Roman"/>
      <w:lang w:eastAsia="en-US"/>
    </w:rPr>
  </w:style>
  <w:style w:type="paragraph" w:customStyle="1" w:styleId="xl63">
    <w:name w:val="xl63"/>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64">
    <w:name w:val="xl64"/>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65">
    <w:name w:val="xl65"/>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66">
    <w:name w:val="xl66"/>
    <w:basedOn w:val="Normal"/>
    <w:qFormat/>
    <w:pPr>
      <w:shd w:val="clear" w:color="000000" w:fill="FFFFFF"/>
      <w:spacing w:before="100" w:beforeAutospacing="1" w:after="100" w:afterAutospacing="1"/>
    </w:pPr>
    <w:rPr>
      <w:rFonts w:eastAsia="Times New Roman"/>
      <w:lang w:eastAsia="en-US"/>
    </w:rPr>
  </w:style>
  <w:style w:type="paragraph" w:customStyle="1" w:styleId="xl67">
    <w:name w:val="xl67"/>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b/>
      <w:bCs/>
      <w:lang w:eastAsia="en-US"/>
    </w:rPr>
  </w:style>
  <w:style w:type="paragraph" w:customStyle="1" w:styleId="xl68">
    <w:name w:val="xl68"/>
    <w:basedOn w:val="Normal"/>
    <w:qFormat/>
    <w:pPr>
      <w:pBdr>
        <w:bottom w:val="single" w:sz="4" w:space="0" w:color="auto"/>
        <w:right w:val="single" w:sz="4" w:space="0" w:color="auto"/>
      </w:pBdr>
      <w:shd w:val="clear" w:color="000000" w:fill="FFFFFF"/>
      <w:spacing w:before="100" w:beforeAutospacing="1" w:after="100" w:afterAutospacing="1"/>
    </w:pPr>
    <w:rPr>
      <w:rFonts w:eastAsia="Times New Roman"/>
      <w:b/>
      <w:bCs/>
      <w:sz w:val="28"/>
      <w:szCs w:val="28"/>
      <w:lang w:eastAsia="en-US"/>
    </w:rPr>
  </w:style>
  <w:style w:type="paragraph" w:customStyle="1" w:styleId="xl69">
    <w:name w:val="xl69"/>
    <w:basedOn w:val="Normal"/>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70">
    <w:name w:val="xl70"/>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71">
    <w:name w:val="xl71"/>
    <w:basedOn w:val="Normal"/>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72">
    <w:name w:val="xl72"/>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73">
    <w:name w:val="xl73"/>
    <w:basedOn w:val="Normal"/>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75">
    <w:name w:val="xl75"/>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76">
    <w:name w:val="xl76"/>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77">
    <w:name w:val="xl77"/>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eastAsia="en-US"/>
    </w:rPr>
  </w:style>
  <w:style w:type="paragraph" w:customStyle="1" w:styleId="xl78">
    <w:name w:val="xl78"/>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color w:val="000000"/>
      <w:lang w:eastAsia="en-US"/>
    </w:rPr>
  </w:style>
  <w:style w:type="paragraph" w:customStyle="1" w:styleId="xl79">
    <w:name w:val="xl79"/>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eastAsia="en-US"/>
    </w:rPr>
  </w:style>
  <w:style w:type="paragraph" w:customStyle="1" w:styleId="xl80">
    <w:name w:val="xl80"/>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b/>
      <w:bCs/>
      <w:lang w:eastAsia="en-US"/>
    </w:rPr>
  </w:style>
  <w:style w:type="paragraph" w:customStyle="1" w:styleId="xl81">
    <w:name w:val="xl81"/>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82">
    <w:name w:val="xl82"/>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eastAsia="Times New Roman"/>
      <w:color w:val="000000"/>
      <w:lang w:eastAsia="en-US"/>
    </w:rPr>
  </w:style>
  <w:style w:type="paragraph" w:customStyle="1" w:styleId="xl83">
    <w:name w:val="xl83"/>
    <w:basedOn w:val="Normal"/>
    <w:pPr>
      <w:pBdr>
        <w:top w:val="single" w:sz="4" w:space="0" w:color="auto"/>
        <w:lef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84">
    <w:name w:val="xl84"/>
    <w:basedOn w:val="Normal"/>
    <w:pPr>
      <w:pBdr>
        <w:top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85">
    <w:name w:val="xl85"/>
    <w:basedOn w:val="Normal"/>
    <w:pPr>
      <w:pBdr>
        <w:top w:val="single" w:sz="4" w:space="0" w:color="auto"/>
        <w:bottom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86">
    <w:name w:val="xl86"/>
    <w:basedOn w:val="Normal"/>
    <w:pPr>
      <w:pBdr>
        <w:top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87">
    <w:name w:val="xl87"/>
    <w:basedOn w:val="Normal"/>
    <w:pPr>
      <w:pBdr>
        <w:top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b/>
      <w:bCs/>
      <w:sz w:val="28"/>
      <w:szCs w:val="28"/>
      <w:lang w:eastAsia="en-US"/>
    </w:rPr>
  </w:style>
  <w:style w:type="paragraph" w:customStyle="1" w:styleId="xl88">
    <w:name w:val="xl88"/>
    <w:basedOn w:val="Normal"/>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b/>
      <w:bCs/>
      <w:lang w:eastAsia="en-US"/>
    </w:rPr>
  </w:style>
  <w:style w:type="paragraph" w:customStyle="1" w:styleId="xl89">
    <w:name w:val="xl89"/>
    <w:basedOn w:val="Normal"/>
    <w:pPr>
      <w:pBdr>
        <w:top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b/>
      <w:bCs/>
      <w:sz w:val="36"/>
      <w:szCs w:val="36"/>
      <w:lang w:eastAsia="en-US"/>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92">
    <w:name w:val="xl92"/>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imes New Roman"/>
      <w:lang w:eastAsia="en-US"/>
    </w:rPr>
  </w:style>
  <w:style w:type="paragraph" w:customStyle="1" w:styleId="xl93">
    <w:name w:val="xl93"/>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94">
    <w:name w:val="xl94"/>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95">
    <w:name w:val="xl95"/>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96">
    <w:name w:val="xl96"/>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97">
    <w:name w:val="xl97"/>
    <w:basedOn w:val="Normal"/>
    <w:pPr>
      <w:pBdr>
        <w:top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b/>
      <w:bCs/>
      <w:sz w:val="28"/>
      <w:szCs w:val="28"/>
      <w:lang w:eastAsia="en-US"/>
    </w:rPr>
  </w:style>
  <w:style w:type="paragraph" w:customStyle="1" w:styleId="xl98">
    <w:name w:val="xl98"/>
    <w:basedOn w:val="Normal"/>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eastAsia="Times New Roman"/>
      <w:lang w:eastAsia="en-US"/>
    </w:rPr>
  </w:style>
  <w:style w:type="paragraph" w:customStyle="1" w:styleId="xl99">
    <w:name w:val="xl99"/>
    <w:basedOn w:val="Normal"/>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100">
    <w:name w:val="xl100"/>
    <w:basedOn w:val="Normal"/>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101">
    <w:name w:val="xl101"/>
    <w:basedOn w:val="Normal"/>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102">
    <w:name w:val="xl102"/>
    <w:basedOn w:val="Normal"/>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103">
    <w:name w:val="xl103"/>
    <w:basedOn w:val="Normal"/>
    <w:pPr>
      <w:pBdr>
        <w:top w:val="single" w:sz="8" w:space="0" w:color="auto"/>
        <w:left w:val="single" w:sz="8" w:space="0" w:color="auto"/>
        <w:bottom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paragraph" w:customStyle="1" w:styleId="xl104">
    <w:name w:val="xl104"/>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0"/>
      <w:szCs w:val="20"/>
      <w:lang w:eastAsia="en-US"/>
    </w:rPr>
  </w:style>
  <w:style w:type="paragraph" w:customStyle="1" w:styleId="xl105">
    <w:name w:val="xl105"/>
    <w:basedOn w:val="Normal"/>
    <w:pPr>
      <w:pBdr>
        <w:top w:val="single" w:sz="4" w:space="0" w:color="auto"/>
        <w:bottom w:val="single" w:sz="4" w:space="0" w:color="auto"/>
      </w:pBdr>
      <w:shd w:val="clear" w:color="000000" w:fill="FFFFFF"/>
      <w:spacing w:before="100" w:beforeAutospacing="1" w:after="100" w:afterAutospacing="1"/>
    </w:pPr>
    <w:rPr>
      <w:rFonts w:eastAsia="Times New Roman"/>
      <w:sz w:val="20"/>
      <w:szCs w:val="20"/>
      <w:lang w:eastAsia="en-US"/>
    </w:rPr>
  </w:style>
  <w:style w:type="paragraph" w:customStyle="1" w:styleId="xl106">
    <w:name w:val="xl106"/>
    <w:basedOn w:val="Normal"/>
    <w:pPr>
      <w:pBdr>
        <w:top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0"/>
      <w:szCs w:val="20"/>
      <w:lang w:eastAsia="en-US"/>
    </w:rPr>
  </w:style>
  <w:style w:type="paragraph" w:customStyle="1" w:styleId="xl107">
    <w:name w:val="xl107"/>
    <w:basedOn w:val="Normal"/>
    <w:pPr>
      <w:pBdr>
        <w:top w:val="single" w:sz="4" w:space="0" w:color="auto"/>
      </w:pBdr>
      <w:shd w:val="clear" w:color="000000" w:fill="FFFFFF"/>
      <w:spacing w:before="100" w:beforeAutospacing="1" w:after="100" w:afterAutospacing="1"/>
    </w:pPr>
    <w:rPr>
      <w:rFonts w:eastAsia="Times New Roman"/>
      <w:sz w:val="20"/>
      <w:szCs w:val="20"/>
      <w:lang w:eastAsia="en-US"/>
    </w:rPr>
  </w:style>
  <w:style w:type="paragraph" w:customStyle="1" w:styleId="xl108">
    <w:name w:val="xl108"/>
    <w:basedOn w:val="Normal"/>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sz w:val="20"/>
      <w:szCs w:val="20"/>
      <w:lang w:eastAsia="en-US"/>
    </w:rPr>
  </w:style>
  <w:style w:type="paragraph" w:customStyle="1" w:styleId="xl109">
    <w:name w:val="xl109"/>
    <w:basedOn w:val="Normal"/>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110">
    <w:name w:val="xl110"/>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color w:val="000000"/>
      <w:sz w:val="20"/>
      <w:szCs w:val="20"/>
      <w:lang w:eastAsia="en-US"/>
    </w:rPr>
  </w:style>
  <w:style w:type="paragraph" w:customStyle="1" w:styleId="xl111">
    <w:name w:val="xl111"/>
    <w:basedOn w:val="Normal"/>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color w:val="000000"/>
      <w:sz w:val="20"/>
      <w:szCs w:val="20"/>
      <w:lang w:eastAsia="en-US"/>
    </w:rPr>
  </w:style>
  <w:style w:type="paragraph" w:customStyle="1" w:styleId="xl112">
    <w:name w:val="xl112"/>
    <w:basedOn w:val="Normal"/>
    <w:pPr>
      <w:pBdr>
        <w:top w:val="single" w:sz="8" w:space="0" w:color="auto"/>
        <w:bottom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paragraph" w:customStyle="1" w:styleId="xl113">
    <w:name w:val="xl113"/>
    <w:basedOn w:val="Normal"/>
    <w:pPr>
      <w:pBdr>
        <w:top w:val="single" w:sz="8" w:space="0" w:color="auto"/>
        <w:bottom w:val="single" w:sz="8" w:space="0" w:color="auto"/>
        <w:right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paragraph" w:customStyle="1" w:styleId="xl114">
    <w:name w:val="xl114"/>
    <w:basedOn w:val="Normal"/>
    <w:pPr>
      <w:shd w:val="clear" w:color="000000" w:fill="F2F2F2"/>
      <w:spacing w:before="100" w:beforeAutospacing="1" w:after="100" w:afterAutospacing="1"/>
      <w:jc w:val="center"/>
    </w:pPr>
    <w:rPr>
      <w:rFonts w:eastAsia="Times New Roman"/>
      <w:b/>
      <w:bCs/>
      <w:lang w:eastAsia="en-US"/>
    </w:rPr>
  </w:style>
  <w:style w:type="paragraph" w:customStyle="1" w:styleId="xl115">
    <w:name w:val="xl115"/>
    <w:basedOn w:val="Normal"/>
    <w:pPr>
      <w:pBdr>
        <w:bottom w:val="single" w:sz="4" w:space="0" w:color="auto"/>
      </w:pBdr>
      <w:shd w:val="clear" w:color="000000" w:fill="FFFFFF"/>
      <w:spacing w:before="100" w:beforeAutospacing="1" w:after="100" w:afterAutospacing="1"/>
      <w:jc w:val="center"/>
      <w:textAlignment w:val="top"/>
    </w:pPr>
    <w:rPr>
      <w:rFonts w:eastAsia="Times New Roman"/>
      <w:b/>
      <w:bCs/>
      <w:lang w:eastAsia="en-US"/>
    </w:rPr>
  </w:style>
  <w:style w:type="paragraph" w:customStyle="1" w:styleId="xl116">
    <w:name w:val="xl116"/>
    <w:basedOn w:val="Normal"/>
    <w:pPr>
      <w:pBdr>
        <w:top w:val="single" w:sz="8" w:space="0" w:color="auto"/>
        <w:left w:val="single" w:sz="8" w:space="0" w:color="auto"/>
        <w:bottom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paragraph" w:customStyle="1" w:styleId="xl117">
    <w:name w:val="xl117"/>
    <w:basedOn w:val="Normal"/>
    <w:pPr>
      <w:pBdr>
        <w:top w:val="single" w:sz="8" w:space="0" w:color="auto"/>
        <w:bottom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paragraph" w:customStyle="1" w:styleId="xl118">
    <w:name w:val="xl118"/>
    <w:basedOn w:val="Normal"/>
    <w:pPr>
      <w:pBdr>
        <w:top w:val="single" w:sz="8" w:space="0" w:color="auto"/>
        <w:bottom w:val="single" w:sz="8" w:space="0" w:color="auto"/>
        <w:right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character" w:styleId="UnresolvedMention">
    <w:name w:val="Unresolved Mention"/>
    <w:basedOn w:val="DefaultParagraphFont"/>
    <w:uiPriority w:val="99"/>
    <w:semiHidden/>
    <w:unhideWhenUsed/>
    <w:rsid w:val="00797A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5062616">
      <w:bodyDiv w:val="1"/>
      <w:marLeft w:val="0"/>
      <w:marRight w:val="0"/>
      <w:marTop w:val="0"/>
      <w:marBottom w:val="0"/>
      <w:divBdr>
        <w:top w:val="none" w:sz="0" w:space="0" w:color="auto"/>
        <w:left w:val="none" w:sz="0" w:space="0" w:color="auto"/>
        <w:bottom w:val="none" w:sz="0" w:space="0" w:color="auto"/>
        <w:right w:val="none" w:sz="0" w:space="0" w:color="auto"/>
      </w:divBdr>
    </w:div>
    <w:div w:id="1810056303">
      <w:bodyDiv w:val="1"/>
      <w:marLeft w:val="0"/>
      <w:marRight w:val="0"/>
      <w:marTop w:val="0"/>
      <w:marBottom w:val="0"/>
      <w:divBdr>
        <w:top w:val="none" w:sz="0" w:space="0" w:color="auto"/>
        <w:left w:val="none" w:sz="0" w:space="0" w:color="auto"/>
        <w:bottom w:val="none" w:sz="0" w:space="0" w:color="auto"/>
        <w:right w:val="none" w:sz="0" w:space="0" w:color="auto"/>
      </w:divBdr>
    </w:div>
    <w:div w:id="19867383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DD518F-44F7-4A25-80FE-EA1D253C1D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313</TotalTime>
  <Pages>9</Pages>
  <Words>1467</Words>
  <Characters>8367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CeRID</dc:creator>
  <cp:keywords/>
  <dc:description/>
  <cp:lastModifiedBy>Ahmed Khalif Farah</cp:lastModifiedBy>
  <cp:revision>76</cp:revision>
  <cp:lastPrinted>2024-10-01T06:10:00Z</cp:lastPrinted>
  <dcterms:created xsi:type="dcterms:W3CDTF">2025-03-06T10:01:00Z</dcterms:created>
  <dcterms:modified xsi:type="dcterms:W3CDTF">2025-06-01T13:26:00Z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0F65023C80A044BAA246A918D87E8617_12</vt:lpwstr>
  </property>
</Properties>
</file>