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9AD9E0" w14:textId="2C2C8691" w:rsidR="00DA3AB4" w:rsidRDefault="007B3D87" w:rsidP="00DA3AB4">
      <w:pPr>
        <w:jc w:val="both"/>
      </w:pPr>
      <w:r>
        <w:rPr>
          <w:noProof/>
        </w:rPr>
        <w:drawing>
          <wp:anchor distT="0" distB="0" distL="114300" distR="114300" simplePos="0" relativeHeight="251662336" behindDoc="0" locked="0" layoutInCell="1" allowOverlap="1" wp14:anchorId="4E034551" wp14:editId="32167293">
            <wp:simplePos x="0" y="0"/>
            <wp:positionH relativeFrom="column">
              <wp:posOffset>3619500</wp:posOffset>
            </wp:positionH>
            <wp:positionV relativeFrom="paragraph">
              <wp:posOffset>-1270</wp:posOffset>
            </wp:positionV>
            <wp:extent cx="2679700" cy="793750"/>
            <wp:effectExtent l="0" t="0" r="6350" b="635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79700" cy="793750"/>
                    </a:xfrm>
                    <a:prstGeom prst="rect">
                      <a:avLst/>
                    </a:prstGeom>
                    <a:noFill/>
                  </pic:spPr>
                </pic:pic>
              </a:graphicData>
            </a:graphic>
          </wp:anchor>
        </w:drawing>
      </w:r>
    </w:p>
    <w:p w14:paraId="19A53EDE" w14:textId="77777777" w:rsidR="00DA3AB4" w:rsidRPr="003250E3" w:rsidRDefault="00DA3AB4" w:rsidP="00DA3AB4">
      <w:pPr>
        <w:rPr>
          <w:b/>
        </w:rPr>
      </w:pPr>
    </w:p>
    <w:p w14:paraId="736991FA" w14:textId="3F1B564C" w:rsidR="00DA3AB4" w:rsidRDefault="00DA3AB4" w:rsidP="00DA3AB4">
      <w:pPr>
        <w:jc w:val="center"/>
      </w:pPr>
      <w:r>
        <w:rPr>
          <w:noProof/>
        </w:rPr>
        <w:t xml:space="preserve">                              </w:t>
      </w:r>
    </w:p>
    <w:p w14:paraId="34122107" w14:textId="1C560C8F" w:rsidR="00DA3AB4" w:rsidRDefault="00DA3AB4" w:rsidP="00DA3AB4">
      <w:pPr>
        <w:jc w:val="center"/>
      </w:pPr>
      <w:r>
        <w:t xml:space="preserve">       </w:t>
      </w:r>
      <w:bookmarkStart w:id="0" w:name="_Hlk90044754"/>
      <w:bookmarkEnd w:id="0"/>
      <w:r>
        <w:t xml:space="preserve">                                                                                  </w:t>
      </w:r>
    </w:p>
    <w:p w14:paraId="3689D11A" w14:textId="77777777" w:rsidR="00DA3AB4" w:rsidRDefault="00DA3AB4" w:rsidP="00DA3AB4">
      <w:pPr>
        <w:jc w:val="center"/>
      </w:pPr>
    </w:p>
    <w:p w14:paraId="602797D4" w14:textId="74FA90AE" w:rsidR="00DA3AB4" w:rsidRPr="00432951" w:rsidRDefault="00DA3AB4" w:rsidP="00331B46">
      <w:pPr>
        <w:autoSpaceDE w:val="0"/>
        <w:autoSpaceDN w:val="0"/>
        <w:adjustRightInd w:val="0"/>
        <w:spacing w:line="500" w:lineRule="exact"/>
        <w:ind w:left="-567"/>
        <w:jc w:val="center"/>
        <w:rPr>
          <w:rFonts w:ascii="Calibri" w:hAnsi="Calibri" w:cs="Calibri"/>
          <w:b/>
          <w:sz w:val="32"/>
          <w:szCs w:val="32"/>
        </w:rPr>
      </w:pPr>
      <w:r w:rsidRPr="00432951">
        <w:rPr>
          <w:rFonts w:ascii="Calibri" w:hAnsi="Calibri" w:cs="Calibri"/>
          <w:b/>
          <w:color w:val="ED1C24"/>
          <w:sz w:val="32"/>
          <w:szCs w:val="32"/>
        </w:rPr>
        <w:t>ActionAid is a Global Federation working to end poverty and injustice with thousands of communities and millions of people across the planet….</w:t>
      </w:r>
    </w:p>
    <w:p w14:paraId="42CF03BB" w14:textId="77777777" w:rsidR="00331B46" w:rsidRDefault="00E60FE4" w:rsidP="00E60FE4">
      <w:pPr>
        <w:rPr>
          <w:rFonts w:ascii="Calibri" w:hAnsi="Calibri" w:cs="Calibri"/>
          <w:b/>
          <w:bCs/>
        </w:rPr>
      </w:pPr>
      <w:r>
        <w:rPr>
          <w:rFonts w:ascii="Calibri" w:hAnsi="Calibri" w:cs="Calibri"/>
          <w:b/>
          <w:bCs/>
        </w:rPr>
        <w:t xml:space="preserve">        </w:t>
      </w:r>
    </w:p>
    <w:p w14:paraId="1D5619AC" w14:textId="5247C5EE" w:rsidR="00DA3AB4" w:rsidRDefault="00DA3AB4" w:rsidP="00331B46">
      <w:pPr>
        <w:jc w:val="center"/>
        <w:rPr>
          <w:rFonts w:ascii="Calibri" w:hAnsi="Calibri" w:cs="Calibri"/>
          <w:b/>
          <w:bCs/>
        </w:rPr>
      </w:pPr>
      <w:r w:rsidRPr="00432951">
        <w:rPr>
          <w:rFonts w:ascii="Calibri" w:hAnsi="Calibri" w:cs="Calibri"/>
          <w:b/>
          <w:bCs/>
        </w:rPr>
        <w:t>ADVERT</w:t>
      </w:r>
      <w:r w:rsidR="00CB568D" w:rsidRPr="00432951">
        <w:rPr>
          <w:rFonts w:ascii="Calibri" w:hAnsi="Calibri" w:cs="Calibri"/>
          <w:b/>
          <w:bCs/>
        </w:rPr>
        <w:t>ISEMENT</w:t>
      </w:r>
      <w:r w:rsidRPr="00432951">
        <w:rPr>
          <w:rFonts w:ascii="Calibri" w:hAnsi="Calibri" w:cs="Calibri"/>
          <w:b/>
          <w:bCs/>
        </w:rPr>
        <w:t>- ACTIONAID INTERNATIONAL SOMALI</w:t>
      </w:r>
      <w:r w:rsidR="001D46AF">
        <w:rPr>
          <w:rFonts w:ascii="Calibri" w:hAnsi="Calibri" w:cs="Calibri"/>
          <w:b/>
          <w:bCs/>
        </w:rPr>
        <w:t>A</w:t>
      </w:r>
    </w:p>
    <w:p w14:paraId="188B092D" w14:textId="77777777" w:rsidR="00CD6760" w:rsidRDefault="00CD6760" w:rsidP="00DA3AB4">
      <w:pPr>
        <w:jc w:val="center"/>
        <w:rPr>
          <w:rFonts w:ascii="Calibri" w:hAnsi="Calibri" w:cs="Calibri"/>
          <w:b/>
          <w:bCs/>
        </w:rPr>
      </w:pPr>
    </w:p>
    <w:p w14:paraId="31383B73" w14:textId="77777777" w:rsidR="007B3D87" w:rsidRDefault="007B3D87" w:rsidP="00CD6760">
      <w:pPr>
        <w:autoSpaceDE w:val="0"/>
        <w:autoSpaceDN w:val="0"/>
        <w:adjustRightInd w:val="0"/>
        <w:rPr>
          <w:rFonts w:ascii="Arial" w:eastAsia="Calibri" w:hAnsi="Arial" w:cs="Arial"/>
          <w:b/>
          <w:noProof/>
          <w:color w:val="C00000"/>
          <w:sz w:val="22"/>
          <w:szCs w:val="22"/>
        </w:rPr>
        <w:sectPr w:rsidR="007B3D87" w:rsidSect="007B3D87">
          <w:pgSz w:w="12240" w:h="15840"/>
          <w:pgMar w:top="432" w:right="1440" w:bottom="245" w:left="1440" w:header="706" w:footer="706" w:gutter="0"/>
          <w:pgBorders w:offsetFrom="page">
            <w:top w:val="single" w:sz="4" w:space="24" w:color="auto"/>
            <w:left w:val="single" w:sz="4" w:space="24" w:color="auto"/>
            <w:bottom w:val="single" w:sz="4" w:space="24" w:color="auto"/>
            <w:right w:val="single" w:sz="4" w:space="24" w:color="auto"/>
          </w:pgBorders>
          <w:cols w:space="708"/>
          <w:docGrid w:linePitch="360"/>
        </w:sectPr>
      </w:pPr>
    </w:p>
    <w:p w14:paraId="224FF4A5" w14:textId="2CD94C87" w:rsidR="00CD6760" w:rsidRPr="00ED0453" w:rsidRDefault="00CD6760" w:rsidP="00CD6760">
      <w:pPr>
        <w:autoSpaceDE w:val="0"/>
        <w:autoSpaceDN w:val="0"/>
        <w:adjustRightInd w:val="0"/>
        <w:rPr>
          <w:rFonts w:ascii="Calibri" w:hAnsi="Calibri" w:cs="Calibri"/>
          <w:b/>
          <w:sz w:val="20"/>
          <w:szCs w:val="20"/>
          <w:lang w:val="en-GB"/>
        </w:rPr>
      </w:pPr>
      <w:r w:rsidRPr="00ED0453">
        <w:rPr>
          <w:rFonts w:ascii="Calibri" w:eastAsia="Calibri" w:hAnsi="Calibri" w:cs="Calibri"/>
          <w:b/>
          <w:noProof/>
          <w:color w:val="C00000"/>
          <w:sz w:val="20"/>
          <w:szCs w:val="20"/>
        </w:rPr>
        <w:t xml:space="preserve">Position: Project </w:t>
      </w:r>
      <w:r w:rsidR="00331B46" w:rsidRPr="00ED0453">
        <w:rPr>
          <w:rFonts w:ascii="Calibri" w:eastAsia="Calibri" w:hAnsi="Calibri" w:cs="Calibri"/>
          <w:b/>
          <w:noProof/>
          <w:color w:val="C00000"/>
          <w:sz w:val="20"/>
          <w:szCs w:val="20"/>
        </w:rPr>
        <w:t xml:space="preserve">Assistant </w:t>
      </w:r>
      <w:r w:rsidRPr="00ED0453">
        <w:rPr>
          <w:rFonts w:ascii="Calibri" w:eastAsia="Calibri" w:hAnsi="Calibri" w:cs="Calibri"/>
          <w:b/>
          <w:noProof/>
          <w:color w:val="C00000"/>
          <w:sz w:val="20"/>
          <w:szCs w:val="20"/>
        </w:rPr>
        <w:t>(</w:t>
      </w:r>
      <w:r w:rsidR="00331B46" w:rsidRPr="00ED0453">
        <w:rPr>
          <w:rFonts w:ascii="Calibri" w:eastAsia="Calibri" w:hAnsi="Calibri" w:cs="Calibri"/>
          <w:b/>
          <w:noProof/>
          <w:color w:val="C00000"/>
          <w:sz w:val="20"/>
          <w:szCs w:val="20"/>
        </w:rPr>
        <w:t>P</w:t>
      </w:r>
      <w:r w:rsidRPr="00ED0453">
        <w:rPr>
          <w:rFonts w:ascii="Calibri" w:eastAsia="Calibri" w:hAnsi="Calibri" w:cs="Calibri"/>
          <w:b/>
          <w:noProof/>
          <w:color w:val="C00000"/>
          <w:sz w:val="20"/>
          <w:szCs w:val="20"/>
        </w:rPr>
        <w:t>rotection)</w:t>
      </w:r>
    </w:p>
    <w:p w14:paraId="0BB6B190" w14:textId="2759A618" w:rsidR="00CD6760" w:rsidRPr="00ED0453" w:rsidRDefault="00CD6760" w:rsidP="00CD6760">
      <w:pPr>
        <w:spacing w:after="236"/>
        <w:ind w:left="10" w:hanging="10"/>
        <w:jc w:val="both"/>
        <w:rPr>
          <w:rFonts w:ascii="Calibri" w:hAnsi="Calibri" w:cs="Calibri"/>
          <w:sz w:val="20"/>
          <w:szCs w:val="20"/>
        </w:rPr>
      </w:pPr>
      <w:r w:rsidRPr="00ED0453">
        <w:rPr>
          <w:rFonts w:ascii="Calibri" w:hAnsi="Calibri" w:cs="Calibri"/>
          <w:sz w:val="20"/>
          <w:szCs w:val="20"/>
        </w:rPr>
        <w:t xml:space="preserve">ActionAid International Somalia (AAIS) is looking for a committed and inspirational Project </w:t>
      </w:r>
      <w:r w:rsidR="00331B46" w:rsidRPr="00ED0453">
        <w:rPr>
          <w:rFonts w:ascii="Calibri" w:hAnsi="Calibri" w:cs="Calibri"/>
          <w:sz w:val="20"/>
          <w:szCs w:val="20"/>
        </w:rPr>
        <w:t xml:space="preserve">Assistant </w:t>
      </w:r>
      <w:r w:rsidRPr="00ED0453">
        <w:rPr>
          <w:rFonts w:ascii="Calibri" w:hAnsi="Calibri" w:cs="Calibri"/>
          <w:sz w:val="20"/>
          <w:szCs w:val="20"/>
        </w:rPr>
        <w:t xml:space="preserve">(Protection) who combines passion for social justice with proven experience in quality delivery of protection programming with focus community led protection. </w:t>
      </w:r>
    </w:p>
    <w:p w14:paraId="7AC68A4C" w14:textId="77777777" w:rsidR="00CD6760" w:rsidRPr="00ED0453" w:rsidRDefault="00CD6760" w:rsidP="00CD6760">
      <w:pPr>
        <w:ind w:left="-5" w:hanging="10"/>
        <w:jc w:val="both"/>
        <w:rPr>
          <w:rFonts w:ascii="Calibri" w:eastAsia="Calibri" w:hAnsi="Calibri" w:cs="Calibri"/>
          <w:b/>
          <w:sz w:val="20"/>
          <w:szCs w:val="20"/>
        </w:rPr>
      </w:pPr>
      <w:r w:rsidRPr="00ED0453">
        <w:rPr>
          <w:rFonts w:ascii="Calibri" w:eastAsia="Calibri" w:hAnsi="Calibri" w:cs="Calibri"/>
          <w:b/>
          <w:sz w:val="20"/>
          <w:szCs w:val="20"/>
        </w:rPr>
        <w:t xml:space="preserve">The Role: </w:t>
      </w:r>
    </w:p>
    <w:p w14:paraId="45AC170A" w14:textId="77777777" w:rsidR="00DB4E58" w:rsidRPr="00ED0453" w:rsidRDefault="00DB4E58" w:rsidP="00DB4E58">
      <w:pPr>
        <w:pStyle w:val="TableParagraph"/>
        <w:spacing w:before="112"/>
        <w:ind w:left="0" w:right="101"/>
        <w:jc w:val="both"/>
        <w:rPr>
          <w:rFonts w:ascii="Calibri" w:hAnsi="Calibri" w:cs="Calibri"/>
          <w:sz w:val="20"/>
          <w:szCs w:val="20"/>
        </w:rPr>
      </w:pPr>
      <w:r w:rsidRPr="00ED0453">
        <w:rPr>
          <w:rFonts w:ascii="Calibri" w:hAnsi="Calibri" w:cs="Calibri"/>
          <w:sz w:val="20"/>
          <w:szCs w:val="20"/>
        </w:rPr>
        <w:t>The Project Assistant (Protection) will be supervised by the Women’s Right and Protection Coordinator. The Project Assistant will coordinate and implement protection activities in Beledweyne, Somalia. The Project Assistant will plan, implement, monitor, and document all protection activities in collaboration with the Women Rights Coordinator and the ActionAid Manager, Somalia Program. He or She will be responsible for day-to-day implementation of activities in the field including implementing conflict-</w:t>
      </w:r>
      <w:proofErr w:type="gramStart"/>
      <w:r w:rsidRPr="00ED0453">
        <w:rPr>
          <w:rFonts w:ascii="Calibri" w:hAnsi="Calibri" w:cs="Calibri"/>
          <w:sz w:val="20"/>
          <w:szCs w:val="20"/>
        </w:rPr>
        <w:t>sensitive</w:t>
      </w:r>
      <w:proofErr w:type="gramEnd"/>
      <w:r w:rsidRPr="00ED0453">
        <w:rPr>
          <w:rFonts w:ascii="Calibri" w:hAnsi="Calibri" w:cs="Calibri"/>
          <w:sz w:val="20"/>
          <w:szCs w:val="20"/>
        </w:rPr>
        <w:t xml:space="preserve"> and protection analysis, facilitating access to services via information dissemination and referrals, lead awareness and conduct training and capacity building to relevant stakeholders.</w:t>
      </w:r>
    </w:p>
    <w:p w14:paraId="75FCB36B" w14:textId="77777777" w:rsidR="00DB4E58" w:rsidRPr="00ED0453" w:rsidRDefault="00DB4E58" w:rsidP="00DB4E58">
      <w:pPr>
        <w:pStyle w:val="TableParagraph"/>
        <w:spacing w:before="112"/>
        <w:ind w:left="0" w:right="101"/>
        <w:jc w:val="both"/>
        <w:rPr>
          <w:rFonts w:ascii="Calibri" w:hAnsi="Calibri" w:cs="Calibri"/>
          <w:sz w:val="20"/>
          <w:szCs w:val="20"/>
        </w:rPr>
      </w:pPr>
      <w:r w:rsidRPr="00ED0453">
        <w:rPr>
          <w:rFonts w:ascii="Calibri" w:hAnsi="Calibri" w:cs="Calibri"/>
          <w:sz w:val="20"/>
          <w:szCs w:val="20"/>
        </w:rPr>
        <w:t xml:space="preserve">The Project Assistant will support mapping of women and youth-led CBOs, movements, and networks, working on GBV prevention and other protection </w:t>
      </w:r>
      <w:proofErr w:type="spellStart"/>
      <w:r w:rsidRPr="00ED0453">
        <w:rPr>
          <w:rFonts w:ascii="Calibri" w:hAnsi="Calibri" w:cs="Calibri"/>
          <w:sz w:val="20"/>
          <w:szCs w:val="20"/>
        </w:rPr>
        <w:t>programmes</w:t>
      </w:r>
      <w:proofErr w:type="spellEnd"/>
      <w:r w:rsidRPr="00ED0453">
        <w:rPr>
          <w:rFonts w:ascii="Calibri" w:hAnsi="Calibri" w:cs="Calibri"/>
          <w:sz w:val="20"/>
          <w:szCs w:val="20"/>
        </w:rPr>
        <w:t xml:space="preserve"> and facilitate capacity strengthening for selected </w:t>
      </w:r>
      <w:proofErr w:type="spellStart"/>
      <w:r w:rsidRPr="00ED0453">
        <w:rPr>
          <w:rFonts w:ascii="Calibri" w:hAnsi="Calibri" w:cs="Calibri"/>
          <w:sz w:val="20"/>
          <w:szCs w:val="20"/>
        </w:rPr>
        <w:t>organisations</w:t>
      </w:r>
      <w:proofErr w:type="spellEnd"/>
      <w:r w:rsidRPr="00ED0453">
        <w:rPr>
          <w:rFonts w:ascii="Calibri" w:hAnsi="Calibri" w:cs="Calibri"/>
          <w:sz w:val="20"/>
          <w:szCs w:val="20"/>
        </w:rPr>
        <w:t xml:space="preserve"> and movements in </w:t>
      </w:r>
      <w:proofErr w:type="spellStart"/>
      <w:r w:rsidRPr="00ED0453">
        <w:rPr>
          <w:rFonts w:ascii="Calibri" w:hAnsi="Calibri" w:cs="Calibri"/>
          <w:sz w:val="20"/>
          <w:szCs w:val="20"/>
        </w:rPr>
        <w:t>organisational</w:t>
      </w:r>
      <w:proofErr w:type="spellEnd"/>
      <w:r w:rsidRPr="00ED0453">
        <w:rPr>
          <w:rFonts w:ascii="Calibri" w:hAnsi="Calibri" w:cs="Calibri"/>
          <w:sz w:val="20"/>
          <w:szCs w:val="20"/>
        </w:rPr>
        <w:t xml:space="preserve"> development, fundraising, programming, networking and advocacy. </w:t>
      </w:r>
      <w:proofErr w:type="spellStart"/>
      <w:r w:rsidRPr="00ED0453">
        <w:rPr>
          <w:rFonts w:ascii="Calibri" w:hAnsi="Calibri" w:cs="Calibri"/>
          <w:sz w:val="20"/>
          <w:szCs w:val="20"/>
        </w:rPr>
        <w:t>He/She</w:t>
      </w:r>
      <w:proofErr w:type="spellEnd"/>
      <w:r w:rsidRPr="00ED0453">
        <w:rPr>
          <w:rFonts w:ascii="Calibri" w:hAnsi="Calibri" w:cs="Calibri"/>
          <w:sz w:val="20"/>
          <w:szCs w:val="20"/>
        </w:rPr>
        <w:t xml:space="preserve"> will support CBOs and movements to enable them to effectively engage, and support community led protection work in targeted IDP settlements. </w:t>
      </w:r>
      <w:proofErr w:type="spellStart"/>
      <w:r w:rsidRPr="00ED0453">
        <w:rPr>
          <w:rFonts w:ascii="Calibri" w:hAnsi="Calibri" w:cs="Calibri"/>
          <w:sz w:val="20"/>
          <w:szCs w:val="20"/>
        </w:rPr>
        <w:t>He/She</w:t>
      </w:r>
      <w:proofErr w:type="spellEnd"/>
      <w:r w:rsidRPr="00ED0453">
        <w:rPr>
          <w:rFonts w:ascii="Calibri" w:hAnsi="Calibri" w:cs="Calibri"/>
          <w:sz w:val="20"/>
          <w:szCs w:val="20"/>
        </w:rPr>
        <w:t xml:space="preserve"> will support the establishment of small business incubator for women and girls to develop ideas for Income Generation Activities. </w:t>
      </w:r>
    </w:p>
    <w:p w14:paraId="3CC06939" w14:textId="77777777" w:rsidR="00DB4E58" w:rsidRPr="00ED0453" w:rsidRDefault="00DB4E58" w:rsidP="00CD6760">
      <w:pPr>
        <w:jc w:val="both"/>
        <w:rPr>
          <w:rFonts w:ascii="Calibri" w:hAnsi="Calibri" w:cs="Calibri"/>
          <w:b/>
          <w:iCs/>
          <w:sz w:val="20"/>
          <w:szCs w:val="20"/>
        </w:rPr>
      </w:pPr>
    </w:p>
    <w:p w14:paraId="45B3516A" w14:textId="0EC1D2CB" w:rsidR="00CD6760" w:rsidRPr="00ED0453" w:rsidRDefault="00CD6760" w:rsidP="00CD6760">
      <w:pPr>
        <w:jc w:val="both"/>
        <w:rPr>
          <w:rFonts w:ascii="Calibri" w:hAnsi="Calibri" w:cs="Calibri"/>
          <w:b/>
          <w:iCs/>
          <w:sz w:val="20"/>
          <w:szCs w:val="20"/>
        </w:rPr>
      </w:pPr>
      <w:r w:rsidRPr="00ED0453">
        <w:rPr>
          <w:rFonts w:ascii="Calibri" w:hAnsi="Calibri" w:cs="Calibri"/>
          <w:b/>
          <w:iCs/>
          <w:sz w:val="20"/>
          <w:szCs w:val="20"/>
        </w:rPr>
        <w:t>Qualification &amp; Experience</w:t>
      </w:r>
    </w:p>
    <w:p w14:paraId="460C95DB" w14:textId="04C02AD6" w:rsidR="00CD6760" w:rsidRPr="00ED0453" w:rsidRDefault="00CD6760" w:rsidP="00F32672">
      <w:pPr>
        <w:tabs>
          <w:tab w:val="left" w:pos="7839"/>
        </w:tabs>
        <w:ind w:left="-5" w:hanging="10"/>
        <w:jc w:val="both"/>
        <w:rPr>
          <w:rFonts w:ascii="Calibri" w:hAnsi="Calibri" w:cs="Calibri"/>
          <w:sz w:val="20"/>
          <w:szCs w:val="20"/>
        </w:rPr>
      </w:pPr>
      <w:r w:rsidRPr="00ED0453">
        <w:rPr>
          <w:rFonts w:ascii="Calibri" w:eastAsia="Calibri" w:hAnsi="Calibri" w:cs="Calibri"/>
          <w:b/>
          <w:sz w:val="20"/>
          <w:szCs w:val="20"/>
        </w:rPr>
        <w:tab/>
      </w:r>
      <w:r w:rsidRPr="00ED0453">
        <w:rPr>
          <w:rFonts w:ascii="Calibri" w:hAnsi="Calibri" w:cs="Calibri"/>
          <w:b/>
          <w:bCs/>
          <w:sz w:val="20"/>
          <w:szCs w:val="20"/>
        </w:rPr>
        <w:t>Education, experience &amp; technical competencies.</w:t>
      </w:r>
    </w:p>
    <w:p w14:paraId="6BDDC32E" w14:textId="2C102905" w:rsidR="00CD6760" w:rsidRPr="00ED0453" w:rsidRDefault="00CD6760" w:rsidP="00CD6760">
      <w:pPr>
        <w:numPr>
          <w:ilvl w:val="0"/>
          <w:numId w:val="1"/>
        </w:numPr>
        <w:tabs>
          <w:tab w:val="num" w:pos="720"/>
        </w:tabs>
        <w:overflowPunct w:val="0"/>
        <w:autoSpaceDE w:val="0"/>
        <w:autoSpaceDN w:val="0"/>
        <w:adjustRightInd w:val="0"/>
        <w:jc w:val="both"/>
        <w:textAlignment w:val="baseline"/>
        <w:rPr>
          <w:rFonts w:ascii="Calibri" w:hAnsi="Calibri" w:cs="Calibri"/>
          <w:sz w:val="20"/>
          <w:szCs w:val="20"/>
        </w:rPr>
      </w:pPr>
      <w:r w:rsidRPr="00ED0453">
        <w:rPr>
          <w:rFonts w:ascii="Calibri" w:hAnsi="Calibri" w:cs="Calibri"/>
          <w:sz w:val="20"/>
          <w:szCs w:val="20"/>
        </w:rPr>
        <w:t xml:space="preserve">University degree in </w:t>
      </w:r>
      <w:r w:rsidR="00331B46" w:rsidRPr="00ED0453">
        <w:rPr>
          <w:rFonts w:ascii="Calibri" w:hAnsi="Calibri" w:cs="Calibri"/>
          <w:sz w:val="20"/>
          <w:szCs w:val="20"/>
        </w:rPr>
        <w:t>Law</w:t>
      </w:r>
      <w:r w:rsidRPr="00ED0453">
        <w:rPr>
          <w:rFonts w:ascii="Calibri" w:hAnsi="Calibri" w:cs="Calibri"/>
          <w:sz w:val="20"/>
          <w:szCs w:val="20"/>
        </w:rPr>
        <w:t xml:space="preserve">, Social Science, Anthropology, </w:t>
      </w:r>
      <w:r w:rsidR="00331B46" w:rsidRPr="00ED0453">
        <w:rPr>
          <w:rFonts w:ascii="Calibri" w:hAnsi="Calibri" w:cs="Calibri"/>
          <w:sz w:val="20"/>
          <w:szCs w:val="20"/>
        </w:rPr>
        <w:t>Development Studies</w:t>
      </w:r>
      <w:r w:rsidRPr="00ED0453">
        <w:rPr>
          <w:rFonts w:ascii="Calibri" w:hAnsi="Calibri" w:cs="Calibri"/>
          <w:sz w:val="20"/>
          <w:szCs w:val="20"/>
        </w:rPr>
        <w:t xml:space="preserve">, </w:t>
      </w:r>
      <w:r w:rsidR="00331B46" w:rsidRPr="00ED0453">
        <w:rPr>
          <w:rFonts w:ascii="Calibri" w:hAnsi="Calibri" w:cs="Calibri"/>
          <w:sz w:val="20"/>
          <w:szCs w:val="20"/>
        </w:rPr>
        <w:t>Gender Studies</w:t>
      </w:r>
      <w:r w:rsidRPr="00ED0453">
        <w:rPr>
          <w:rFonts w:ascii="Calibri" w:hAnsi="Calibri" w:cs="Calibri"/>
          <w:sz w:val="20"/>
          <w:szCs w:val="20"/>
        </w:rPr>
        <w:t xml:space="preserve">, </w:t>
      </w:r>
      <w:r w:rsidR="00331B46" w:rsidRPr="00ED0453">
        <w:rPr>
          <w:rFonts w:ascii="Calibri" w:hAnsi="Calibri" w:cs="Calibri"/>
          <w:sz w:val="20"/>
          <w:szCs w:val="20"/>
        </w:rPr>
        <w:t>International Development</w:t>
      </w:r>
      <w:r w:rsidRPr="00ED0453">
        <w:rPr>
          <w:rFonts w:ascii="Calibri" w:hAnsi="Calibri" w:cs="Calibri"/>
          <w:sz w:val="20"/>
          <w:szCs w:val="20"/>
        </w:rPr>
        <w:t xml:space="preserve">, or other relevant </w:t>
      </w:r>
      <w:r w:rsidR="00533583" w:rsidRPr="00ED0453">
        <w:rPr>
          <w:rFonts w:ascii="Calibri" w:hAnsi="Calibri" w:cs="Calibri"/>
          <w:sz w:val="20"/>
          <w:szCs w:val="20"/>
        </w:rPr>
        <w:t>fields</w:t>
      </w:r>
      <w:r w:rsidRPr="00ED0453">
        <w:rPr>
          <w:rFonts w:ascii="Calibri" w:hAnsi="Calibri" w:cs="Calibri"/>
          <w:sz w:val="20"/>
          <w:szCs w:val="20"/>
        </w:rPr>
        <w:t xml:space="preserve"> from a recognized institution.</w:t>
      </w:r>
    </w:p>
    <w:p w14:paraId="3595A6A2" w14:textId="3FC5D1D3" w:rsidR="00CD6760" w:rsidRPr="00ED0453" w:rsidRDefault="00CD6760" w:rsidP="00CD6760">
      <w:pPr>
        <w:numPr>
          <w:ilvl w:val="0"/>
          <w:numId w:val="1"/>
        </w:numPr>
        <w:tabs>
          <w:tab w:val="num" w:pos="720"/>
        </w:tabs>
        <w:overflowPunct w:val="0"/>
        <w:autoSpaceDE w:val="0"/>
        <w:autoSpaceDN w:val="0"/>
        <w:adjustRightInd w:val="0"/>
        <w:jc w:val="both"/>
        <w:textAlignment w:val="baseline"/>
        <w:rPr>
          <w:rFonts w:ascii="Calibri" w:hAnsi="Calibri" w:cs="Calibri"/>
          <w:sz w:val="20"/>
          <w:szCs w:val="20"/>
        </w:rPr>
      </w:pPr>
      <w:r w:rsidRPr="00ED0453">
        <w:rPr>
          <w:rFonts w:ascii="Calibri" w:hAnsi="Calibri" w:cs="Calibri"/>
          <w:sz w:val="20"/>
          <w:szCs w:val="20"/>
        </w:rPr>
        <w:t xml:space="preserve">Minimum 3 </w:t>
      </w:r>
      <w:r w:rsidR="00533583" w:rsidRPr="00ED0453">
        <w:rPr>
          <w:rFonts w:ascii="Calibri" w:hAnsi="Calibri" w:cs="Calibri"/>
          <w:sz w:val="20"/>
          <w:szCs w:val="20"/>
        </w:rPr>
        <w:t>years’</w:t>
      </w:r>
      <w:r w:rsidRPr="00ED0453">
        <w:rPr>
          <w:rFonts w:ascii="Calibri" w:hAnsi="Calibri" w:cs="Calibri"/>
          <w:sz w:val="20"/>
          <w:szCs w:val="20"/>
        </w:rPr>
        <w:t xml:space="preserve"> work experience in Protection, GBV</w:t>
      </w:r>
      <w:proofErr w:type="gramStart"/>
      <w:r w:rsidRPr="00ED0453">
        <w:rPr>
          <w:rFonts w:ascii="Calibri" w:hAnsi="Calibri" w:cs="Calibri"/>
          <w:sz w:val="20"/>
          <w:szCs w:val="20"/>
        </w:rPr>
        <w:t>, child</w:t>
      </w:r>
      <w:proofErr w:type="gramEnd"/>
      <w:r w:rsidRPr="00ED0453">
        <w:rPr>
          <w:rFonts w:ascii="Calibri" w:hAnsi="Calibri" w:cs="Calibri"/>
          <w:sz w:val="20"/>
          <w:szCs w:val="20"/>
        </w:rPr>
        <w:t xml:space="preserve"> protection with a demonstrated focus on protection program design and implementation.</w:t>
      </w:r>
    </w:p>
    <w:p w14:paraId="4926767C" w14:textId="03026FAC" w:rsidR="00CD6760" w:rsidRPr="00ED0453" w:rsidRDefault="00331B46" w:rsidP="00CD6760">
      <w:pPr>
        <w:numPr>
          <w:ilvl w:val="0"/>
          <w:numId w:val="1"/>
        </w:numPr>
        <w:tabs>
          <w:tab w:val="num" w:pos="720"/>
        </w:tabs>
        <w:overflowPunct w:val="0"/>
        <w:autoSpaceDE w:val="0"/>
        <w:autoSpaceDN w:val="0"/>
        <w:adjustRightInd w:val="0"/>
        <w:jc w:val="both"/>
        <w:textAlignment w:val="baseline"/>
        <w:rPr>
          <w:rFonts w:ascii="Calibri" w:hAnsi="Calibri" w:cs="Calibri"/>
          <w:sz w:val="20"/>
          <w:szCs w:val="20"/>
        </w:rPr>
      </w:pPr>
      <w:r w:rsidRPr="00ED0453">
        <w:rPr>
          <w:rFonts w:ascii="Calibri" w:hAnsi="Calibri" w:cs="Calibri"/>
          <w:sz w:val="20"/>
          <w:szCs w:val="20"/>
        </w:rPr>
        <w:t xml:space="preserve">Protection </w:t>
      </w:r>
      <w:r w:rsidR="00CD6760" w:rsidRPr="00ED0453">
        <w:rPr>
          <w:rFonts w:ascii="Calibri" w:hAnsi="Calibri" w:cs="Calibri"/>
          <w:sz w:val="20"/>
          <w:szCs w:val="20"/>
        </w:rPr>
        <w:t>in working an international NGO, UN agency or in humanitarian response setting.</w:t>
      </w:r>
    </w:p>
    <w:p w14:paraId="639C4085" w14:textId="77777777" w:rsidR="00CD6760" w:rsidRPr="00ED0453" w:rsidRDefault="00CD6760" w:rsidP="00CD6760">
      <w:pPr>
        <w:numPr>
          <w:ilvl w:val="0"/>
          <w:numId w:val="1"/>
        </w:numPr>
        <w:tabs>
          <w:tab w:val="num" w:pos="720"/>
        </w:tabs>
        <w:overflowPunct w:val="0"/>
        <w:autoSpaceDE w:val="0"/>
        <w:autoSpaceDN w:val="0"/>
        <w:adjustRightInd w:val="0"/>
        <w:jc w:val="both"/>
        <w:textAlignment w:val="baseline"/>
        <w:rPr>
          <w:rFonts w:ascii="Calibri" w:hAnsi="Calibri" w:cs="Calibri"/>
          <w:sz w:val="20"/>
          <w:szCs w:val="20"/>
        </w:rPr>
      </w:pPr>
      <w:r w:rsidRPr="00ED0453">
        <w:rPr>
          <w:rFonts w:ascii="Calibri" w:hAnsi="Calibri" w:cs="Calibri"/>
          <w:sz w:val="20"/>
          <w:szCs w:val="20"/>
        </w:rPr>
        <w:t>Experience in working with displaced and/or conflict affected populations, such as refugees or IDP</w:t>
      </w:r>
    </w:p>
    <w:p w14:paraId="7C642779" w14:textId="77777777" w:rsidR="00CD6760" w:rsidRPr="00ED0453" w:rsidRDefault="00CD6760" w:rsidP="00CD6760">
      <w:pPr>
        <w:numPr>
          <w:ilvl w:val="0"/>
          <w:numId w:val="1"/>
        </w:numPr>
        <w:tabs>
          <w:tab w:val="num" w:pos="720"/>
        </w:tabs>
        <w:overflowPunct w:val="0"/>
        <w:autoSpaceDE w:val="0"/>
        <w:autoSpaceDN w:val="0"/>
        <w:adjustRightInd w:val="0"/>
        <w:jc w:val="both"/>
        <w:textAlignment w:val="baseline"/>
        <w:rPr>
          <w:rFonts w:ascii="Calibri" w:hAnsi="Calibri" w:cs="Calibri"/>
          <w:sz w:val="20"/>
          <w:szCs w:val="20"/>
        </w:rPr>
      </w:pPr>
      <w:r w:rsidRPr="00ED0453">
        <w:rPr>
          <w:rFonts w:ascii="Calibri" w:hAnsi="Calibri" w:cs="Calibri"/>
          <w:sz w:val="20"/>
          <w:szCs w:val="20"/>
        </w:rPr>
        <w:t>Knowledge of community-based protection approaches, preferably including experience in working with IDP’s, Refugees or returnees.</w:t>
      </w:r>
    </w:p>
    <w:p w14:paraId="294B4226" w14:textId="77777777" w:rsidR="00CD6760" w:rsidRPr="00ED0453" w:rsidRDefault="00CD6760" w:rsidP="00CD6760">
      <w:pPr>
        <w:numPr>
          <w:ilvl w:val="0"/>
          <w:numId w:val="1"/>
        </w:numPr>
        <w:tabs>
          <w:tab w:val="num" w:pos="720"/>
        </w:tabs>
        <w:overflowPunct w:val="0"/>
        <w:autoSpaceDE w:val="0"/>
        <w:autoSpaceDN w:val="0"/>
        <w:adjustRightInd w:val="0"/>
        <w:jc w:val="both"/>
        <w:textAlignment w:val="baseline"/>
        <w:rPr>
          <w:rFonts w:ascii="Calibri" w:hAnsi="Calibri" w:cs="Calibri"/>
          <w:sz w:val="20"/>
          <w:szCs w:val="20"/>
        </w:rPr>
      </w:pPr>
      <w:r w:rsidRPr="00ED0453">
        <w:rPr>
          <w:rFonts w:ascii="Calibri" w:hAnsi="Calibri" w:cs="Calibri"/>
          <w:sz w:val="20"/>
          <w:szCs w:val="20"/>
        </w:rPr>
        <w:t>Basic familiarity with MS application packages (Word, Excel and database software) and willingness to develop further.</w:t>
      </w:r>
    </w:p>
    <w:p w14:paraId="47356294" w14:textId="2A898E54" w:rsidR="00CD6760" w:rsidRPr="00ED0453" w:rsidRDefault="00CD6760" w:rsidP="00CD6760">
      <w:pPr>
        <w:numPr>
          <w:ilvl w:val="0"/>
          <w:numId w:val="1"/>
        </w:numPr>
        <w:tabs>
          <w:tab w:val="num" w:pos="720"/>
        </w:tabs>
        <w:overflowPunct w:val="0"/>
        <w:autoSpaceDE w:val="0"/>
        <w:autoSpaceDN w:val="0"/>
        <w:adjustRightInd w:val="0"/>
        <w:jc w:val="both"/>
        <w:textAlignment w:val="baseline"/>
        <w:rPr>
          <w:rFonts w:ascii="Calibri" w:hAnsi="Calibri" w:cs="Calibri"/>
          <w:sz w:val="20"/>
          <w:szCs w:val="20"/>
        </w:rPr>
      </w:pPr>
      <w:r w:rsidRPr="00ED0453">
        <w:rPr>
          <w:rFonts w:ascii="Calibri" w:hAnsi="Calibri" w:cs="Calibri"/>
          <w:sz w:val="20"/>
          <w:szCs w:val="20"/>
        </w:rPr>
        <w:t xml:space="preserve">Good cooperation skills, ability to work well independently and in a </w:t>
      </w:r>
      <w:r w:rsidR="00277973" w:rsidRPr="00ED0453">
        <w:rPr>
          <w:rFonts w:ascii="Calibri" w:hAnsi="Calibri" w:cs="Calibri"/>
          <w:sz w:val="20"/>
          <w:szCs w:val="20"/>
        </w:rPr>
        <w:t>team.</w:t>
      </w:r>
    </w:p>
    <w:p w14:paraId="66139923" w14:textId="77777777" w:rsidR="00CD6760" w:rsidRPr="00ED0453" w:rsidRDefault="00CD6760" w:rsidP="00CD6760">
      <w:pPr>
        <w:numPr>
          <w:ilvl w:val="0"/>
          <w:numId w:val="1"/>
        </w:numPr>
        <w:tabs>
          <w:tab w:val="num" w:pos="720"/>
        </w:tabs>
        <w:overflowPunct w:val="0"/>
        <w:autoSpaceDE w:val="0"/>
        <w:autoSpaceDN w:val="0"/>
        <w:adjustRightInd w:val="0"/>
        <w:jc w:val="both"/>
        <w:textAlignment w:val="baseline"/>
        <w:rPr>
          <w:rFonts w:ascii="Calibri" w:hAnsi="Calibri" w:cs="Calibri"/>
          <w:sz w:val="20"/>
          <w:szCs w:val="20"/>
        </w:rPr>
      </w:pPr>
      <w:r w:rsidRPr="00ED0453">
        <w:rPr>
          <w:rFonts w:ascii="Calibri" w:hAnsi="Calibri" w:cs="Calibri"/>
          <w:sz w:val="20"/>
          <w:szCs w:val="20"/>
        </w:rPr>
        <w:t>Experience working with International NGO’s, UN agencies and/or local authorities in complex emergencies.</w:t>
      </w:r>
    </w:p>
    <w:p w14:paraId="18E6B799" w14:textId="77777777" w:rsidR="00CD6760" w:rsidRPr="00ED0453" w:rsidRDefault="00CD6760" w:rsidP="00CD6760">
      <w:pPr>
        <w:numPr>
          <w:ilvl w:val="0"/>
          <w:numId w:val="1"/>
        </w:numPr>
        <w:tabs>
          <w:tab w:val="num" w:pos="720"/>
        </w:tabs>
        <w:overflowPunct w:val="0"/>
        <w:autoSpaceDE w:val="0"/>
        <w:autoSpaceDN w:val="0"/>
        <w:adjustRightInd w:val="0"/>
        <w:jc w:val="both"/>
        <w:textAlignment w:val="baseline"/>
        <w:rPr>
          <w:rFonts w:ascii="Calibri" w:hAnsi="Calibri" w:cs="Calibri"/>
          <w:sz w:val="20"/>
          <w:szCs w:val="20"/>
        </w:rPr>
      </w:pPr>
      <w:r w:rsidRPr="00ED0453">
        <w:rPr>
          <w:rFonts w:ascii="Calibri" w:hAnsi="Calibri" w:cs="Calibri"/>
          <w:sz w:val="20"/>
          <w:szCs w:val="20"/>
        </w:rPr>
        <w:t>Strong self-starter, able to take initiative and adapt to changing circumstances and priorities.</w:t>
      </w:r>
    </w:p>
    <w:p w14:paraId="661E20ED" w14:textId="069ADE59" w:rsidR="00CD6760" w:rsidRPr="00ED0453" w:rsidRDefault="00CD6760" w:rsidP="00CD6760">
      <w:pPr>
        <w:numPr>
          <w:ilvl w:val="0"/>
          <w:numId w:val="1"/>
        </w:numPr>
        <w:tabs>
          <w:tab w:val="num" w:pos="720"/>
        </w:tabs>
        <w:overflowPunct w:val="0"/>
        <w:autoSpaceDE w:val="0"/>
        <w:autoSpaceDN w:val="0"/>
        <w:adjustRightInd w:val="0"/>
        <w:jc w:val="both"/>
        <w:textAlignment w:val="baseline"/>
        <w:rPr>
          <w:rFonts w:ascii="Calibri" w:hAnsi="Calibri" w:cs="Calibri"/>
          <w:sz w:val="20"/>
          <w:szCs w:val="20"/>
        </w:rPr>
      </w:pPr>
      <w:r w:rsidRPr="00ED0453">
        <w:rPr>
          <w:rFonts w:ascii="Calibri" w:hAnsi="Calibri" w:cs="Calibri"/>
          <w:sz w:val="20"/>
          <w:szCs w:val="20"/>
        </w:rPr>
        <w:t xml:space="preserve">Strong listening and empathy skills, as well as commitment to supporting women and </w:t>
      </w:r>
      <w:r w:rsidR="000D6CBC" w:rsidRPr="00ED0453">
        <w:rPr>
          <w:rFonts w:ascii="Calibri" w:hAnsi="Calibri" w:cs="Calibri"/>
          <w:sz w:val="20"/>
          <w:szCs w:val="20"/>
        </w:rPr>
        <w:t>child’s</w:t>
      </w:r>
      <w:r w:rsidRPr="00ED0453">
        <w:rPr>
          <w:rFonts w:ascii="Calibri" w:hAnsi="Calibri" w:cs="Calibri"/>
          <w:sz w:val="20"/>
          <w:szCs w:val="20"/>
        </w:rPr>
        <w:t xml:space="preserve"> survivors/at </w:t>
      </w:r>
      <w:r w:rsidR="000D6CBC" w:rsidRPr="00ED0453">
        <w:rPr>
          <w:rFonts w:ascii="Calibri" w:hAnsi="Calibri" w:cs="Calibri"/>
          <w:sz w:val="20"/>
          <w:szCs w:val="20"/>
        </w:rPr>
        <w:t>risk.</w:t>
      </w:r>
    </w:p>
    <w:p w14:paraId="2CE214B7" w14:textId="0F82DE92" w:rsidR="00CD6760" w:rsidRPr="00ED0453" w:rsidRDefault="00CD6760" w:rsidP="00CD6760">
      <w:pPr>
        <w:numPr>
          <w:ilvl w:val="0"/>
          <w:numId w:val="1"/>
        </w:numPr>
        <w:tabs>
          <w:tab w:val="num" w:pos="720"/>
        </w:tabs>
        <w:overflowPunct w:val="0"/>
        <w:autoSpaceDE w:val="0"/>
        <w:autoSpaceDN w:val="0"/>
        <w:adjustRightInd w:val="0"/>
        <w:jc w:val="both"/>
        <w:textAlignment w:val="baseline"/>
        <w:rPr>
          <w:rFonts w:ascii="Calibri" w:hAnsi="Calibri" w:cs="Calibri"/>
          <w:sz w:val="20"/>
          <w:szCs w:val="20"/>
        </w:rPr>
      </w:pPr>
      <w:r w:rsidRPr="00ED0453">
        <w:rPr>
          <w:rFonts w:ascii="Calibri" w:hAnsi="Calibri" w:cs="Calibri"/>
          <w:sz w:val="20"/>
          <w:szCs w:val="20"/>
        </w:rPr>
        <w:t>Strong planning, organization and problem-solving skills with ability to in a demanding work environment.</w:t>
      </w:r>
    </w:p>
    <w:p w14:paraId="78418A8B" w14:textId="10EC09FB" w:rsidR="00CD6760" w:rsidRPr="00ED0453" w:rsidRDefault="00CD6760" w:rsidP="00CD6760">
      <w:pPr>
        <w:numPr>
          <w:ilvl w:val="0"/>
          <w:numId w:val="1"/>
        </w:numPr>
        <w:tabs>
          <w:tab w:val="num" w:pos="720"/>
        </w:tabs>
        <w:overflowPunct w:val="0"/>
        <w:autoSpaceDE w:val="0"/>
        <w:autoSpaceDN w:val="0"/>
        <w:adjustRightInd w:val="0"/>
        <w:jc w:val="both"/>
        <w:textAlignment w:val="baseline"/>
        <w:rPr>
          <w:rFonts w:ascii="Calibri" w:hAnsi="Calibri" w:cs="Calibri"/>
          <w:sz w:val="20"/>
          <w:szCs w:val="20"/>
        </w:rPr>
      </w:pPr>
      <w:r w:rsidRPr="00ED0453">
        <w:rPr>
          <w:rFonts w:ascii="Calibri" w:hAnsi="Calibri" w:cs="Calibri"/>
          <w:sz w:val="20"/>
          <w:szCs w:val="20"/>
        </w:rPr>
        <w:t xml:space="preserve">Proven record of providing </w:t>
      </w:r>
      <w:r w:rsidR="000D6CBC" w:rsidRPr="00ED0453">
        <w:rPr>
          <w:rFonts w:ascii="Calibri" w:hAnsi="Calibri" w:cs="Calibri"/>
          <w:sz w:val="20"/>
          <w:szCs w:val="20"/>
        </w:rPr>
        <w:t>training</w:t>
      </w:r>
      <w:r w:rsidRPr="00ED0453">
        <w:rPr>
          <w:rFonts w:ascii="Calibri" w:hAnsi="Calibri" w:cs="Calibri"/>
          <w:sz w:val="20"/>
          <w:szCs w:val="20"/>
        </w:rPr>
        <w:t xml:space="preserve"> and workshops on protection needs and concerns.</w:t>
      </w:r>
    </w:p>
    <w:p w14:paraId="056CDD14" w14:textId="7D719CDC" w:rsidR="00CD6760" w:rsidRPr="00ED0453" w:rsidRDefault="00CD6760" w:rsidP="00CD6760">
      <w:pPr>
        <w:numPr>
          <w:ilvl w:val="0"/>
          <w:numId w:val="1"/>
        </w:numPr>
        <w:tabs>
          <w:tab w:val="num" w:pos="720"/>
        </w:tabs>
        <w:overflowPunct w:val="0"/>
        <w:autoSpaceDE w:val="0"/>
        <w:autoSpaceDN w:val="0"/>
        <w:adjustRightInd w:val="0"/>
        <w:jc w:val="both"/>
        <w:textAlignment w:val="baseline"/>
        <w:rPr>
          <w:rFonts w:ascii="Calibri" w:hAnsi="Calibri" w:cs="Calibri"/>
          <w:sz w:val="20"/>
          <w:szCs w:val="20"/>
        </w:rPr>
      </w:pPr>
      <w:r w:rsidRPr="00ED0453">
        <w:rPr>
          <w:rFonts w:ascii="Calibri" w:hAnsi="Calibri" w:cs="Calibri"/>
          <w:sz w:val="20"/>
          <w:szCs w:val="20"/>
        </w:rPr>
        <w:t xml:space="preserve">Excellent </w:t>
      </w:r>
      <w:r w:rsidR="000D6CBC" w:rsidRPr="00ED0453">
        <w:rPr>
          <w:rFonts w:ascii="Calibri" w:hAnsi="Calibri" w:cs="Calibri"/>
          <w:sz w:val="20"/>
          <w:szCs w:val="20"/>
        </w:rPr>
        <w:t>knowledge of</w:t>
      </w:r>
      <w:r w:rsidRPr="00ED0453">
        <w:rPr>
          <w:rFonts w:ascii="Calibri" w:hAnsi="Calibri" w:cs="Calibri"/>
          <w:sz w:val="20"/>
          <w:szCs w:val="20"/>
        </w:rPr>
        <w:t xml:space="preserve"> </w:t>
      </w:r>
      <w:proofErr w:type="gramStart"/>
      <w:r w:rsidRPr="00ED0453">
        <w:rPr>
          <w:rFonts w:ascii="Calibri" w:hAnsi="Calibri" w:cs="Calibri"/>
          <w:sz w:val="20"/>
          <w:szCs w:val="20"/>
        </w:rPr>
        <w:t>laws,</w:t>
      </w:r>
      <w:proofErr w:type="gramEnd"/>
      <w:r w:rsidRPr="00ED0453">
        <w:rPr>
          <w:rFonts w:ascii="Calibri" w:hAnsi="Calibri" w:cs="Calibri"/>
          <w:sz w:val="20"/>
          <w:szCs w:val="20"/>
        </w:rPr>
        <w:t xml:space="preserve"> policies </w:t>
      </w:r>
      <w:proofErr w:type="gramStart"/>
      <w:r w:rsidRPr="00ED0453">
        <w:rPr>
          <w:rFonts w:ascii="Calibri" w:hAnsi="Calibri" w:cs="Calibri"/>
          <w:sz w:val="20"/>
          <w:szCs w:val="20"/>
        </w:rPr>
        <w:t>at</w:t>
      </w:r>
      <w:proofErr w:type="gramEnd"/>
      <w:r w:rsidRPr="00ED0453">
        <w:rPr>
          <w:rFonts w:ascii="Calibri" w:hAnsi="Calibri" w:cs="Calibri"/>
          <w:sz w:val="20"/>
          <w:szCs w:val="20"/>
        </w:rPr>
        <w:t xml:space="preserve"> this context.</w:t>
      </w:r>
    </w:p>
    <w:p w14:paraId="5C65B451" w14:textId="77777777" w:rsidR="007B3D87" w:rsidRPr="00ED0453" w:rsidRDefault="007B3D87" w:rsidP="007B3D87">
      <w:pPr>
        <w:overflowPunct w:val="0"/>
        <w:autoSpaceDE w:val="0"/>
        <w:autoSpaceDN w:val="0"/>
        <w:adjustRightInd w:val="0"/>
        <w:jc w:val="both"/>
        <w:textAlignment w:val="baseline"/>
        <w:rPr>
          <w:rFonts w:ascii="Calibri" w:hAnsi="Calibri" w:cs="Calibri"/>
          <w:sz w:val="20"/>
          <w:szCs w:val="20"/>
        </w:rPr>
      </w:pPr>
    </w:p>
    <w:p w14:paraId="6F72853A" w14:textId="77777777" w:rsidR="007B3D87" w:rsidRPr="00ED0453" w:rsidRDefault="007B3D87" w:rsidP="007B3D87">
      <w:pPr>
        <w:spacing w:after="19" w:line="249" w:lineRule="auto"/>
        <w:ind w:left="10" w:hanging="10"/>
        <w:jc w:val="both"/>
        <w:rPr>
          <w:rFonts w:ascii="Calibri" w:eastAsia="Calibri" w:hAnsi="Calibri" w:cs="Calibri"/>
          <w:b/>
          <w:sz w:val="20"/>
          <w:szCs w:val="20"/>
        </w:rPr>
      </w:pPr>
      <w:r w:rsidRPr="00ED0453">
        <w:rPr>
          <w:rFonts w:ascii="Calibri" w:eastAsia="Calibri" w:hAnsi="Calibri" w:cs="Calibri"/>
          <w:b/>
          <w:sz w:val="20"/>
          <w:szCs w:val="20"/>
        </w:rPr>
        <w:t>How to Apply.</w:t>
      </w:r>
    </w:p>
    <w:p w14:paraId="176DEBA6" w14:textId="2302E890" w:rsidR="007B3D87" w:rsidRPr="00ED0453" w:rsidRDefault="007B3D87" w:rsidP="007B3D87">
      <w:pPr>
        <w:spacing w:after="237" w:line="249" w:lineRule="auto"/>
        <w:ind w:left="10" w:hanging="10"/>
        <w:jc w:val="both"/>
        <w:rPr>
          <w:rFonts w:ascii="Calibri" w:eastAsia="Calibri" w:hAnsi="Calibri" w:cs="Calibri"/>
          <w:sz w:val="20"/>
          <w:szCs w:val="20"/>
        </w:rPr>
      </w:pPr>
      <w:r w:rsidRPr="00ED0453">
        <w:rPr>
          <w:rFonts w:ascii="Calibri" w:eastAsia="Calibri" w:hAnsi="Calibri" w:cs="Calibri"/>
          <w:sz w:val="20"/>
          <w:szCs w:val="20"/>
        </w:rPr>
        <w:t xml:space="preserve">Interested and qualified individuals should please submit a two-page CV and a one-page motivation letter detailing how you qualify </w:t>
      </w:r>
      <w:r w:rsidRPr="00ED0453">
        <w:rPr>
          <w:rFonts w:ascii="Calibri" w:eastAsia="Calibri" w:hAnsi="Calibri" w:cs="Calibri"/>
          <w:b/>
          <w:sz w:val="20"/>
          <w:szCs w:val="20"/>
        </w:rPr>
        <w:t>f</w:t>
      </w:r>
      <w:r w:rsidRPr="00ED0453">
        <w:rPr>
          <w:rFonts w:ascii="Calibri" w:eastAsia="Calibri" w:hAnsi="Calibri" w:cs="Calibri"/>
          <w:sz w:val="20"/>
          <w:szCs w:val="20"/>
        </w:rPr>
        <w:t>or the role to:</w:t>
      </w:r>
      <w:r w:rsidRPr="00ED0453">
        <w:rPr>
          <w:rFonts w:ascii="Calibri" w:eastAsia="Calibri" w:hAnsi="Calibri" w:cs="Calibri"/>
          <w:b/>
          <w:sz w:val="20"/>
          <w:szCs w:val="20"/>
        </w:rPr>
        <w:t xml:space="preserve"> </w:t>
      </w:r>
      <w:hyperlink r:id="rId7" w:history="1">
        <w:r w:rsidR="00331B46" w:rsidRPr="00ED0453">
          <w:rPr>
            <w:rStyle w:val="Hyperlink"/>
            <w:rFonts w:ascii="Calibri" w:hAnsi="Calibri" w:cs="Calibri"/>
            <w:sz w:val="20"/>
            <w:szCs w:val="20"/>
          </w:rPr>
          <w:t>Admin.Somalia@actionaid.org</w:t>
        </w:r>
      </w:hyperlink>
      <w:r w:rsidR="00331B46" w:rsidRPr="00ED0453">
        <w:rPr>
          <w:rFonts w:ascii="Calibri" w:hAnsi="Calibri" w:cs="Calibri"/>
          <w:sz w:val="20"/>
          <w:szCs w:val="20"/>
        </w:rPr>
        <w:t xml:space="preserve"> </w:t>
      </w:r>
      <w:r w:rsidRPr="00ED0453">
        <w:rPr>
          <w:rFonts w:ascii="Calibri" w:hAnsi="Calibri" w:cs="Calibri"/>
          <w:color w:val="000000"/>
          <w:sz w:val="20"/>
          <w:szCs w:val="20"/>
        </w:rPr>
        <w:t xml:space="preserve"> </w:t>
      </w:r>
      <w:r w:rsidRPr="00ED0453">
        <w:rPr>
          <w:rFonts w:ascii="Calibri" w:eastAsia="Calibri" w:hAnsi="Calibri" w:cs="Calibri"/>
          <w:b/>
          <w:bCs/>
          <w:iCs/>
          <w:sz w:val="20"/>
          <w:szCs w:val="20"/>
        </w:rPr>
        <w:t>latest by May 1</w:t>
      </w:r>
      <w:r w:rsidR="00ED0453">
        <w:rPr>
          <w:rFonts w:ascii="Calibri" w:eastAsia="Calibri" w:hAnsi="Calibri" w:cs="Calibri"/>
          <w:b/>
          <w:bCs/>
          <w:iCs/>
          <w:sz w:val="20"/>
          <w:szCs w:val="20"/>
        </w:rPr>
        <w:t>5</w:t>
      </w:r>
      <w:r w:rsidRPr="00ED0453">
        <w:rPr>
          <w:rFonts w:ascii="Calibri" w:eastAsia="Calibri" w:hAnsi="Calibri" w:cs="Calibri"/>
          <w:b/>
          <w:bCs/>
          <w:iCs/>
          <w:sz w:val="20"/>
          <w:szCs w:val="20"/>
          <w:vertAlign w:val="superscript"/>
        </w:rPr>
        <w:t>th</w:t>
      </w:r>
      <w:r w:rsidR="00533583" w:rsidRPr="00ED0453">
        <w:rPr>
          <w:rFonts w:ascii="Calibri" w:eastAsia="Calibri" w:hAnsi="Calibri" w:cs="Calibri"/>
          <w:b/>
          <w:bCs/>
          <w:iCs/>
          <w:sz w:val="20"/>
          <w:szCs w:val="20"/>
        </w:rPr>
        <w:t>, 2025</w:t>
      </w:r>
    </w:p>
    <w:p w14:paraId="6EF5F03B" w14:textId="77777777" w:rsidR="007B3D87" w:rsidRPr="00ED0453" w:rsidRDefault="007B3D87" w:rsidP="007B3D87">
      <w:pPr>
        <w:spacing w:after="237" w:line="249" w:lineRule="auto"/>
        <w:ind w:left="10" w:hanging="10"/>
        <w:jc w:val="both"/>
        <w:rPr>
          <w:rFonts w:ascii="Calibri" w:eastAsia="Calibri" w:hAnsi="Calibri" w:cs="Calibri"/>
          <w:i/>
          <w:sz w:val="20"/>
          <w:szCs w:val="20"/>
        </w:rPr>
      </w:pPr>
      <w:r w:rsidRPr="00ED0453">
        <w:rPr>
          <w:rFonts w:ascii="Calibri" w:eastAsia="Calibri" w:hAnsi="Calibri" w:cs="Calibri"/>
          <w:i/>
          <w:sz w:val="20"/>
          <w:szCs w:val="20"/>
        </w:rPr>
        <w:t>ActionAid International welcomes applications from all sections of the community and strives to promote diversity. All applications will be considered on their individual merit. ActionAid has articulated a strong stand on gender justice and safeguarding through its child protection and anti-sexual harassment, exploitation, and abuse policies which all staff are expected to abide by.</w:t>
      </w:r>
    </w:p>
    <w:p w14:paraId="554D6752" w14:textId="4BA266B6" w:rsidR="007B3D87" w:rsidRPr="00ED0453" w:rsidRDefault="007B3D87" w:rsidP="007B3D87">
      <w:pPr>
        <w:spacing w:after="237" w:line="249" w:lineRule="auto"/>
        <w:ind w:left="10" w:hanging="10"/>
        <w:jc w:val="both"/>
        <w:rPr>
          <w:rFonts w:ascii="Calibri" w:hAnsi="Calibri" w:cs="Calibri"/>
          <w:b/>
          <w:iCs/>
          <w:sz w:val="20"/>
          <w:szCs w:val="20"/>
        </w:rPr>
        <w:sectPr w:rsidR="007B3D87" w:rsidRPr="00ED0453" w:rsidSect="007B3D87">
          <w:type w:val="continuous"/>
          <w:pgSz w:w="12240" w:h="15840"/>
          <w:pgMar w:top="432" w:right="864" w:bottom="1440" w:left="864" w:header="706" w:footer="706" w:gutter="0"/>
          <w:pgBorders w:offsetFrom="page">
            <w:top w:val="single" w:sz="4" w:space="24" w:color="auto"/>
            <w:left w:val="single" w:sz="4" w:space="24" w:color="auto"/>
            <w:bottom w:val="single" w:sz="4" w:space="24" w:color="auto"/>
            <w:right w:val="single" w:sz="4" w:space="24" w:color="auto"/>
          </w:pgBorders>
          <w:cols w:num="2" w:space="432"/>
          <w:docGrid w:linePitch="360"/>
        </w:sectPr>
      </w:pPr>
      <w:r w:rsidRPr="00ED0453">
        <w:rPr>
          <w:rFonts w:ascii="Calibri" w:eastAsia="Calibri" w:hAnsi="Calibri" w:cs="Calibri"/>
          <w:iCs/>
          <w:sz w:val="20"/>
          <w:szCs w:val="20"/>
        </w:rPr>
        <w:t>An attractive compensation package will be offered to the successful candidate.</w:t>
      </w:r>
      <w:r w:rsidRPr="00ED0453">
        <w:rPr>
          <w:rFonts w:ascii="Calibri" w:eastAsia="Arial" w:hAnsi="Calibri" w:cs="Calibri"/>
          <w:b/>
          <w:iCs/>
          <w:sz w:val="20"/>
          <w:szCs w:val="20"/>
        </w:rPr>
        <w:t xml:space="preserve"> </w:t>
      </w:r>
      <w:r w:rsidRPr="00ED0453">
        <w:rPr>
          <w:rFonts w:ascii="Calibri" w:eastAsia="Calibri" w:hAnsi="Calibri" w:cs="Calibri"/>
          <w:b/>
          <w:bCs/>
          <w:iCs/>
          <w:sz w:val="20"/>
          <w:szCs w:val="20"/>
        </w:rPr>
        <w:t>Suitably qualified women are highly encouraged to apply.</w:t>
      </w:r>
      <w:r w:rsidRPr="00ED0453">
        <w:rPr>
          <w:rFonts w:ascii="Calibri" w:eastAsia="Calibri" w:hAnsi="Calibri" w:cs="Calibri"/>
          <w:iCs/>
          <w:sz w:val="20"/>
          <w:szCs w:val="20"/>
        </w:rPr>
        <w:t xml:space="preserve">  </w:t>
      </w:r>
      <w:r w:rsidR="00F32672" w:rsidRPr="00ED0453">
        <w:rPr>
          <w:rFonts w:ascii="Calibri" w:eastAsia="Calibri" w:hAnsi="Calibri" w:cs="Calibri"/>
          <w:iCs/>
          <w:sz w:val="20"/>
          <w:szCs w:val="20"/>
        </w:rPr>
        <w:t xml:space="preserve"> </w:t>
      </w:r>
      <w:r w:rsidR="00F32672" w:rsidRPr="00ED0453">
        <w:rPr>
          <w:rFonts w:ascii="Calibri" w:eastAsia="Calibri" w:hAnsi="Calibri" w:cs="Calibri"/>
          <w:b/>
          <w:bCs/>
          <w:iCs/>
          <w:sz w:val="20"/>
          <w:szCs w:val="20"/>
          <w:lang w:val="en-ZW"/>
        </w:rPr>
        <w:t>Due to the anticipated volume of applications, we regret that we can only respond to shortlisted candidates</w:t>
      </w:r>
    </w:p>
    <w:p w14:paraId="683FD270" w14:textId="43473E86" w:rsidR="00904F8A" w:rsidRPr="00432951" w:rsidRDefault="00250F49" w:rsidP="00533583">
      <w:pPr>
        <w:rPr>
          <w:rFonts w:ascii="Calibri" w:hAnsi="Calibri" w:cs="Calibri"/>
        </w:rPr>
      </w:pPr>
      <w:r w:rsidRPr="00432951">
        <w:rPr>
          <w:rFonts w:ascii="Calibri" w:hAnsi="Calibri" w:cs="Calibri"/>
          <w:noProof/>
        </w:rPr>
        <mc:AlternateContent>
          <mc:Choice Requires="wps">
            <w:drawing>
              <wp:anchor distT="0" distB="0" distL="114300" distR="114300" simplePos="0" relativeHeight="251659264" behindDoc="0" locked="0" layoutInCell="1" allowOverlap="1" wp14:anchorId="5DA66ED9" wp14:editId="598337A2">
                <wp:simplePos x="0" y="0"/>
                <wp:positionH relativeFrom="page">
                  <wp:posOffset>290337</wp:posOffset>
                </wp:positionH>
                <wp:positionV relativeFrom="paragraph">
                  <wp:posOffset>151710</wp:posOffset>
                </wp:positionV>
                <wp:extent cx="14085989" cy="5015986"/>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85989" cy="50159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BAB024" w14:textId="77777777" w:rsidR="00B2453D" w:rsidRPr="00DC2C2E" w:rsidRDefault="00B2453D" w:rsidP="00DA3AB4">
                            <w:pPr>
                              <w:rPr>
                                <w:rFonts w:ascii="Arial" w:hAnsi="Arial" w:cs="Arial"/>
                                <w:b/>
                                <w:bCs/>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DA66ED9" id="_x0000_t202" coordsize="21600,21600" o:spt="202" path="m,l,21600r21600,l21600,xe">
                <v:stroke joinstyle="miter"/>
                <v:path gradientshapeok="t" o:connecttype="rect"/>
              </v:shapetype>
              <v:shape id="Text Box 3" o:spid="_x0000_s1026" type="#_x0000_t202" style="position:absolute;margin-left:22.85pt;margin-top:11.95pt;width:1109.15pt;height:394.9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" filled="f" stroked="f">
                <v:textbox>
                  <w:txbxContent>
                    <w:p w14:paraId="6CBAB024" w14:textId="77777777" w:rsidR="00B2453D" w:rsidRPr="00DC2C2E" w:rsidRDefault="00B2453D" w:rsidP="00DA3AB4">
                      <w:pPr>
                        <w:rPr>
                          <w:rFonts w:ascii="Arial" w:hAnsi="Arial" w:cs="Arial"/>
                          <w:b/>
                          <w:bCs/>
                          <w:sz w:val="22"/>
                          <w:szCs w:val="22"/>
                        </w:rPr>
                      </w:pPr>
                    </w:p>
                  </w:txbxContent>
                </v:textbox>
                <w10:wrap anchorx="page"/>
              </v:shape>
            </w:pict>
          </mc:Fallback>
        </mc:AlternateContent>
      </w:r>
      <w:r w:rsidR="001D46AF" w:rsidRPr="00432951">
        <w:rPr>
          <w:rFonts w:ascii="Calibri" w:hAnsi="Calibri" w:cs="Calibri"/>
          <w:noProof/>
        </w:rPr>
        <mc:AlternateContent>
          <mc:Choice Requires="wps">
            <w:drawing>
              <wp:anchor distT="0" distB="0" distL="114300" distR="114300" simplePos="0" relativeHeight="251660288" behindDoc="0" locked="0" layoutInCell="1" allowOverlap="1" wp14:anchorId="30F38B16" wp14:editId="0883E663">
                <wp:simplePos x="0" y="0"/>
                <wp:positionH relativeFrom="column">
                  <wp:posOffset>-63793</wp:posOffset>
                </wp:positionH>
                <wp:positionV relativeFrom="paragraph">
                  <wp:posOffset>171971</wp:posOffset>
                </wp:positionV>
                <wp:extent cx="15153336" cy="3520440"/>
                <wp:effectExtent l="0" t="0" r="0" b="381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53336" cy="3520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2263A1" w14:textId="77777777" w:rsidR="00DA3AB4" w:rsidRPr="007A39B8" w:rsidRDefault="00DA3AB4" w:rsidP="00DC2C2E">
                            <w:pPr>
                              <w:overflowPunct w:val="0"/>
                              <w:autoSpaceDE w:val="0"/>
                              <w:autoSpaceDN w:val="0"/>
                              <w:adjustRightInd w:val="0"/>
                              <w:ind w:left="360"/>
                              <w:jc w:val="both"/>
                              <w:textAlignment w:val="baseline"/>
                              <w:rPr>
                                <w:rFonts w:ascii="Calibri" w:hAnsi="Calibri" w:cs="Calibri"/>
                                <w:b/>
                                <w:bCs/>
                                <w:color w:val="000000"/>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F38B16" id="Text Box 2" o:spid="_x0000_s1027" type="#_x0000_t202" style="position:absolute;margin-left:-5pt;margin-top:13.55pt;width:1193.2pt;height:277.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" filled="f" stroked="f">
                <v:textbox>
                  <w:txbxContent>
                    <w:p w14:paraId="4F2263A1" w14:textId="77777777" w:rsidR="00DA3AB4" w:rsidRPr="007A39B8" w:rsidRDefault="00DA3AB4" w:rsidP="00DC2C2E">
                      <w:pPr>
                        <w:overflowPunct w:val="0"/>
                        <w:autoSpaceDE w:val="0"/>
                        <w:autoSpaceDN w:val="0"/>
                        <w:adjustRightInd w:val="0"/>
                        <w:ind w:left="360"/>
                        <w:jc w:val="both"/>
                        <w:textAlignment w:val="baseline"/>
                        <w:rPr>
                          <w:rFonts w:ascii="Calibri" w:hAnsi="Calibri" w:cs="Calibri"/>
                          <w:b/>
                          <w:bCs/>
                          <w:color w:val="000000"/>
                          <w:sz w:val="22"/>
                          <w:szCs w:val="22"/>
                        </w:rPr>
                      </w:pPr>
                    </w:p>
                  </w:txbxContent>
                </v:textbox>
              </v:shape>
            </w:pict>
          </mc:Fallback>
        </mc:AlternateContent>
      </w:r>
      <w:r w:rsidR="00244508" w:rsidRPr="00432951">
        <w:rPr>
          <w:rFonts w:ascii="Calibri" w:hAnsi="Calibri" w:cs="Calibri"/>
          <w:noProof/>
        </w:rPr>
        <mc:AlternateContent>
          <mc:Choice Requires="wps">
            <w:drawing>
              <wp:anchor distT="0" distB="0" distL="114300" distR="114300" simplePos="0" relativeHeight="251661312" behindDoc="0" locked="0" layoutInCell="1" allowOverlap="1" wp14:anchorId="46459DBA" wp14:editId="61478D9A">
                <wp:simplePos x="0" y="0"/>
                <wp:positionH relativeFrom="margin">
                  <wp:posOffset>-63795</wp:posOffset>
                </wp:positionH>
                <wp:positionV relativeFrom="paragraph">
                  <wp:posOffset>-625446</wp:posOffset>
                </wp:positionV>
                <wp:extent cx="11089082" cy="3106274"/>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0800000" flipV="1">
                          <a:off x="0" y="0"/>
                          <a:ext cx="11089082" cy="31062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FD1947" w14:textId="221B44DA" w:rsidR="00DA3AB4" w:rsidRPr="005B03DF" w:rsidRDefault="00DA3AB4" w:rsidP="00432951">
                            <w:pPr>
                              <w:spacing w:after="237" w:line="249" w:lineRule="auto"/>
                              <w:ind w:left="10" w:hanging="10"/>
                              <w:jc w:val="both"/>
                              <w:rPr>
                                <w:rFonts w:ascii="Calibri" w:hAnsi="Calibri" w:cs="Calibri"/>
                                <w:b/>
                                <w:iCs/>
                                <w:sz w:val="22"/>
                                <w:szCs w:val="22"/>
                              </w:rPr>
                            </w:pPr>
                            <w:r w:rsidRPr="005B03DF">
                              <w:rPr>
                                <w:rFonts w:ascii="Calibri" w:eastAsia="Calibri" w:hAnsi="Calibri" w:cs="Calibri"/>
                                <w:iCs/>
                                <w:color w:val="C00000"/>
                                <w:sz w:val="22"/>
                                <w:szCs w:val="22"/>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459DBA" id="Text Box 1" o:spid="_x0000_s1028" type="#_x0000_t202" style="position:absolute;margin-left:-5pt;margin-top:-49.25pt;width:873.15pt;height:244.6pt;rotation:180;flip:y;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" filled="f" stroked="f">
                <v:textbox>
                  <w:txbxContent>
                    <w:p w14:paraId="27FD1947" w14:textId="221B44DA" w:rsidR="00DA3AB4" w:rsidRPr="005B03DF" w:rsidRDefault="00DA3AB4" w:rsidP="00432951">
                      <w:pPr>
                        <w:spacing w:after="237" w:line="249" w:lineRule="auto"/>
                        <w:ind w:left="10" w:hanging="10"/>
                        <w:jc w:val="both"/>
                        <w:rPr>
                          <w:rFonts w:ascii="Calibri" w:hAnsi="Calibri" w:cs="Calibri"/>
                          <w:b/>
                          <w:iCs/>
                          <w:sz w:val="22"/>
                          <w:szCs w:val="22"/>
                        </w:rPr>
                      </w:pPr>
                      <w:r w:rsidRPr="005B03DF">
                        <w:rPr>
                          <w:rFonts w:ascii="Calibri" w:eastAsia="Calibri" w:hAnsi="Calibri" w:cs="Calibri"/>
                          <w:iCs/>
                          <w:color w:val="C00000"/>
                          <w:sz w:val="22"/>
                          <w:szCs w:val="22"/>
                        </w:rPr>
                        <w:t xml:space="preserve"> </w:t>
                      </w:r>
                    </w:p>
                  </w:txbxContent>
                </v:textbox>
                <w10:wrap anchorx="margin"/>
              </v:shape>
            </w:pict>
          </mc:Fallback>
        </mc:AlternateContent>
      </w:r>
    </w:p>
    <w:sectPr w:rsidR="00904F8A" w:rsidRPr="00432951" w:rsidSect="007B3D87">
      <w:type w:val="continuous"/>
      <w:pgSz w:w="12240" w:h="15840"/>
      <w:pgMar w:top="432" w:right="1440" w:bottom="810" w:left="1440" w:header="706" w:footer="706"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20BD2738"/>
    <w:multiLevelType w:val="hybridMultilevel"/>
    <w:tmpl w:val="7B20F3EC"/>
    <w:lvl w:ilvl="0" w:tplc="58D0AF72">
      <w:numFmt w:val="bullet"/>
      <w:lvlText w:val=""/>
      <w:lvlJc w:val="left"/>
      <w:pPr>
        <w:ind w:left="824" w:hanging="361"/>
      </w:pPr>
      <w:rPr>
        <w:rFonts w:ascii="Symbol" w:eastAsia="Symbol" w:hAnsi="Symbol" w:cs="Symbol" w:hint="default"/>
        <w:b w:val="0"/>
        <w:bCs w:val="0"/>
        <w:i w:val="0"/>
        <w:iCs w:val="0"/>
        <w:spacing w:val="0"/>
        <w:w w:val="99"/>
        <w:sz w:val="20"/>
        <w:szCs w:val="20"/>
        <w:lang w:val="en-US" w:eastAsia="en-US" w:bidi="ar-SA"/>
      </w:rPr>
    </w:lvl>
    <w:lvl w:ilvl="1" w:tplc="18BE70AA">
      <w:numFmt w:val="bullet"/>
      <w:lvlText w:val="•"/>
      <w:lvlJc w:val="left"/>
      <w:pPr>
        <w:ind w:left="1531" w:hanging="361"/>
      </w:pPr>
      <w:rPr>
        <w:rFonts w:hint="default"/>
        <w:lang w:val="en-US" w:eastAsia="en-US" w:bidi="ar-SA"/>
      </w:rPr>
    </w:lvl>
    <w:lvl w:ilvl="2" w:tplc="CD90C630">
      <w:numFmt w:val="bullet"/>
      <w:lvlText w:val="•"/>
      <w:lvlJc w:val="left"/>
      <w:pPr>
        <w:ind w:left="2243" w:hanging="361"/>
      </w:pPr>
      <w:rPr>
        <w:rFonts w:hint="default"/>
        <w:lang w:val="en-US" w:eastAsia="en-US" w:bidi="ar-SA"/>
      </w:rPr>
    </w:lvl>
    <w:lvl w:ilvl="3" w:tplc="9842BF7E">
      <w:numFmt w:val="bullet"/>
      <w:lvlText w:val="•"/>
      <w:lvlJc w:val="left"/>
      <w:pPr>
        <w:ind w:left="2954" w:hanging="361"/>
      </w:pPr>
      <w:rPr>
        <w:rFonts w:hint="default"/>
        <w:lang w:val="en-US" w:eastAsia="en-US" w:bidi="ar-SA"/>
      </w:rPr>
    </w:lvl>
    <w:lvl w:ilvl="4" w:tplc="EFF8C60C">
      <w:numFmt w:val="bullet"/>
      <w:lvlText w:val="•"/>
      <w:lvlJc w:val="left"/>
      <w:pPr>
        <w:ind w:left="3666" w:hanging="361"/>
      </w:pPr>
      <w:rPr>
        <w:rFonts w:hint="default"/>
        <w:lang w:val="en-US" w:eastAsia="en-US" w:bidi="ar-SA"/>
      </w:rPr>
    </w:lvl>
    <w:lvl w:ilvl="5" w:tplc="4DC8861A">
      <w:numFmt w:val="bullet"/>
      <w:lvlText w:val="•"/>
      <w:lvlJc w:val="left"/>
      <w:pPr>
        <w:ind w:left="4378" w:hanging="361"/>
      </w:pPr>
      <w:rPr>
        <w:rFonts w:hint="default"/>
        <w:lang w:val="en-US" w:eastAsia="en-US" w:bidi="ar-SA"/>
      </w:rPr>
    </w:lvl>
    <w:lvl w:ilvl="6" w:tplc="27A2E1A0">
      <w:numFmt w:val="bullet"/>
      <w:lvlText w:val="•"/>
      <w:lvlJc w:val="left"/>
      <w:pPr>
        <w:ind w:left="5089" w:hanging="361"/>
      </w:pPr>
      <w:rPr>
        <w:rFonts w:hint="default"/>
        <w:lang w:val="en-US" w:eastAsia="en-US" w:bidi="ar-SA"/>
      </w:rPr>
    </w:lvl>
    <w:lvl w:ilvl="7" w:tplc="6C1A8486">
      <w:numFmt w:val="bullet"/>
      <w:lvlText w:val="•"/>
      <w:lvlJc w:val="left"/>
      <w:pPr>
        <w:ind w:left="5801" w:hanging="361"/>
      </w:pPr>
      <w:rPr>
        <w:rFonts w:hint="default"/>
        <w:lang w:val="en-US" w:eastAsia="en-US" w:bidi="ar-SA"/>
      </w:rPr>
    </w:lvl>
    <w:lvl w:ilvl="8" w:tplc="7384F4BA">
      <w:numFmt w:val="bullet"/>
      <w:lvlText w:val="•"/>
      <w:lvlJc w:val="left"/>
      <w:pPr>
        <w:ind w:left="6512" w:hanging="361"/>
      </w:pPr>
      <w:rPr>
        <w:rFonts w:hint="default"/>
        <w:lang w:val="en-US" w:eastAsia="en-US" w:bidi="ar-SA"/>
      </w:rPr>
    </w:lvl>
  </w:abstractNum>
  <w:abstractNum w:abstractNumId="2" w15:restartNumberingAfterBreak="0">
    <w:nsid w:val="2B2158B1"/>
    <w:multiLevelType w:val="hybridMultilevel"/>
    <w:tmpl w:val="A4D88DA8"/>
    <w:lvl w:ilvl="0" w:tplc="D94A91E2">
      <w:numFmt w:val="bullet"/>
      <w:lvlText w:val=""/>
      <w:lvlJc w:val="left"/>
      <w:pPr>
        <w:ind w:left="824" w:hanging="361"/>
      </w:pPr>
      <w:rPr>
        <w:rFonts w:ascii="Symbol" w:eastAsia="Symbol" w:hAnsi="Symbol" w:cs="Symbol" w:hint="default"/>
        <w:b w:val="0"/>
        <w:bCs w:val="0"/>
        <w:i w:val="0"/>
        <w:iCs w:val="0"/>
        <w:spacing w:val="0"/>
        <w:w w:val="99"/>
        <w:sz w:val="20"/>
        <w:szCs w:val="20"/>
        <w:lang w:val="en-US" w:eastAsia="en-US" w:bidi="ar-SA"/>
      </w:rPr>
    </w:lvl>
    <w:lvl w:ilvl="1" w:tplc="0E40E90C">
      <w:numFmt w:val="bullet"/>
      <w:lvlText w:val="•"/>
      <w:lvlJc w:val="left"/>
      <w:pPr>
        <w:ind w:left="1531" w:hanging="361"/>
      </w:pPr>
      <w:rPr>
        <w:rFonts w:hint="default"/>
        <w:lang w:val="en-US" w:eastAsia="en-US" w:bidi="ar-SA"/>
      </w:rPr>
    </w:lvl>
    <w:lvl w:ilvl="2" w:tplc="04F8F1A0">
      <w:numFmt w:val="bullet"/>
      <w:lvlText w:val="•"/>
      <w:lvlJc w:val="left"/>
      <w:pPr>
        <w:ind w:left="2243" w:hanging="361"/>
      </w:pPr>
      <w:rPr>
        <w:rFonts w:hint="default"/>
        <w:lang w:val="en-US" w:eastAsia="en-US" w:bidi="ar-SA"/>
      </w:rPr>
    </w:lvl>
    <w:lvl w:ilvl="3" w:tplc="447CA52E">
      <w:numFmt w:val="bullet"/>
      <w:lvlText w:val="•"/>
      <w:lvlJc w:val="left"/>
      <w:pPr>
        <w:ind w:left="2954" w:hanging="361"/>
      </w:pPr>
      <w:rPr>
        <w:rFonts w:hint="default"/>
        <w:lang w:val="en-US" w:eastAsia="en-US" w:bidi="ar-SA"/>
      </w:rPr>
    </w:lvl>
    <w:lvl w:ilvl="4" w:tplc="5D8E76EC">
      <w:numFmt w:val="bullet"/>
      <w:lvlText w:val="•"/>
      <w:lvlJc w:val="left"/>
      <w:pPr>
        <w:ind w:left="3666" w:hanging="361"/>
      </w:pPr>
      <w:rPr>
        <w:rFonts w:hint="default"/>
        <w:lang w:val="en-US" w:eastAsia="en-US" w:bidi="ar-SA"/>
      </w:rPr>
    </w:lvl>
    <w:lvl w:ilvl="5" w:tplc="C370344E">
      <w:numFmt w:val="bullet"/>
      <w:lvlText w:val="•"/>
      <w:lvlJc w:val="left"/>
      <w:pPr>
        <w:ind w:left="4378" w:hanging="361"/>
      </w:pPr>
      <w:rPr>
        <w:rFonts w:hint="default"/>
        <w:lang w:val="en-US" w:eastAsia="en-US" w:bidi="ar-SA"/>
      </w:rPr>
    </w:lvl>
    <w:lvl w:ilvl="6" w:tplc="0AEC61A2">
      <w:numFmt w:val="bullet"/>
      <w:lvlText w:val="•"/>
      <w:lvlJc w:val="left"/>
      <w:pPr>
        <w:ind w:left="5089" w:hanging="361"/>
      </w:pPr>
      <w:rPr>
        <w:rFonts w:hint="default"/>
        <w:lang w:val="en-US" w:eastAsia="en-US" w:bidi="ar-SA"/>
      </w:rPr>
    </w:lvl>
    <w:lvl w:ilvl="7" w:tplc="D7A8DF2A">
      <w:numFmt w:val="bullet"/>
      <w:lvlText w:val="•"/>
      <w:lvlJc w:val="left"/>
      <w:pPr>
        <w:ind w:left="5801" w:hanging="361"/>
      </w:pPr>
      <w:rPr>
        <w:rFonts w:hint="default"/>
        <w:lang w:val="en-US" w:eastAsia="en-US" w:bidi="ar-SA"/>
      </w:rPr>
    </w:lvl>
    <w:lvl w:ilvl="8" w:tplc="D682B4A0">
      <w:numFmt w:val="bullet"/>
      <w:lvlText w:val="•"/>
      <w:lvlJc w:val="left"/>
      <w:pPr>
        <w:ind w:left="6512" w:hanging="361"/>
      </w:pPr>
      <w:rPr>
        <w:rFonts w:hint="default"/>
        <w:lang w:val="en-US" w:eastAsia="en-US" w:bidi="ar-SA"/>
      </w:rPr>
    </w:lvl>
  </w:abstractNum>
  <w:abstractNum w:abstractNumId="3" w15:restartNumberingAfterBreak="0">
    <w:nsid w:val="2D637322"/>
    <w:multiLevelType w:val="hybridMultilevel"/>
    <w:tmpl w:val="5B8C8ABE"/>
    <w:lvl w:ilvl="0" w:tplc="04090001">
      <w:start w:val="1"/>
      <w:numFmt w:val="bullet"/>
      <w:lvlText w:val=""/>
      <w:lvlJc w:val="left"/>
      <w:pPr>
        <w:tabs>
          <w:tab w:val="num" w:pos="360"/>
        </w:tabs>
        <w:ind w:left="36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387E0172"/>
    <w:multiLevelType w:val="hybridMultilevel"/>
    <w:tmpl w:val="44667714"/>
    <w:lvl w:ilvl="0" w:tplc="D9FAF35C">
      <w:numFmt w:val="bullet"/>
      <w:lvlText w:val=""/>
      <w:lvlJc w:val="left"/>
      <w:pPr>
        <w:ind w:left="828" w:hanging="361"/>
      </w:pPr>
      <w:rPr>
        <w:rFonts w:ascii="Symbol" w:eastAsia="Symbol" w:hAnsi="Symbol" w:cs="Symbol" w:hint="default"/>
        <w:b w:val="0"/>
        <w:bCs w:val="0"/>
        <w:i w:val="0"/>
        <w:iCs w:val="0"/>
        <w:spacing w:val="0"/>
        <w:w w:val="99"/>
        <w:sz w:val="20"/>
        <w:szCs w:val="20"/>
        <w:lang w:val="en-US" w:eastAsia="en-US" w:bidi="ar-SA"/>
      </w:rPr>
    </w:lvl>
    <w:lvl w:ilvl="1" w:tplc="92C044D6">
      <w:numFmt w:val="bullet"/>
      <w:lvlText w:val="•"/>
      <w:lvlJc w:val="left"/>
      <w:pPr>
        <w:ind w:left="1532" w:hanging="361"/>
      </w:pPr>
      <w:rPr>
        <w:rFonts w:hint="default"/>
        <w:lang w:val="en-US" w:eastAsia="en-US" w:bidi="ar-SA"/>
      </w:rPr>
    </w:lvl>
    <w:lvl w:ilvl="2" w:tplc="54D4AFF8">
      <w:numFmt w:val="bullet"/>
      <w:lvlText w:val="•"/>
      <w:lvlJc w:val="left"/>
      <w:pPr>
        <w:ind w:left="2244" w:hanging="361"/>
      </w:pPr>
      <w:rPr>
        <w:rFonts w:hint="default"/>
        <w:lang w:val="en-US" w:eastAsia="en-US" w:bidi="ar-SA"/>
      </w:rPr>
    </w:lvl>
    <w:lvl w:ilvl="3" w:tplc="43EAE304">
      <w:numFmt w:val="bullet"/>
      <w:lvlText w:val="•"/>
      <w:lvlJc w:val="left"/>
      <w:pPr>
        <w:ind w:left="2956" w:hanging="361"/>
      </w:pPr>
      <w:rPr>
        <w:rFonts w:hint="default"/>
        <w:lang w:val="en-US" w:eastAsia="en-US" w:bidi="ar-SA"/>
      </w:rPr>
    </w:lvl>
    <w:lvl w:ilvl="4" w:tplc="B61A9F2E">
      <w:numFmt w:val="bullet"/>
      <w:lvlText w:val="•"/>
      <w:lvlJc w:val="left"/>
      <w:pPr>
        <w:ind w:left="3668" w:hanging="361"/>
      </w:pPr>
      <w:rPr>
        <w:rFonts w:hint="default"/>
        <w:lang w:val="en-US" w:eastAsia="en-US" w:bidi="ar-SA"/>
      </w:rPr>
    </w:lvl>
    <w:lvl w:ilvl="5" w:tplc="12D28110">
      <w:numFmt w:val="bullet"/>
      <w:lvlText w:val="•"/>
      <w:lvlJc w:val="left"/>
      <w:pPr>
        <w:ind w:left="4380" w:hanging="361"/>
      </w:pPr>
      <w:rPr>
        <w:rFonts w:hint="default"/>
        <w:lang w:val="en-US" w:eastAsia="en-US" w:bidi="ar-SA"/>
      </w:rPr>
    </w:lvl>
    <w:lvl w:ilvl="6" w:tplc="B0843360">
      <w:numFmt w:val="bullet"/>
      <w:lvlText w:val="•"/>
      <w:lvlJc w:val="left"/>
      <w:pPr>
        <w:ind w:left="5092" w:hanging="361"/>
      </w:pPr>
      <w:rPr>
        <w:rFonts w:hint="default"/>
        <w:lang w:val="en-US" w:eastAsia="en-US" w:bidi="ar-SA"/>
      </w:rPr>
    </w:lvl>
    <w:lvl w:ilvl="7" w:tplc="47DACF88">
      <w:numFmt w:val="bullet"/>
      <w:lvlText w:val="•"/>
      <w:lvlJc w:val="left"/>
      <w:pPr>
        <w:ind w:left="5804" w:hanging="361"/>
      </w:pPr>
      <w:rPr>
        <w:rFonts w:hint="default"/>
        <w:lang w:val="en-US" w:eastAsia="en-US" w:bidi="ar-SA"/>
      </w:rPr>
    </w:lvl>
    <w:lvl w:ilvl="8" w:tplc="3AE613B6">
      <w:numFmt w:val="bullet"/>
      <w:lvlText w:val="•"/>
      <w:lvlJc w:val="left"/>
      <w:pPr>
        <w:ind w:left="6516" w:hanging="361"/>
      </w:pPr>
      <w:rPr>
        <w:rFonts w:hint="default"/>
        <w:lang w:val="en-US" w:eastAsia="en-US" w:bidi="ar-SA"/>
      </w:rPr>
    </w:lvl>
  </w:abstractNum>
  <w:abstractNum w:abstractNumId="5" w15:restartNumberingAfterBreak="0">
    <w:nsid w:val="45685A47"/>
    <w:multiLevelType w:val="hybridMultilevel"/>
    <w:tmpl w:val="2C8C5ED6"/>
    <w:lvl w:ilvl="0" w:tplc="0809000F">
      <w:start w:val="1"/>
      <w:numFmt w:val="decimal"/>
      <w:lvlText w:val="%1."/>
      <w:lvlJc w:val="left"/>
      <w:pPr>
        <w:ind w:left="36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85945A2"/>
    <w:multiLevelType w:val="multilevel"/>
    <w:tmpl w:val="3ADEA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4267474"/>
    <w:multiLevelType w:val="multilevel"/>
    <w:tmpl w:val="91EA2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6E25557"/>
    <w:multiLevelType w:val="multilevel"/>
    <w:tmpl w:val="8728A6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5E0D5575"/>
    <w:multiLevelType w:val="hybridMultilevel"/>
    <w:tmpl w:val="411C32F4"/>
    <w:lvl w:ilvl="0" w:tplc="2C42465C">
      <w:numFmt w:val="bullet"/>
      <w:lvlText w:val=""/>
      <w:lvlJc w:val="left"/>
      <w:pPr>
        <w:ind w:left="828" w:hanging="361"/>
      </w:pPr>
      <w:rPr>
        <w:rFonts w:ascii="Symbol" w:eastAsia="Symbol" w:hAnsi="Symbol" w:cs="Symbol" w:hint="default"/>
        <w:b w:val="0"/>
        <w:bCs w:val="0"/>
        <w:i w:val="0"/>
        <w:iCs w:val="0"/>
        <w:spacing w:val="0"/>
        <w:w w:val="99"/>
        <w:sz w:val="20"/>
        <w:szCs w:val="20"/>
        <w:lang w:val="en-US" w:eastAsia="en-US" w:bidi="ar-SA"/>
      </w:rPr>
    </w:lvl>
    <w:lvl w:ilvl="1" w:tplc="A88A6998">
      <w:numFmt w:val="bullet"/>
      <w:lvlText w:val="•"/>
      <w:lvlJc w:val="left"/>
      <w:pPr>
        <w:ind w:left="1532" w:hanging="361"/>
      </w:pPr>
      <w:rPr>
        <w:rFonts w:hint="default"/>
        <w:lang w:val="en-US" w:eastAsia="en-US" w:bidi="ar-SA"/>
      </w:rPr>
    </w:lvl>
    <w:lvl w:ilvl="2" w:tplc="822665E6">
      <w:numFmt w:val="bullet"/>
      <w:lvlText w:val="•"/>
      <w:lvlJc w:val="left"/>
      <w:pPr>
        <w:ind w:left="2244" w:hanging="361"/>
      </w:pPr>
      <w:rPr>
        <w:rFonts w:hint="default"/>
        <w:lang w:val="en-US" w:eastAsia="en-US" w:bidi="ar-SA"/>
      </w:rPr>
    </w:lvl>
    <w:lvl w:ilvl="3" w:tplc="7D523C30">
      <w:numFmt w:val="bullet"/>
      <w:lvlText w:val="•"/>
      <w:lvlJc w:val="left"/>
      <w:pPr>
        <w:ind w:left="2956" w:hanging="361"/>
      </w:pPr>
      <w:rPr>
        <w:rFonts w:hint="default"/>
        <w:lang w:val="en-US" w:eastAsia="en-US" w:bidi="ar-SA"/>
      </w:rPr>
    </w:lvl>
    <w:lvl w:ilvl="4" w:tplc="4D0AE682">
      <w:numFmt w:val="bullet"/>
      <w:lvlText w:val="•"/>
      <w:lvlJc w:val="left"/>
      <w:pPr>
        <w:ind w:left="3668" w:hanging="361"/>
      </w:pPr>
      <w:rPr>
        <w:rFonts w:hint="default"/>
        <w:lang w:val="en-US" w:eastAsia="en-US" w:bidi="ar-SA"/>
      </w:rPr>
    </w:lvl>
    <w:lvl w:ilvl="5" w:tplc="B8E0EC08">
      <w:numFmt w:val="bullet"/>
      <w:lvlText w:val="•"/>
      <w:lvlJc w:val="left"/>
      <w:pPr>
        <w:ind w:left="4380" w:hanging="361"/>
      </w:pPr>
      <w:rPr>
        <w:rFonts w:hint="default"/>
        <w:lang w:val="en-US" w:eastAsia="en-US" w:bidi="ar-SA"/>
      </w:rPr>
    </w:lvl>
    <w:lvl w:ilvl="6" w:tplc="96A02382">
      <w:numFmt w:val="bullet"/>
      <w:lvlText w:val="•"/>
      <w:lvlJc w:val="left"/>
      <w:pPr>
        <w:ind w:left="5092" w:hanging="361"/>
      </w:pPr>
      <w:rPr>
        <w:rFonts w:hint="default"/>
        <w:lang w:val="en-US" w:eastAsia="en-US" w:bidi="ar-SA"/>
      </w:rPr>
    </w:lvl>
    <w:lvl w:ilvl="7" w:tplc="B1384D96">
      <w:numFmt w:val="bullet"/>
      <w:lvlText w:val="•"/>
      <w:lvlJc w:val="left"/>
      <w:pPr>
        <w:ind w:left="5804" w:hanging="361"/>
      </w:pPr>
      <w:rPr>
        <w:rFonts w:hint="default"/>
        <w:lang w:val="en-US" w:eastAsia="en-US" w:bidi="ar-SA"/>
      </w:rPr>
    </w:lvl>
    <w:lvl w:ilvl="8" w:tplc="C8920C1A">
      <w:numFmt w:val="bullet"/>
      <w:lvlText w:val="•"/>
      <w:lvlJc w:val="left"/>
      <w:pPr>
        <w:ind w:left="6516" w:hanging="361"/>
      </w:pPr>
      <w:rPr>
        <w:rFonts w:hint="default"/>
        <w:lang w:val="en-US" w:eastAsia="en-US" w:bidi="ar-SA"/>
      </w:rPr>
    </w:lvl>
  </w:abstractNum>
  <w:abstractNum w:abstractNumId="10" w15:restartNumberingAfterBreak="0">
    <w:nsid w:val="5FB2751F"/>
    <w:multiLevelType w:val="hybridMultilevel"/>
    <w:tmpl w:val="CE8C7A02"/>
    <w:lvl w:ilvl="0" w:tplc="425E7778">
      <w:numFmt w:val="bullet"/>
      <w:lvlText w:val=""/>
      <w:lvlJc w:val="left"/>
      <w:pPr>
        <w:ind w:left="824" w:hanging="361"/>
      </w:pPr>
      <w:rPr>
        <w:rFonts w:ascii="Symbol" w:eastAsia="Symbol" w:hAnsi="Symbol" w:cs="Symbol" w:hint="default"/>
        <w:b w:val="0"/>
        <w:bCs w:val="0"/>
        <w:i w:val="0"/>
        <w:iCs w:val="0"/>
        <w:spacing w:val="0"/>
        <w:w w:val="99"/>
        <w:sz w:val="20"/>
        <w:szCs w:val="20"/>
        <w:lang w:val="en-US" w:eastAsia="en-US" w:bidi="ar-SA"/>
      </w:rPr>
    </w:lvl>
    <w:lvl w:ilvl="1" w:tplc="DBF282F8">
      <w:numFmt w:val="bullet"/>
      <w:lvlText w:val="•"/>
      <w:lvlJc w:val="left"/>
      <w:pPr>
        <w:ind w:left="1531" w:hanging="361"/>
      </w:pPr>
      <w:rPr>
        <w:rFonts w:hint="default"/>
        <w:lang w:val="en-US" w:eastAsia="en-US" w:bidi="ar-SA"/>
      </w:rPr>
    </w:lvl>
    <w:lvl w:ilvl="2" w:tplc="C602B150">
      <w:numFmt w:val="bullet"/>
      <w:lvlText w:val="•"/>
      <w:lvlJc w:val="left"/>
      <w:pPr>
        <w:ind w:left="2243" w:hanging="361"/>
      </w:pPr>
      <w:rPr>
        <w:rFonts w:hint="default"/>
        <w:lang w:val="en-US" w:eastAsia="en-US" w:bidi="ar-SA"/>
      </w:rPr>
    </w:lvl>
    <w:lvl w:ilvl="3" w:tplc="E264A5A2">
      <w:numFmt w:val="bullet"/>
      <w:lvlText w:val="•"/>
      <w:lvlJc w:val="left"/>
      <w:pPr>
        <w:ind w:left="2954" w:hanging="361"/>
      </w:pPr>
      <w:rPr>
        <w:rFonts w:hint="default"/>
        <w:lang w:val="en-US" w:eastAsia="en-US" w:bidi="ar-SA"/>
      </w:rPr>
    </w:lvl>
    <w:lvl w:ilvl="4" w:tplc="B44C7014">
      <w:numFmt w:val="bullet"/>
      <w:lvlText w:val="•"/>
      <w:lvlJc w:val="left"/>
      <w:pPr>
        <w:ind w:left="3666" w:hanging="361"/>
      </w:pPr>
      <w:rPr>
        <w:rFonts w:hint="default"/>
        <w:lang w:val="en-US" w:eastAsia="en-US" w:bidi="ar-SA"/>
      </w:rPr>
    </w:lvl>
    <w:lvl w:ilvl="5" w:tplc="3FC2471E">
      <w:numFmt w:val="bullet"/>
      <w:lvlText w:val="•"/>
      <w:lvlJc w:val="left"/>
      <w:pPr>
        <w:ind w:left="4378" w:hanging="361"/>
      </w:pPr>
      <w:rPr>
        <w:rFonts w:hint="default"/>
        <w:lang w:val="en-US" w:eastAsia="en-US" w:bidi="ar-SA"/>
      </w:rPr>
    </w:lvl>
    <w:lvl w:ilvl="6" w:tplc="CAFCB536">
      <w:numFmt w:val="bullet"/>
      <w:lvlText w:val="•"/>
      <w:lvlJc w:val="left"/>
      <w:pPr>
        <w:ind w:left="5089" w:hanging="361"/>
      </w:pPr>
      <w:rPr>
        <w:rFonts w:hint="default"/>
        <w:lang w:val="en-US" w:eastAsia="en-US" w:bidi="ar-SA"/>
      </w:rPr>
    </w:lvl>
    <w:lvl w:ilvl="7" w:tplc="5B0C6E52">
      <w:numFmt w:val="bullet"/>
      <w:lvlText w:val="•"/>
      <w:lvlJc w:val="left"/>
      <w:pPr>
        <w:ind w:left="5801" w:hanging="361"/>
      </w:pPr>
      <w:rPr>
        <w:rFonts w:hint="default"/>
        <w:lang w:val="en-US" w:eastAsia="en-US" w:bidi="ar-SA"/>
      </w:rPr>
    </w:lvl>
    <w:lvl w:ilvl="8" w:tplc="B33C820C">
      <w:numFmt w:val="bullet"/>
      <w:lvlText w:val="•"/>
      <w:lvlJc w:val="left"/>
      <w:pPr>
        <w:ind w:left="6512" w:hanging="361"/>
      </w:pPr>
      <w:rPr>
        <w:rFonts w:hint="default"/>
        <w:lang w:val="en-US" w:eastAsia="en-US" w:bidi="ar-SA"/>
      </w:rPr>
    </w:lvl>
  </w:abstractNum>
  <w:abstractNum w:abstractNumId="11" w15:restartNumberingAfterBreak="0">
    <w:nsid w:val="6BB01F84"/>
    <w:multiLevelType w:val="multilevel"/>
    <w:tmpl w:val="66F40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772B745E"/>
    <w:multiLevelType w:val="hybridMultilevel"/>
    <w:tmpl w:val="0210A1DC"/>
    <w:lvl w:ilvl="0" w:tplc="08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7CB86B29"/>
    <w:multiLevelType w:val="multilevel"/>
    <w:tmpl w:val="A4F02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02153836">
    <w:abstractNumId w:val="5"/>
  </w:num>
  <w:num w:numId="2" w16cid:durableId="689643477">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3" w16cid:durableId="1975718773">
    <w:abstractNumId w:val="12"/>
  </w:num>
  <w:num w:numId="4" w16cid:durableId="635913210">
    <w:abstractNumId w:val="3"/>
  </w:num>
  <w:num w:numId="5" w16cid:durableId="443312320">
    <w:abstractNumId w:val="11"/>
  </w:num>
  <w:num w:numId="6" w16cid:durableId="1717657071">
    <w:abstractNumId w:val="6"/>
  </w:num>
  <w:num w:numId="7" w16cid:durableId="1612080346">
    <w:abstractNumId w:val="8"/>
  </w:num>
  <w:num w:numId="8" w16cid:durableId="538324269">
    <w:abstractNumId w:val="13"/>
  </w:num>
  <w:num w:numId="9" w16cid:durableId="1128740397">
    <w:abstractNumId w:val="7"/>
  </w:num>
  <w:num w:numId="10" w16cid:durableId="1411468130">
    <w:abstractNumId w:val="1"/>
  </w:num>
  <w:num w:numId="11" w16cid:durableId="972293049">
    <w:abstractNumId w:val="9"/>
  </w:num>
  <w:num w:numId="12" w16cid:durableId="2319668">
    <w:abstractNumId w:val="2"/>
  </w:num>
  <w:num w:numId="13" w16cid:durableId="766851516">
    <w:abstractNumId w:val="10"/>
  </w:num>
  <w:num w:numId="14" w16cid:durableId="158383235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3AB4"/>
    <w:rsid w:val="00014A43"/>
    <w:rsid w:val="000C385F"/>
    <w:rsid w:val="000D693A"/>
    <w:rsid w:val="000D6CBC"/>
    <w:rsid w:val="00113244"/>
    <w:rsid w:val="00116F04"/>
    <w:rsid w:val="001442D0"/>
    <w:rsid w:val="00182165"/>
    <w:rsid w:val="001A2714"/>
    <w:rsid w:val="001A42A8"/>
    <w:rsid w:val="001B17D2"/>
    <w:rsid w:val="001D46AF"/>
    <w:rsid w:val="001E175E"/>
    <w:rsid w:val="002433B4"/>
    <w:rsid w:val="00244508"/>
    <w:rsid w:val="00250F49"/>
    <w:rsid w:val="00267572"/>
    <w:rsid w:val="002766E1"/>
    <w:rsid w:val="00277973"/>
    <w:rsid w:val="00280F62"/>
    <w:rsid w:val="0028104E"/>
    <w:rsid w:val="002910BF"/>
    <w:rsid w:val="002C5A88"/>
    <w:rsid w:val="002D4078"/>
    <w:rsid w:val="002E1E47"/>
    <w:rsid w:val="00320E16"/>
    <w:rsid w:val="00331B46"/>
    <w:rsid w:val="00337D20"/>
    <w:rsid w:val="003529E2"/>
    <w:rsid w:val="0036599D"/>
    <w:rsid w:val="003C1481"/>
    <w:rsid w:val="003F356D"/>
    <w:rsid w:val="00403535"/>
    <w:rsid w:val="0040517F"/>
    <w:rsid w:val="00432951"/>
    <w:rsid w:val="00471A89"/>
    <w:rsid w:val="00533583"/>
    <w:rsid w:val="005778BA"/>
    <w:rsid w:val="00585D3F"/>
    <w:rsid w:val="005B03DF"/>
    <w:rsid w:val="005C1D39"/>
    <w:rsid w:val="00685B8E"/>
    <w:rsid w:val="006B47F4"/>
    <w:rsid w:val="006D34FF"/>
    <w:rsid w:val="00766C26"/>
    <w:rsid w:val="007A39B8"/>
    <w:rsid w:val="007B2B1F"/>
    <w:rsid w:val="007B3D87"/>
    <w:rsid w:val="00860017"/>
    <w:rsid w:val="00881D28"/>
    <w:rsid w:val="008E585E"/>
    <w:rsid w:val="00904F8A"/>
    <w:rsid w:val="009102E5"/>
    <w:rsid w:val="00921377"/>
    <w:rsid w:val="00965AF0"/>
    <w:rsid w:val="00980105"/>
    <w:rsid w:val="009E46CF"/>
    <w:rsid w:val="00A33B84"/>
    <w:rsid w:val="00AE61CC"/>
    <w:rsid w:val="00AE7AAA"/>
    <w:rsid w:val="00B2453D"/>
    <w:rsid w:val="00BD5253"/>
    <w:rsid w:val="00C21406"/>
    <w:rsid w:val="00C2149B"/>
    <w:rsid w:val="00C43462"/>
    <w:rsid w:val="00C54EF3"/>
    <w:rsid w:val="00CB568D"/>
    <w:rsid w:val="00CD6760"/>
    <w:rsid w:val="00CF6FD4"/>
    <w:rsid w:val="00D84498"/>
    <w:rsid w:val="00D91B37"/>
    <w:rsid w:val="00DA3AB4"/>
    <w:rsid w:val="00DA50D6"/>
    <w:rsid w:val="00DB0EC5"/>
    <w:rsid w:val="00DB4E58"/>
    <w:rsid w:val="00DC2C2E"/>
    <w:rsid w:val="00DE61D3"/>
    <w:rsid w:val="00DF662A"/>
    <w:rsid w:val="00E60FE4"/>
    <w:rsid w:val="00E8265B"/>
    <w:rsid w:val="00E923C3"/>
    <w:rsid w:val="00EB57A8"/>
    <w:rsid w:val="00ED0453"/>
    <w:rsid w:val="00F115FA"/>
    <w:rsid w:val="00F32672"/>
    <w:rsid w:val="00F42FA8"/>
    <w:rsid w:val="00F53E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7B6431"/>
  <w15:chartTrackingRefBased/>
  <w15:docId w15:val="{84E7253C-6BE0-41FC-85F1-A81D03A661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3AB4"/>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3AB4"/>
    <w:pPr>
      <w:ind w:left="720"/>
      <w:contextualSpacing/>
    </w:pPr>
  </w:style>
  <w:style w:type="character" w:styleId="Hyperlink">
    <w:name w:val="Hyperlink"/>
    <w:basedOn w:val="DefaultParagraphFont"/>
    <w:uiPriority w:val="99"/>
    <w:unhideWhenUsed/>
    <w:rsid w:val="00B2453D"/>
    <w:rPr>
      <w:color w:val="0563C1"/>
      <w:u w:val="single"/>
    </w:rPr>
  </w:style>
  <w:style w:type="paragraph" w:styleId="Revision">
    <w:name w:val="Revision"/>
    <w:hidden/>
    <w:uiPriority w:val="99"/>
    <w:semiHidden/>
    <w:rsid w:val="00766C26"/>
    <w:pPr>
      <w:spacing w:after="0"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331B46"/>
    <w:rPr>
      <w:color w:val="605E5C"/>
      <w:shd w:val="clear" w:color="auto" w:fill="E1DFDD"/>
    </w:rPr>
  </w:style>
  <w:style w:type="paragraph" w:customStyle="1" w:styleId="TableParagraph">
    <w:name w:val="Table Paragraph"/>
    <w:basedOn w:val="Normal"/>
    <w:uiPriority w:val="1"/>
    <w:qFormat/>
    <w:rsid w:val="00F32672"/>
    <w:pPr>
      <w:widowControl w:val="0"/>
      <w:autoSpaceDE w:val="0"/>
      <w:autoSpaceDN w:val="0"/>
      <w:ind w:left="107"/>
    </w:pPr>
    <w:rPr>
      <w:rFonts w:ascii="Arial MT" w:eastAsia="Arial MT" w:hAnsi="Arial MT" w:cs="Arial MT"/>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039976">
      <w:bodyDiv w:val="1"/>
      <w:marLeft w:val="0"/>
      <w:marRight w:val="0"/>
      <w:marTop w:val="0"/>
      <w:marBottom w:val="0"/>
      <w:divBdr>
        <w:top w:val="none" w:sz="0" w:space="0" w:color="auto"/>
        <w:left w:val="none" w:sz="0" w:space="0" w:color="auto"/>
        <w:bottom w:val="none" w:sz="0" w:space="0" w:color="auto"/>
        <w:right w:val="none" w:sz="0" w:space="0" w:color="auto"/>
      </w:divBdr>
    </w:div>
    <w:div w:id="1295717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Admin.Somalia@actionaid.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CBBFE8-FF13-4CDB-942E-58DD1F3827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644</Words>
  <Characters>3675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Yvonne Muyoti</dc:creator>
  <cp:keywords/>
  <dc:description/>
  <cp:lastModifiedBy>Rufaro C. Machakaire</cp:lastModifiedBy>
  <cp:revision>2</cp:revision>
  <dcterms:created xsi:type="dcterms:W3CDTF">2025-05-07T13:10:00Z</dcterms:created>
  <dcterms:modified xsi:type="dcterms:W3CDTF">2025-05-07T13:10:00Z</dcterms:modified>
</cp:coreProperties>
</file>