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95FDB" w14:textId="449D5877" w:rsidR="00AF0B10" w:rsidRDefault="00381F4A"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 xml:space="preserve">INVITATION TO </w:t>
      </w:r>
      <w:proofErr w:type="gramStart"/>
      <w:r w:rsidRPr="00F84637">
        <w:rPr>
          <w:rFonts w:ascii="CORE SANS WHH COPY N" w:hAnsi="CORE SANS WHH COPY N"/>
          <w:b/>
          <w:sz w:val="18"/>
          <w:szCs w:val="18"/>
          <w:lang w:val="en-GB"/>
        </w:rPr>
        <w:t xml:space="preserve">TENDER  </w:t>
      </w:r>
      <w:r w:rsidR="00B44F4B">
        <w:rPr>
          <w:rFonts w:ascii="CORE SANS WHH COPY N" w:hAnsi="CORE SANS WHH COPY N"/>
          <w:b/>
          <w:sz w:val="18"/>
          <w:szCs w:val="18"/>
          <w:lang w:val="en-GB"/>
        </w:rPr>
        <w:t>FOR</w:t>
      </w:r>
      <w:proofErr w:type="gramEnd"/>
      <w:r w:rsidR="00B44F4B">
        <w:rPr>
          <w:rFonts w:ascii="CORE SANS WHH COPY N" w:hAnsi="CORE SANS WHH COPY N"/>
          <w:b/>
          <w:sz w:val="18"/>
          <w:szCs w:val="18"/>
          <w:lang w:val="en-GB"/>
        </w:rPr>
        <w:t xml:space="preserve"> THE </w:t>
      </w:r>
      <w:r w:rsidRPr="00F84637">
        <w:rPr>
          <w:rFonts w:ascii="CORE SANS WHH COPY N" w:hAnsi="CORE SANS WHH COPY N"/>
          <w:b/>
          <w:bCs/>
          <w:sz w:val="18"/>
          <w:szCs w:val="18"/>
          <w:lang w:val="en-US"/>
        </w:rPr>
        <w:t xml:space="preserve">SUPPLY OF </w:t>
      </w:r>
      <w:r w:rsidR="00DD0022" w:rsidRPr="00DD0022">
        <w:rPr>
          <w:rFonts w:ascii="CORE SANS WHH COPY N" w:hAnsi="CORE SANS WHH COPY N"/>
          <w:b/>
          <w:sz w:val="18"/>
          <w:szCs w:val="18"/>
          <w:lang w:val="en-GB"/>
        </w:rPr>
        <w:t xml:space="preserve">ALUMINUM/STEEL MILK </w:t>
      </w:r>
      <w:r w:rsidR="00FC3836">
        <w:rPr>
          <w:rFonts w:ascii="CORE SANS WHH COPY N" w:hAnsi="CORE SANS WHH COPY N"/>
          <w:b/>
          <w:sz w:val="18"/>
          <w:szCs w:val="18"/>
          <w:lang w:val="en-GB"/>
        </w:rPr>
        <w:t>CONTAINERS</w:t>
      </w:r>
      <w:r w:rsidR="00DD0022" w:rsidRPr="00DD0022">
        <w:rPr>
          <w:rFonts w:ascii="CORE SANS WHH COPY N" w:hAnsi="CORE SANS WHH COPY N"/>
          <w:b/>
          <w:sz w:val="18"/>
          <w:szCs w:val="18"/>
          <w:lang w:val="en-GB"/>
        </w:rPr>
        <w:t xml:space="preserve"> FOR MILK PRODUCERS </w:t>
      </w:r>
      <w:r w:rsidR="00FC3836">
        <w:rPr>
          <w:rFonts w:ascii="CORE SANS WHH COPY N" w:hAnsi="CORE SANS WHH COPY N"/>
          <w:b/>
          <w:sz w:val="18"/>
          <w:szCs w:val="18"/>
          <w:lang w:val="en-GB"/>
        </w:rPr>
        <w:t xml:space="preserve">IN </w:t>
      </w:r>
      <w:r w:rsidR="00DD0022" w:rsidRPr="00DD0022">
        <w:rPr>
          <w:rFonts w:ascii="CORE SANS WHH COPY N" w:hAnsi="CORE SANS WHH COPY N"/>
          <w:b/>
          <w:sz w:val="18"/>
          <w:szCs w:val="18"/>
          <w:lang w:val="en-GB"/>
        </w:rPr>
        <w:t>AINABO AND ODWAYNE DISTRICTS.</w:t>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p>
    <w:p w14:paraId="58E1EF77" w14:textId="50FBA9BC" w:rsidR="004D68B3" w:rsidRPr="00F84637" w:rsidRDefault="00AF0B10" w:rsidP="004D68B3">
      <w:pPr>
        <w:jc w:val="both"/>
        <w:rPr>
          <w:rFonts w:ascii="CORE SANS WHH COPY N" w:hAnsi="CORE SANS WHH COPY N"/>
          <w:sz w:val="18"/>
          <w:szCs w:val="18"/>
          <w:lang w:val="en-GB"/>
        </w:rPr>
      </w:pPr>
      <w:r w:rsidRPr="00AF0B10">
        <w:rPr>
          <w:rFonts w:ascii="CORE SANS WHH COPY N" w:hAnsi="CORE SANS WHH COPY N"/>
          <w:b/>
          <w:bCs/>
          <w:sz w:val="18"/>
          <w:szCs w:val="18"/>
          <w:lang w:val="en-GB"/>
        </w:rPr>
        <w:t>Published date</w:t>
      </w:r>
      <w:r>
        <w:rPr>
          <w:rFonts w:ascii="CORE SANS WHH COPY N" w:hAnsi="CORE SANS WHH COPY N"/>
          <w:sz w:val="18"/>
          <w:szCs w:val="18"/>
          <w:lang w:val="en-GB"/>
        </w:rPr>
        <w:t xml:space="preserve">: </w:t>
      </w:r>
      <w:r w:rsidR="00BE31A4">
        <w:rPr>
          <w:rFonts w:ascii="CORE SANS WHH COPY N" w:hAnsi="CORE SANS WHH COPY N"/>
          <w:sz w:val="18"/>
          <w:szCs w:val="18"/>
          <w:lang w:val="en-GB"/>
        </w:rPr>
        <w:t>04.04.</w:t>
      </w:r>
      <w:r w:rsidR="004D68B3" w:rsidRPr="00F84637">
        <w:rPr>
          <w:rFonts w:ascii="CORE SANS WHH COPY N" w:hAnsi="CORE SANS WHH COPY N"/>
          <w:sz w:val="18"/>
          <w:szCs w:val="18"/>
          <w:lang w:val="en-GB"/>
        </w:rPr>
        <w:t>02</w:t>
      </w:r>
      <w:r w:rsidR="00073970">
        <w:rPr>
          <w:rFonts w:ascii="CORE SANS WHH COPY N" w:hAnsi="CORE SANS WHH COPY N"/>
          <w:sz w:val="18"/>
          <w:szCs w:val="18"/>
          <w:lang w:val="en-GB"/>
        </w:rPr>
        <w:t>5</w:t>
      </w:r>
    </w:p>
    <w:p w14:paraId="6EAC8F2E" w14:textId="072534F8" w:rsidR="004D68B3" w:rsidRPr="002C68D1" w:rsidRDefault="004D68B3" w:rsidP="004D68B3">
      <w:pPr>
        <w:jc w:val="both"/>
        <w:rPr>
          <w:rFonts w:ascii="CORE SANS WHH COPY N" w:hAnsi="CORE SANS WHH COPY N" w:cstheme="minorHAnsi"/>
          <w:b/>
          <w:bCs/>
          <w:sz w:val="18"/>
          <w:szCs w:val="18"/>
          <w:lang w:val="en-US"/>
        </w:rPr>
      </w:pPr>
      <w:r w:rsidRPr="00F84637">
        <w:rPr>
          <w:rFonts w:ascii="CORE SANS WHH COPY N" w:hAnsi="CORE SANS WHH COPY N" w:cstheme="minorHAnsi"/>
          <w:b/>
          <w:bCs/>
          <w:sz w:val="18"/>
          <w:szCs w:val="18"/>
          <w:lang w:val="en-US"/>
        </w:rPr>
        <w:t>Tender Reference:</w:t>
      </w:r>
      <w:r w:rsidR="00224E92">
        <w:rPr>
          <w:rFonts w:ascii="CORE SANS WHH COPY N" w:hAnsi="CORE SANS WHH COPY N" w:cstheme="minorHAnsi"/>
          <w:b/>
          <w:bCs/>
          <w:sz w:val="18"/>
          <w:szCs w:val="18"/>
          <w:lang w:val="en-US"/>
        </w:rPr>
        <w:t xml:space="preserve"> </w:t>
      </w:r>
      <w:r w:rsidR="002C68D1" w:rsidRPr="00BE31A4">
        <w:rPr>
          <w:rFonts w:ascii="CORE SANS WHH COPY N" w:hAnsi="CORE SANS WHH COPY N" w:cstheme="minorHAnsi"/>
          <w:sz w:val="18"/>
          <w:szCs w:val="18"/>
          <w:lang w:val="en-US"/>
        </w:rPr>
        <w:t>RFT  390998 - SOM1065/2025/020</w:t>
      </w:r>
    </w:p>
    <w:p w14:paraId="6CFDC794" w14:textId="77777777" w:rsidR="004D68B3" w:rsidRDefault="004D68B3" w:rsidP="004D68B3">
      <w:pPr>
        <w:jc w:val="both"/>
        <w:rPr>
          <w:rFonts w:ascii="CORE SANS WHH COPY N" w:hAnsi="CORE SANS WHH COPY N" w:cstheme="minorHAnsi"/>
          <w:sz w:val="18"/>
          <w:szCs w:val="18"/>
          <w:lang w:val="en-US"/>
        </w:rPr>
      </w:pPr>
      <w:r w:rsidRPr="00F84637">
        <w:rPr>
          <w:rFonts w:ascii="CORE SANS WHH COPY N" w:hAnsi="CORE SANS WHH COPY N" w:cstheme="minorHAnsi"/>
          <w:b/>
          <w:bCs/>
          <w:sz w:val="18"/>
          <w:szCs w:val="18"/>
          <w:lang w:val="en-US"/>
        </w:rPr>
        <w:t xml:space="preserve">Tender Procedure: </w:t>
      </w:r>
      <w:r w:rsidRPr="00AF0B10">
        <w:rPr>
          <w:rFonts w:ascii="CORE SANS WHH COPY N" w:hAnsi="CORE SANS WHH COPY N" w:cstheme="minorHAnsi"/>
          <w:sz w:val="18"/>
          <w:szCs w:val="18"/>
          <w:lang w:val="en-US"/>
        </w:rPr>
        <w:t>National Open Tender</w:t>
      </w:r>
    </w:p>
    <w:p w14:paraId="3A89FB24" w14:textId="6EBB0D4D" w:rsidR="00AF0B10" w:rsidRDefault="00AF0B10" w:rsidP="004D68B3">
      <w:pPr>
        <w:jc w:val="both"/>
        <w:rPr>
          <w:rFonts w:ascii="CORE SANS WHH COPY N" w:hAnsi="CORE SANS WHH COPY N" w:cstheme="minorHAnsi"/>
          <w:sz w:val="18"/>
          <w:szCs w:val="18"/>
          <w:lang w:val="en-US"/>
        </w:rPr>
      </w:pPr>
    </w:p>
    <w:p w14:paraId="308859DD" w14:textId="77777777" w:rsidR="00AF0B10" w:rsidRPr="00F84637" w:rsidRDefault="00AF0B10" w:rsidP="004D68B3">
      <w:pPr>
        <w:jc w:val="both"/>
        <w:rPr>
          <w:rFonts w:ascii="CORE SANS WHH COPY N" w:hAnsi="CORE SANS WHH COPY N" w:cstheme="minorHAnsi"/>
          <w:b/>
          <w:bCs/>
          <w:sz w:val="18"/>
          <w:szCs w:val="18"/>
          <w:lang w:val="en-US"/>
        </w:rPr>
      </w:pPr>
    </w:p>
    <w:p w14:paraId="5EDE59F2" w14:textId="77777777" w:rsidR="004D68B3" w:rsidRPr="00F84637" w:rsidRDefault="004D68B3" w:rsidP="004D68B3">
      <w:pPr>
        <w:jc w:val="both"/>
        <w:rPr>
          <w:rFonts w:ascii="CORE SANS WHH COPY N" w:hAnsi="CORE SANS WHH COPY N" w:cs="Arial"/>
          <w:vanish/>
          <w:sz w:val="18"/>
          <w:szCs w:val="18"/>
          <w:lang w:val="en-US"/>
        </w:rPr>
      </w:pPr>
    </w:p>
    <w:p w14:paraId="132D8962" w14:textId="77777777" w:rsidR="004D68B3" w:rsidRPr="00F84637" w:rsidRDefault="004D68B3" w:rsidP="004D68B3">
      <w:pPr>
        <w:jc w:val="both"/>
        <w:rPr>
          <w:rFonts w:ascii="CORE SANS WHH COPY N" w:hAnsi="CORE SANS WHH COPY N" w:cs="Arial"/>
          <w:sz w:val="18"/>
          <w:szCs w:val="18"/>
          <w:lang w:val="en-US"/>
        </w:rPr>
      </w:pPr>
    </w:p>
    <w:p w14:paraId="54FC40BA"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Madam, Sir,</w:t>
      </w:r>
      <w:r w:rsidRPr="00F84637">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p w14:paraId="6C4C0E63" w14:textId="77777777" w:rsidR="004D68B3" w:rsidRPr="00F84637" w:rsidRDefault="004D68B3" w:rsidP="004D68B3">
      <w:pPr>
        <w:ind w:right="2341"/>
        <w:jc w:val="both"/>
        <w:rPr>
          <w:rFonts w:ascii="CORE SANS WHH COPY N" w:hAnsi="CORE SANS WHH COPY N"/>
          <w:sz w:val="18"/>
          <w:szCs w:val="18"/>
          <w:lang w:val="en-US"/>
        </w:rPr>
      </w:pPr>
    </w:p>
    <w:p w14:paraId="44CC5F6C"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Welthungerhilfe is one of the largest private aid organizations in Germany and has no </w:t>
      </w:r>
    </w:p>
    <w:p w14:paraId="3CD0DE9B" w14:textId="4C1C2915"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political nor religious affiliations. It was established in 1962 as the German chapter of the Freedom from Hunger campaign, which was led by the UN Food and Agriculture Organization (FAO</w:t>
      </w:r>
      <w:proofErr w:type="gramStart"/>
      <w:r w:rsidRPr="00F84637">
        <w:rPr>
          <w:rFonts w:ascii="CORE SANS WHH COPY N" w:hAnsi="CORE SANS WHH COPY N"/>
          <w:sz w:val="18"/>
          <w:szCs w:val="18"/>
          <w:lang w:val="en-GB"/>
        </w:rPr>
        <w:t>), and</w:t>
      </w:r>
      <w:proofErr w:type="gramEnd"/>
      <w:r w:rsidRPr="00F84637">
        <w:rPr>
          <w:rFonts w:ascii="CORE SANS WHH COPY N" w:hAnsi="CORE SANS WHH COPY N"/>
          <w:sz w:val="18"/>
          <w:szCs w:val="18"/>
          <w:lang w:val="en-GB"/>
        </w:rPr>
        <w:t xml:space="preserve"> is one of the first global initiatives in the fight against hunger. From rapid disaster relief to reconstruction and long-term development cooperation projects with local partners, Welthungerhilfe </w:t>
      </w:r>
      <w:proofErr w:type="gramStart"/>
      <w:r w:rsidRPr="00F84637">
        <w:rPr>
          <w:rFonts w:ascii="CORE SANS WHH COPY N" w:hAnsi="CORE SANS WHH COPY N"/>
          <w:sz w:val="18"/>
          <w:szCs w:val="18"/>
          <w:lang w:val="en-GB"/>
        </w:rPr>
        <w:t>provides assistance</w:t>
      </w:r>
      <w:proofErr w:type="gramEnd"/>
      <w:r w:rsidRPr="00F84637">
        <w:rPr>
          <w:rFonts w:ascii="CORE SANS WHH COPY N" w:hAnsi="CORE SANS WHH COPY N"/>
          <w:sz w:val="18"/>
          <w:szCs w:val="18"/>
          <w:lang w:val="en-GB"/>
        </w:rPr>
        <w:t xml:space="preserve"> from a single source. Since its foundation, WHH has provided 2.25 billion EUR of funding for more than 6,600 projects in 70 countries. Welthungerhilfe has been active in Somaliland since 2001 (Currently operates Awdal, </w:t>
      </w:r>
      <w:proofErr w:type="spellStart"/>
      <w:r w:rsidRPr="00F84637">
        <w:rPr>
          <w:rFonts w:ascii="CORE SANS WHH COPY N" w:hAnsi="CORE SANS WHH COPY N"/>
          <w:sz w:val="18"/>
          <w:szCs w:val="18"/>
          <w:lang w:val="en-GB"/>
        </w:rPr>
        <w:t>Waqooyi-Galbeed</w:t>
      </w:r>
      <w:proofErr w:type="spellEnd"/>
      <w:r w:rsidRPr="00F84637">
        <w:rPr>
          <w:rFonts w:ascii="CORE SANS WHH COPY N" w:hAnsi="CORE SANS WHH COPY N"/>
          <w:sz w:val="18"/>
          <w:szCs w:val="18"/>
          <w:lang w:val="en-GB"/>
        </w:rPr>
        <w:t xml:space="preserve">, </w:t>
      </w:r>
      <w:proofErr w:type="spellStart"/>
      <w:r w:rsidRPr="00F84637">
        <w:rPr>
          <w:rFonts w:ascii="CORE SANS WHH COPY N" w:hAnsi="CORE SANS WHH COPY N"/>
          <w:sz w:val="18"/>
          <w:szCs w:val="18"/>
          <w:lang w:val="en-GB"/>
        </w:rPr>
        <w:t>Togdheer</w:t>
      </w:r>
      <w:proofErr w:type="spellEnd"/>
      <w:r w:rsidRPr="00F84637">
        <w:rPr>
          <w:rFonts w:ascii="CORE SANS WHH COPY N" w:hAnsi="CORE SANS WHH COPY N"/>
          <w:sz w:val="18"/>
          <w:szCs w:val="18"/>
          <w:lang w:val="en-GB"/>
        </w:rPr>
        <w:t xml:space="preserve"> and </w:t>
      </w:r>
      <w:proofErr w:type="spellStart"/>
      <w:r w:rsidRPr="00F84637">
        <w:rPr>
          <w:rFonts w:ascii="CORE SANS WHH COPY N" w:hAnsi="CORE SANS WHH COPY N"/>
          <w:sz w:val="18"/>
          <w:szCs w:val="18"/>
          <w:lang w:val="en-GB"/>
        </w:rPr>
        <w:t>Sool</w:t>
      </w:r>
      <w:proofErr w:type="spellEnd"/>
      <w:r w:rsidRPr="00F84637">
        <w:rPr>
          <w:rFonts w:ascii="CORE SANS WHH COPY N" w:hAnsi="CORE SANS WHH COPY N"/>
          <w:sz w:val="18"/>
          <w:szCs w:val="18"/>
          <w:lang w:val="en-GB"/>
        </w:rPr>
        <w:t xml:space="preserve"> Regions) and has expanded into South/Central Somalia through the cooperation with local implementing partners. Whilst </w:t>
      </w:r>
      <w:proofErr w:type="spellStart"/>
      <w:r w:rsidRPr="00F84637">
        <w:rPr>
          <w:rFonts w:ascii="CORE SANS WHH COPY N" w:hAnsi="CORE SANS WHH COPY N"/>
          <w:sz w:val="18"/>
          <w:szCs w:val="18"/>
          <w:lang w:val="en-GB"/>
        </w:rPr>
        <w:t>Welthungerhilfes</w:t>
      </w:r>
      <w:proofErr w:type="spellEnd"/>
      <w:r w:rsidRPr="00F84637">
        <w:rPr>
          <w:rFonts w:ascii="CORE SANS WHH COPY N" w:hAnsi="CORE SANS WHH COPY N"/>
          <w:sz w:val="18"/>
          <w:szCs w:val="18"/>
          <w:lang w:val="en-GB"/>
        </w:rPr>
        <w:t xml:space="preserve">’ strategic focus is on building resilience and strengthening local humanitarian leadership, our 2023-2024 activities seek to respond to the present drought crisis through humanitarian relief. Welthungerhilfe has active projects in Mudug, </w:t>
      </w:r>
      <w:proofErr w:type="spellStart"/>
      <w:r w:rsidRPr="00F84637">
        <w:rPr>
          <w:rFonts w:ascii="CORE SANS WHH COPY N" w:hAnsi="CORE SANS WHH COPY N"/>
          <w:sz w:val="18"/>
          <w:szCs w:val="18"/>
          <w:lang w:val="en-GB"/>
        </w:rPr>
        <w:t>Galagudd</w:t>
      </w:r>
      <w:proofErr w:type="spellEnd"/>
      <w:r w:rsidRPr="00F84637">
        <w:rPr>
          <w:rFonts w:ascii="CORE SANS WHH COPY N" w:hAnsi="CORE SANS WHH COPY N"/>
          <w:sz w:val="18"/>
          <w:szCs w:val="18"/>
          <w:lang w:val="en-GB"/>
        </w:rPr>
        <w:t xml:space="preserve">, Gedo and plans to expand its intervention in Bay and Hiran regions. The core areas of work in South central Somalia </w:t>
      </w:r>
      <w:proofErr w:type="gramStart"/>
      <w:r w:rsidRPr="00F84637">
        <w:rPr>
          <w:rFonts w:ascii="CORE SANS WHH COPY N" w:hAnsi="CORE SANS WHH COPY N"/>
          <w:sz w:val="18"/>
          <w:szCs w:val="18"/>
          <w:lang w:val="en-GB"/>
        </w:rPr>
        <w:t>include:</w:t>
      </w:r>
      <w:proofErr w:type="gramEnd"/>
      <w:r w:rsidRPr="00F84637">
        <w:rPr>
          <w:rFonts w:ascii="CORE SANS WHH COPY N" w:hAnsi="CORE SANS WHH COPY N"/>
          <w:sz w:val="18"/>
          <w:szCs w:val="18"/>
          <w:lang w:val="en-GB"/>
        </w:rPr>
        <w:t xml:space="preserve"> Humanitarian emergency assistance, Food Security, Resilience programs-agriculture, WASH and infrastructure restoration and rehabilitation</w:t>
      </w:r>
      <w:r w:rsidR="001E3D80" w:rsidRPr="00F84637">
        <w:rPr>
          <w:rFonts w:ascii="CORE SANS WHH COPY N" w:hAnsi="CORE SANS WHH COPY N"/>
          <w:sz w:val="18"/>
          <w:szCs w:val="18"/>
          <w:lang w:val="en-GB"/>
        </w:rPr>
        <w:t>.</w:t>
      </w:r>
    </w:p>
    <w:p w14:paraId="71D390A7" w14:textId="77777777" w:rsidR="001E3D80" w:rsidRPr="00F84637" w:rsidRDefault="001E3D80" w:rsidP="004D68B3">
      <w:pPr>
        <w:autoSpaceDE w:val="0"/>
        <w:autoSpaceDN w:val="0"/>
        <w:adjustRightInd w:val="0"/>
        <w:ind w:right="2341"/>
        <w:jc w:val="both"/>
        <w:rPr>
          <w:rFonts w:ascii="CORE SANS WHH COPY N" w:hAnsi="CORE SANS WHH COPY N"/>
          <w:sz w:val="18"/>
          <w:szCs w:val="18"/>
          <w:lang w:val="en-GB"/>
        </w:rPr>
      </w:pPr>
    </w:p>
    <w:p w14:paraId="5B9F4AE0" w14:textId="7C10822F" w:rsidR="004D68B3" w:rsidRPr="00F84637" w:rsidRDefault="00F81C09" w:rsidP="00943050">
      <w:pPr>
        <w:autoSpaceDE w:val="0"/>
        <w:autoSpaceDN w:val="0"/>
        <w:adjustRightInd w:val="0"/>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Financed by the </w:t>
      </w:r>
      <w:r w:rsidR="000B3E15">
        <w:rPr>
          <w:rFonts w:ascii="CORE SANS WHH COPY N" w:hAnsi="CORE SANS WHH COPY N"/>
          <w:sz w:val="18"/>
          <w:szCs w:val="18"/>
          <w:lang w:val="en-GB"/>
        </w:rPr>
        <w:t>BMZ</w:t>
      </w:r>
      <w:r w:rsidRPr="00F84637">
        <w:rPr>
          <w:rFonts w:ascii="CORE SANS WHH COPY N" w:hAnsi="CORE SANS WHH COPY N"/>
          <w:sz w:val="18"/>
          <w:szCs w:val="18"/>
          <w:lang w:val="en-GB"/>
        </w:rPr>
        <w:t>, WHH</w:t>
      </w:r>
      <w:r w:rsidR="005962C9">
        <w:rPr>
          <w:rFonts w:ascii="CORE SANS WHH COPY N" w:hAnsi="CORE SANS WHH COPY N"/>
          <w:sz w:val="18"/>
          <w:szCs w:val="18"/>
          <w:lang w:val="en-GB"/>
        </w:rPr>
        <w:t>,</w:t>
      </w:r>
      <w:r w:rsidRPr="00F84637">
        <w:rPr>
          <w:rFonts w:ascii="CORE SANS WHH COPY N" w:hAnsi="CORE SANS WHH COPY N"/>
          <w:sz w:val="18"/>
          <w:szCs w:val="18"/>
          <w:lang w:val="en-GB"/>
        </w:rPr>
        <w:t xml:space="preserve"> through its project SOM 106</w:t>
      </w:r>
      <w:r w:rsidR="00C42118">
        <w:rPr>
          <w:rFonts w:ascii="CORE SANS WHH COPY N" w:hAnsi="CORE SANS WHH COPY N"/>
          <w:sz w:val="18"/>
          <w:szCs w:val="18"/>
          <w:lang w:val="en-GB"/>
        </w:rPr>
        <w:t>5</w:t>
      </w:r>
      <w:r w:rsidR="005962C9">
        <w:rPr>
          <w:rFonts w:ascii="CORE SANS WHH COPY N" w:hAnsi="CORE SANS WHH COPY N"/>
          <w:sz w:val="18"/>
          <w:szCs w:val="18"/>
          <w:lang w:val="en-GB"/>
        </w:rPr>
        <w:t>,</w:t>
      </w:r>
      <w:r w:rsidR="00C42118">
        <w:rPr>
          <w:rFonts w:ascii="CORE SANS WHH COPY N" w:hAnsi="CORE SANS WHH COPY N"/>
          <w:sz w:val="18"/>
          <w:szCs w:val="18"/>
          <w:lang w:val="en-GB"/>
        </w:rPr>
        <w:t xml:space="preserve"> </w:t>
      </w:r>
      <w:r w:rsidRPr="00F84637">
        <w:rPr>
          <w:rFonts w:ascii="CORE SANS WHH COPY N" w:hAnsi="CORE SANS WHH COPY N"/>
          <w:sz w:val="18"/>
          <w:szCs w:val="18"/>
          <w:lang w:val="en-GB"/>
        </w:rPr>
        <w:t xml:space="preserve">is currently in the market for </w:t>
      </w:r>
      <w:r w:rsidR="005962C9">
        <w:rPr>
          <w:rFonts w:ascii="CORE SANS WHH COPY N" w:hAnsi="CORE SANS WHH COPY N"/>
          <w:sz w:val="18"/>
          <w:szCs w:val="18"/>
          <w:lang w:val="en-GB"/>
        </w:rPr>
        <w:t xml:space="preserve">the </w:t>
      </w:r>
      <w:r w:rsidR="003A64F6">
        <w:rPr>
          <w:rFonts w:ascii="CORE SANS WHH COPY N" w:hAnsi="CORE SANS WHH COPY N"/>
          <w:sz w:val="18"/>
          <w:szCs w:val="18"/>
          <w:lang w:val="en-GB"/>
        </w:rPr>
        <w:t xml:space="preserve">provision of </w:t>
      </w:r>
      <w:proofErr w:type="spellStart"/>
      <w:r w:rsidR="005962C9">
        <w:rPr>
          <w:rFonts w:ascii="CORE SANS WHH COPY N" w:hAnsi="CORE SANS WHH COPY N"/>
          <w:sz w:val="18"/>
          <w:szCs w:val="18"/>
          <w:lang w:val="en-GB"/>
        </w:rPr>
        <w:t>aluminum</w:t>
      </w:r>
      <w:proofErr w:type="spellEnd"/>
      <w:r w:rsidR="003A64F6">
        <w:rPr>
          <w:rFonts w:ascii="CORE SANS WHH COPY N" w:hAnsi="CORE SANS WHH COPY N"/>
          <w:sz w:val="18"/>
          <w:szCs w:val="18"/>
          <w:lang w:val="en-GB"/>
        </w:rPr>
        <w:t>/steel Milk Containers</w:t>
      </w:r>
      <w:r w:rsidR="00791CFB">
        <w:rPr>
          <w:rFonts w:ascii="CORE SANS WHH COPY N" w:hAnsi="CORE SANS WHH COPY N"/>
          <w:sz w:val="18"/>
          <w:szCs w:val="18"/>
          <w:lang w:val="en-GB"/>
        </w:rPr>
        <w:t xml:space="preserve"> for milk producers in </w:t>
      </w:r>
      <w:proofErr w:type="spellStart"/>
      <w:r w:rsidR="00791CFB">
        <w:rPr>
          <w:rFonts w:ascii="CORE SANS WHH COPY N" w:hAnsi="CORE SANS WHH COPY N"/>
          <w:sz w:val="18"/>
          <w:szCs w:val="18"/>
          <w:lang w:val="en-GB"/>
        </w:rPr>
        <w:t>Ainabo</w:t>
      </w:r>
      <w:proofErr w:type="spellEnd"/>
      <w:r w:rsidR="00791CFB">
        <w:rPr>
          <w:rFonts w:ascii="CORE SANS WHH COPY N" w:hAnsi="CORE SANS WHH COPY N"/>
          <w:sz w:val="18"/>
          <w:szCs w:val="18"/>
          <w:lang w:val="en-GB"/>
        </w:rPr>
        <w:t xml:space="preserve"> and </w:t>
      </w:r>
      <w:proofErr w:type="spellStart"/>
      <w:r w:rsidR="00791CFB">
        <w:rPr>
          <w:rFonts w:ascii="CORE SANS WHH COPY N" w:hAnsi="CORE SANS WHH COPY N"/>
          <w:sz w:val="18"/>
          <w:szCs w:val="18"/>
          <w:lang w:val="en-GB"/>
        </w:rPr>
        <w:t>Odwayne</w:t>
      </w:r>
      <w:proofErr w:type="spellEnd"/>
    </w:p>
    <w:p w14:paraId="33F8B6D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E1A142A"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US"/>
        </w:rPr>
      </w:pPr>
    </w:p>
    <w:p w14:paraId="71CC8F85" w14:textId="77777777" w:rsidR="004D68B3" w:rsidRPr="00F84637" w:rsidRDefault="004D68B3" w:rsidP="004D68B3">
      <w:pPr>
        <w:jc w:val="both"/>
        <w:rPr>
          <w:rFonts w:ascii="CORE SANS WHH COPY N" w:hAnsi="CORE SANS WHH COPY N"/>
          <w:sz w:val="18"/>
          <w:szCs w:val="18"/>
          <w:lang w:val="en-GB"/>
        </w:rPr>
      </w:pPr>
    </w:p>
    <w:p w14:paraId="65648D7C" w14:textId="4DA704B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Remarks and special condition:</w:t>
      </w:r>
    </w:p>
    <w:p w14:paraId="5D94B24D" w14:textId="375CEC90" w:rsidR="004D68B3" w:rsidRPr="00F84637" w:rsidRDefault="004D68B3" w:rsidP="004D68B3">
      <w:pPr>
        <w:jc w:val="both"/>
        <w:rPr>
          <w:rFonts w:ascii="CORE SANS WHH COPY N" w:hAnsi="CORE SANS WHH COPY N" w:cs="Arial"/>
          <w:bCs/>
          <w:sz w:val="18"/>
          <w:szCs w:val="18"/>
          <w:lang w:val="en-ZW"/>
        </w:rPr>
      </w:pPr>
      <w:r w:rsidRPr="00F84637">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sidRPr="00F84637">
        <w:rPr>
          <w:rFonts w:ascii="CORE SANS WHH COPY N" w:hAnsi="CORE SANS WHH COPY N" w:cs="Arial"/>
          <w:bCs/>
          <w:sz w:val="18"/>
          <w:szCs w:val="18"/>
          <w:lang w:val="en-ZW"/>
        </w:rPr>
        <w:t>:</w:t>
      </w:r>
    </w:p>
    <w:p w14:paraId="3628CDB9" w14:textId="77777777" w:rsidR="00F81C09" w:rsidRPr="00F84637" w:rsidRDefault="00F81C09" w:rsidP="004D68B3">
      <w:pPr>
        <w:jc w:val="both"/>
        <w:rPr>
          <w:rFonts w:ascii="CORE SANS WHH COPY N" w:hAnsi="CORE SANS WHH COPY N" w:cs="Arial"/>
          <w:bCs/>
          <w:sz w:val="18"/>
          <w:szCs w:val="18"/>
          <w:lang w:val="en-ZW"/>
        </w:rPr>
      </w:pPr>
    </w:p>
    <w:p w14:paraId="2C890F2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F84637"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 xml:space="preserve">General Information </w:t>
      </w:r>
    </w:p>
    <w:p w14:paraId="0741EFB1"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3F41D1E6" w14:textId="3A8AEF0C" w:rsidR="009E1007" w:rsidRPr="00347E7D" w:rsidRDefault="004D68B3" w:rsidP="009E1007">
      <w:pPr>
        <w:pStyle w:val="Text"/>
        <w:numPr>
          <w:ilvl w:val="0"/>
          <w:numId w:val="12"/>
        </w:numPr>
        <w:spacing w:after="0"/>
        <w:jc w:val="both"/>
        <w:rPr>
          <w:rFonts w:ascii="CORE SANS WHH COPY N" w:hAnsi="CORE SANS WHH COPY N"/>
          <w:b/>
          <w:bCs/>
          <w:sz w:val="18"/>
          <w:szCs w:val="18"/>
        </w:rPr>
      </w:pPr>
      <w:r w:rsidRPr="00F84637">
        <w:rPr>
          <w:rFonts w:ascii="CORE SANS WHH COPY N" w:hAnsi="CORE SANS WHH COPY N"/>
          <w:sz w:val="18"/>
          <w:szCs w:val="18"/>
        </w:rPr>
        <w:t xml:space="preserve">The </w:t>
      </w:r>
      <w:proofErr w:type="spellStart"/>
      <w:r w:rsidR="0094629F">
        <w:rPr>
          <w:rFonts w:ascii="CORE SANS WHH COPY N" w:hAnsi="CORE SANS WHH COPY N"/>
          <w:b/>
          <w:sz w:val="18"/>
          <w:szCs w:val="18"/>
        </w:rPr>
        <w:t>aluminum</w:t>
      </w:r>
      <w:proofErr w:type="spellEnd"/>
      <w:r w:rsidR="00347E7D">
        <w:rPr>
          <w:rFonts w:ascii="CORE SANS WHH COPY N" w:hAnsi="CORE SANS WHH COPY N"/>
          <w:b/>
          <w:sz w:val="18"/>
          <w:szCs w:val="18"/>
        </w:rPr>
        <w:t xml:space="preserve">/steel Milk </w:t>
      </w:r>
      <w:proofErr w:type="gramStart"/>
      <w:r w:rsidR="00347E7D">
        <w:rPr>
          <w:rFonts w:ascii="CORE SANS WHH COPY N" w:hAnsi="CORE SANS WHH COPY N"/>
          <w:b/>
          <w:sz w:val="18"/>
          <w:szCs w:val="18"/>
        </w:rPr>
        <w:t>Containers</w:t>
      </w:r>
      <w:r w:rsidR="00D85304">
        <w:rPr>
          <w:rFonts w:ascii="CORE SANS WHH COPY N" w:hAnsi="CORE SANS WHH COPY N"/>
          <w:b/>
          <w:sz w:val="18"/>
          <w:szCs w:val="18"/>
        </w:rPr>
        <w:t xml:space="preserve"> </w:t>
      </w:r>
      <w:r w:rsidR="00436645" w:rsidRPr="00F84637">
        <w:rPr>
          <w:rFonts w:ascii="CORE SANS WHH COPY N" w:hAnsi="CORE SANS WHH COPY N"/>
          <w:sz w:val="18"/>
          <w:szCs w:val="18"/>
        </w:rPr>
        <w:t xml:space="preserve"> </w:t>
      </w:r>
      <w:r w:rsidRPr="00F84637">
        <w:rPr>
          <w:rFonts w:ascii="CORE SANS WHH COPY N" w:hAnsi="CORE SANS WHH COPY N"/>
          <w:sz w:val="18"/>
          <w:szCs w:val="18"/>
        </w:rPr>
        <w:t>shall</w:t>
      </w:r>
      <w:proofErr w:type="gramEnd"/>
      <w:r w:rsidRPr="00F84637">
        <w:rPr>
          <w:rFonts w:ascii="CORE SANS WHH COPY N" w:hAnsi="CORE SANS WHH COPY N"/>
          <w:sz w:val="18"/>
          <w:szCs w:val="18"/>
        </w:rPr>
        <w:t xml:space="preserve"> be delivered to </w:t>
      </w:r>
      <w:r w:rsidRPr="00F84637">
        <w:rPr>
          <w:rFonts w:ascii="CORE SANS WHH COPY N" w:hAnsi="CORE SANS WHH COPY N" w:cstheme="minorHAnsi"/>
          <w:sz w:val="18"/>
          <w:szCs w:val="18"/>
          <w:lang w:val="en-US"/>
        </w:rPr>
        <w:t>Welthungerhilfe (WHH)</w:t>
      </w:r>
      <w:r w:rsidR="009E1007">
        <w:rPr>
          <w:rFonts w:ascii="CORE SANS WHH COPY N" w:hAnsi="CORE SANS WHH COPY N" w:cstheme="minorHAnsi"/>
          <w:sz w:val="18"/>
          <w:szCs w:val="18"/>
          <w:lang w:val="en-US"/>
        </w:rPr>
        <w:t xml:space="preserve"> in </w:t>
      </w:r>
      <w:r w:rsidR="009E1007" w:rsidRPr="00397B84">
        <w:rPr>
          <w:rFonts w:ascii="CORE SANS WHH COPY N" w:hAnsi="CORE SANS WHH COPY N" w:cstheme="minorHAnsi"/>
          <w:b/>
          <w:bCs/>
          <w:sz w:val="18"/>
          <w:szCs w:val="18"/>
          <w:lang w:val="en-US"/>
        </w:rPr>
        <w:t>Burco Field Office</w:t>
      </w:r>
      <w:r w:rsidR="00397B84" w:rsidRPr="00397B84">
        <w:rPr>
          <w:rFonts w:ascii="CORE SANS WHH COPY N" w:hAnsi="CORE SANS WHH COPY N" w:cstheme="minorHAnsi"/>
          <w:b/>
          <w:bCs/>
          <w:sz w:val="18"/>
          <w:szCs w:val="18"/>
          <w:lang w:val="en-US"/>
        </w:rPr>
        <w:t>.</w:t>
      </w:r>
    </w:p>
    <w:p w14:paraId="60B16006" w14:textId="77777777" w:rsidR="00347E7D" w:rsidRDefault="00347E7D" w:rsidP="00347E7D">
      <w:pPr>
        <w:pStyle w:val="Text"/>
        <w:spacing w:after="0"/>
        <w:jc w:val="both"/>
        <w:rPr>
          <w:rFonts w:ascii="CORE SANS WHH COPY N" w:hAnsi="CORE SANS WHH COPY N" w:cstheme="minorHAnsi"/>
          <w:b/>
          <w:bCs/>
          <w:sz w:val="18"/>
          <w:szCs w:val="18"/>
          <w:lang w:val="en-US"/>
        </w:rPr>
      </w:pPr>
    </w:p>
    <w:tbl>
      <w:tblPr>
        <w:tblStyle w:val="TableGrid"/>
        <w:tblW w:w="7020" w:type="dxa"/>
        <w:tblInd w:w="-5" w:type="dxa"/>
        <w:tblLook w:val="04A0" w:firstRow="1" w:lastRow="0" w:firstColumn="1" w:lastColumn="0" w:noHBand="0" w:noVBand="1"/>
      </w:tblPr>
      <w:tblGrid>
        <w:gridCol w:w="576"/>
        <w:gridCol w:w="4104"/>
        <w:gridCol w:w="1260"/>
        <w:gridCol w:w="1080"/>
      </w:tblGrid>
      <w:tr w:rsidR="0094629F" w:rsidRPr="001129F9" w14:paraId="2FC1AE17" w14:textId="77777777" w:rsidTr="0094629F">
        <w:trPr>
          <w:trHeight w:val="311"/>
        </w:trPr>
        <w:tc>
          <w:tcPr>
            <w:tcW w:w="576" w:type="dxa"/>
            <w:noWrap/>
            <w:hideMark/>
          </w:tcPr>
          <w:p w14:paraId="662CC980" w14:textId="77777777" w:rsidR="0094629F" w:rsidRPr="001129F9" w:rsidRDefault="0094629F" w:rsidP="00127CBC">
            <w:pPr>
              <w:jc w:val="both"/>
              <w:rPr>
                <w:rFonts w:ascii="Aptos" w:hAnsi="Aptos"/>
                <w:b/>
                <w:bCs/>
                <w:sz w:val="21"/>
                <w:szCs w:val="21"/>
              </w:rPr>
            </w:pPr>
            <w:r w:rsidRPr="001129F9">
              <w:rPr>
                <w:rFonts w:ascii="Aptos" w:hAnsi="Aptos"/>
                <w:b/>
                <w:bCs/>
                <w:sz w:val="21"/>
                <w:szCs w:val="21"/>
              </w:rPr>
              <w:t>NO</w:t>
            </w:r>
          </w:p>
        </w:tc>
        <w:tc>
          <w:tcPr>
            <w:tcW w:w="4104" w:type="dxa"/>
            <w:noWrap/>
            <w:hideMark/>
          </w:tcPr>
          <w:p w14:paraId="5F3B192D" w14:textId="77777777" w:rsidR="0094629F" w:rsidRPr="001129F9" w:rsidRDefault="0094629F" w:rsidP="00127CBC">
            <w:pPr>
              <w:jc w:val="both"/>
              <w:rPr>
                <w:rFonts w:ascii="Aptos" w:hAnsi="Aptos"/>
                <w:b/>
                <w:sz w:val="21"/>
                <w:szCs w:val="21"/>
              </w:rPr>
            </w:pPr>
            <w:r w:rsidRPr="001129F9">
              <w:rPr>
                <w:rFonts w:ascii="Aptos" w:hAnsi="Aptos"/>
                <w:b/>
                <w:sz w:val="21"/>
                <w:szCs w:val="21"/>
              </w:rPr>
              <w:t>ITEM</w:t>
            </w:r>
          </w:p>
        </w:tc>
        <w:tc>
          <w:tcPr>
            <w:tcW w:w="1260" w:type="dxa"/>
            <w:noWrap/>
            <w:hideMark/>
          </w:tcPr>
          <w:p w14:paraId="7941BFD7" w14:textId="77777777" w:rsidR="0094629F" w:rsidRPr="001129F9" w:rsidRDefault="0094629F" w:rsidP="00127CBC">
            <w:pPr>
              <w:jc w:val="both"/>
              <w:rPr>
                <w:rFonts w:ascii="Aptos" w:hAnsi="Aptos"/>
                <w:b/>
                <w:sz w:val="21"/>
                <w:szCs w:val="21"/>
              </w:rPr>
            </w:pPr>
            <w:r w:rsidRPr="001129F9">
              <w:rPr>
                <w:rFonts w:ascii="Aptos" w:hAnsi="Aptos"/>
                <w:b/>
                <w:sz w:val="21"/>
                <w:szCs w:val="21"/>
              </w:rPr>
              <w:t>UNIT</w:t>
            </w:r>
          </w:p>
        </w:tc>
        <w:tc>
          <w:tcPr>
            <w:tcW w:w="1080" w:type="dxa"/>
            <w:noWrap/>
            <w:hideMark/>
          </w:tcPr>
          <w:p w14:paraId="6A699BE8" w14:textId="77777777" w:rsidR="0094629F" w:rsidRPr="001129F9" w:rsidRDefault="0094629F" w:rsidP="00127CBC">
            <w:pPr>
              <w:jc w:val="both"/>
              <w:rPr>
                <w:rFonts w:ascii="Aptos" w:hAnsi="Aptos"/>
                <w:b/>
                <w:sz w:val="21"/>
                <w:szCs w:val="21"/>
              </w:rPr>
            </w:pPr>
            <w:r w:rsidRPr="001129F9">
              <w:rPr>
                <w:rFonts w:ascii="Aptos" w:hAnsi="Aptos"/>
                <w:b/>
                <w:sz w:val="21"/>
                <w:szCs w:val="21"/>
              </w:rPr>
              <w:t>QTY</w:t>
            </w:r>
          </w:p>
        </w:tc>
      </w:tr>
      <w:tr w:rsidR="0094629F" w:rsidRPr="001129F9" w14:paraId="36F2DC2E" w14:textId="77777777" w:rsidTr="0094629F">
        <w:trPr>
          <w:trHeight w:val="311"/>
        </w:trPr>
        <w:tc>
          <w:tcPr>
            <w:tcW w:w="576" w:type="dxa"/>
            <w:noWrap/>
          </w:tcPr>
          <w:p w14:paraId="43EFDC29"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t>1</w:t>
            </w:r>
          </w:p>
        </w:tc>
        <w:tc>
          <w:tcPr>
            <w:tcW w:w="4104" w:type="dxa"/>
            <w:noWrap/>
            <w:vAlign w:val="center"/>
            <w:hideMark/>
          </w:tcPr>
          <w:p w14:paraId="63DDE99C" w14:textId="64E7F068" w:rsidR="0094629F" w:rsidRPr="001129F9" w:rsidRDefault="007A7E4B" w:rsidP="00127CBC">
            <w:pPr>
              <w:jc w:val="both"/>
              <w:rPr>
                <w:rFonts w:ascii="Aptos" w:hAnsi="Aptos"/>
                <w:bCs/>
                <w:sz w:val="21"/>
                <w:szCs w:val="21"/>
              </w:rPr>
            </w:pPr>
            <w:r w:rsidRPr="001129F9">
              <w:rPr>
                <w:rFonts w:ascii="Aptos" w:hAnsi="Aptos"/>
                <w:bCs/>
                <w:sz w:val="21"/>
                <w:szCs w:val="21"/>
              </w:rPr>
              <w:t>Aluminium</w:t>
            </w:r>
            <w:r w:rsidR="0094629F" w:rsidRPr="001129F9">
              <w:rPr>
                <w:rFonts w:ascii="Aptos" w:hAnsi="Aptos"/>
                <w:bCs/>
                <w:sz w:val="21"/>
                <w:szCs w:val="21"/>
              </w:rPr>
              <w:t>/</w:t>
            </w:r>
            <w:proofErr w:type="spellStart"/>
            <w:r w:rsidR="0094629F" w:rsidRPr="001129F9">
              <w:rPr>
                <w:rFonts w:ascii="Aptos" w:hAnsi="Aptos"/>
                <w:bCs/>
                <w:sz w:val="21"/>
                <w:szCs w:val="21"/>
              </w:rPr>
              <w:t>steel</w:t>
            </w:r>
            <w:proofErr w:type="spellEnd"/>
            <w:r w:rsidR="0094629F" w:rsidRPr="001129F9">
              <w:rPr>
                <w:rFonts w:ascii="Aptos" w:hAnsi="Aptos"/>
                <w:bCs/>
                <w:sz w:val="21"/>
                <w:szCs w:val="21"/>
              </w:rPr>
              <w:t xml:space="preserve"> milk </w:t>
            </w:r>
            <w:r w:rsidRPr="001129F9">
              <w:rPr>
                <w:rFonts w:ascii="Aptos" w:hAnsi="Aptos"/>
                <w:bCs/>
                <w:sz w:val="21"/>
                <w:szCs w:val="21"/>
              </w:rPr>
              <w:t>Container</w:t>
            </w:r>
            <w:r>
              <w:rPr>
                <w:rFonts w:ascii="Aptos" w:hAnsi="Aptos"/>
                <w:bCs/>
                <w:sz w:val="21"/>
                <w:szCs w:val="21"/>
              </w:rPr>
              <w:t>s</w:t>
            </w:r>
          </w:p>
        </w:tc>
        <w:tc>
          <w:tcPr>
            <w:tcW w:w="1260" w:type="dxa"/>
            <w:noWrap/>
            <w:vAlign w:val="center"/>
            <w:hideMark/>
          </w:tcPr>
          <w:p w14:paraId="5357E1E8" w14:textId="2A0BDE47" w:rsidR="0094629F" w:rsidRPr="001129F9" w:rsidRDefault="007A7E4B" w:rsidP="00127CBC">
            <w:pPr>
              <w:jc w:val="both"/>
              <w:rPr>
                <w:rFonts w:ascii="Aptos" w:hAnsi="Aptos"/>
                <w:bCs/>
                <w:sz w:val="21"/>
                <w:szCs w:val="21"/>
              </w:rPr>
            </w:pPr>
            <w:proofErr w:type="spellStart"/>
            <w:r>
              <w:rPr>
                <w:rFonts w:ascii="Aptos" w:hAnsi="Aptos"/>
                <w:bCs/>
                <w:sz w:val="21"/>
                <w:szCs w:val="21"/>
              </w:rPr>
              <w:t>pcs</w:t>
            </w:r>
            <w:proofErr w:type="spellEnd"/>
          </w:p>
        </w:tc>
        <w:tc>
          <w:tcPr>
            <w:tcW w:w="1080" w:type="dxa"/>
            <w:noWrap/>
            <w:vAlign w:val="center"/>
            <w:hideMark/>
          </w:tcPr>
          <w:p w14:paraId="6D82721F" w14:textId="77777777" w:rsidR="0094629F" w:rsidRPr="001129F9" w:rsidRDefault="0094629F" w:rsidP="00127CBC">
            <w:pPr>
              <w:jc w:val="both"/>
              <w:rPr>
                <w:rFonts w:ascii="Aptos" w:hAnsi="Aptos"/>
                <w:bCs/>
                <w:sz w:val="21"/>
                <w:szCs w:val="21"/>
              </w:rPr>
            </w:pPr>
            <w:r w:rsidRPr="001129F9">
              <w:rPr>
                <w:rFonts w:ascii="Aptos" w:hAnsi="Aptos"/>
                <w:bCs/>
                <w:sz w:val="21"/>
                <w:szCs w:val="21"/>
              </w:rPr>
              <w:t xml:space="preserve">282 </w:t>
            </w:r>
          </w:p>
        </w:tc>
      </w:tr>
      <w:tr w:rsidR="0094629F" w:rsidRPr="001129F9" w14:paraId="301E1DD5" w14:textId="77777777" w:rsidTr="0094629F">
        <w:trPr>
          <w:trHeight w:val="311"/>
        </w:trPr>
        <w:tc>
          <w:tcPr>
            <w:tcW w:w="576" w:type="dxa"/>
            <w:noWrap/>
          </w:tcPr>
          <w:p w14:paraId="1DF5A130"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t>2</w:t>
            </w:r>
          </w:p>
        </w:tc>
        <w:tc>
          <w:tcPr>
            <w:tcW w:w="4104" w:type="dxa"/>
            <w:noWrap/>
            <w:vAlign w:val="center"/>
          </w:tcPr>
          <w:p w14:paraId="7335650F" w14:textId="77777777" w:rsidR="0094629F" w:rsidRPr="0094629F" w:rsidRDefault="0094629F" w:rsidP="00127CBC">
            <w:pPr>
              <w:jc w:val="both"/>
              <w:rPr>
                <w:rFonts w:ascii="Aptos" w:hAnsi="Aptos"/>
                <w:color w:val="000000"/>
                <w:sz w:val="21"/>
                <w:szCs w:val="21"/>
                <w:lang w:val="en-US"/>
              </w:rPr>
            </w:pPr>
            <w:r w:rsidRPr="0094629F">
              <w:rPr>
                <w:rFonts w:ascii="Aptos" w:hAnsi="Aptos"/>
                <w:color w:val="000000"/>
                <w:sz w:val="21"/>
                <w:szCs w:val="21"/>
                <w:lang w:val="en-US"/>
              </w:rPr>
              <w:t>Milk cup 0.5 L MOVKZACV Stainless Steel Measuring Cup Milk Frothing Jug with Scale(size:5000ml)</w:t>
            </w:r>
          </w:p>
        </w:tc>
        <w:tc>
          <w:tcPr>
            <w:tcW w:w="1260" w:type="dxa"/>
            <w:noWrap/>
            <w:vAlign w:val="center"/>
          </w:tcPr>
          <w:p w14:paraId="6272DA3F" w14:textId="1262D7C6" w:rsidR="0094629F" w:rsidRPr="001129F9" w:rsidRDefault="007A7E4B" w:rsidP="00127CBC">
            <w:pPr>
              <w:jc w:val="both"/>
              <w:rPr>
                <w:rFonts w:ascii="Aptos" w:hAnsi="Aptos"/>
                <w:bCs/>
                <w:sz w:val="21"/>
                <w:szCs w:val="21"/>
              </w:rPr>
            </w:pPr>
            <w:proofErr w:type="spellStart"/>
            <w:r>
              <w:rPr>
                <w:rFonts w:ascii="Aptos" w:hAnsi="Aptos"/>
                <w:bCs/>
                <w:sz w:val="21"/>
                <w:szCs w:val="21"/>
              </w:rPr>
              <w:t>pcs</w:t>
            </w:r>
            <w:proofErr w:type="spellEnd"/>
          </w:p>
        </w:tc>
        <w:tc>
          <w:tcPr>
            <w:tcW w:w="1080" w:type="dxa"/>
            <w:noWrap/>
            <w:vAlign w:val="center"/>
          </w:tcPr>
          <w:p w14:paraId="6B2B8F02" w14:textId="77777777" w:rsidR="0094629F" w:rsidRPr="001129F9" w:rsidRDefault="0094629F" w:rsidP="00127CBC">
            <w:pPr>
              <w:jc w:val="both"/>
              <w:rPr>
                <w:rFonts w:ascii="Aptos" w:hAnsi="Aptos"/>
                <w:bCs/>
                <w:sz w:val="21"/>
                <w:szCs w:val="21"/>
              </w:rPr>
            </w:pPr>
            <w:r w:rsidRPr="001129F9">
              <w:rPr>
                <w:rFonts w:ascii="Aptos" w:hAnsi="Aptos"/>
                <w:bCs/>
                <w:sz w:val="21"/>
                <w:szCs w:val="21"/>
              </w:rPr>
              <w:t>282</w:t>
            </w:r>
          </w:p>
        </w:tc>
      </w:tr>
      <w:tr w:rsidR="0094629F" w:rsidRPr="001129F9" w14:paraId="54E579D6" w14:textId="77777777" w:rsidTr="0094629F">
        <w:trPr>
          <w:trHeight w:val="311"/>
        </w:trPr>
        <w:tc>
          <w:tcPr>
            <w:tcW w:w="576" w:type="dxa"/>
            <w:noWrap/>
          </w:tcPr>
          <w:p w14:paraId="0E6B36FE"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lastRenderedPageBreak/>
              <w:t>3</w:t>
            </w:r>
          </w:p>
        </w:tc>
        <w:tc>
          <w:tcPr>
            <w:tcW w:w="4104" w:type="dxa"/>
            <w:noWrap/>
            <w:vAlign w:val="center"/>
          </w:tcPr>
          <w:p w14:paraId="4229741B" w14:textId="77777777" w:rsidR="0094629F" w:rsidRPr="0094629F" w:rsidRDefault="0094629F" w:rsidP="00127CBC">
            <w:pPr>
              <w:jc w:val="both"/>
              <w:rPr>
                <w:rFonts w:ascii="Aptos" w:hAnsi="Aptos"/>
                <w:bCs/>
                <w:sz w:val="21"/>
                <w:szCs w:val="21"/>
                <w:lang w:val="en-US"/>
              </w:rPr>
            </w:pPr>
            <w:r w:rsidRPr="0094629F">
              <w:rPr>
                <w:rFonts w:ascii="Aptos" w:hAnsi="Aptos"/>
                <w:bCs/>
                <w:sz w:val="21"/>
                <w:szCs w:val="21"/>
                <w:lang w:val="en-US"/>
              </w:rPr>
              <w:t>Pot Aluminum 6 Quart Heavy Duty 6 mm Thick</w:t>
            </w:r>
          </w:p>
        </w:tc>
        <w:tc>
          <w:tcPr>
            <w:tcW w:w="1260" w:type="dxa"/>
            <w:noWrap/>
            <w:vAlign w:val="center"/>
          </w:tcPr>
          <w:p w14:paraId="4B5814BD" w14:textId="4FD701C7" w:rsidR="0094629F" w:rsidRPr="001129F9" w:rsidRDefault="007A7E4B" w:rsidP="00127CBC">
            <w:pPr>
              <w:jc w:val="both"/>
              <w:rPr>
                <w:rFonts w:ascii="Aptos" w:hAnsi="Aptos"/>
                <w:bCs/>
                <w:sz w:val="21"/>
                <w:szCs w:val="21"/>
              </w:rPr>
            </w:pPr>
            <w:proofErr w:type="spellStart"/>
            <w:r>
              <w:rPr>
                <w:rFonts w:ascii="Aptos" w:hAnsi="Aptos"/>
                <w:bCs/>
                <w:sz w:val="21"/>
                <w:szCs w:val="21"/>
              </w:rPr>
              <w:t>pcs</w:t>
            </w:r>
            <w:proofErr w:type="spellEnd"/>
          </w:p>
        </w:tc>
        <w:tc>
          <w:tcPr>
            <w:tcW w:w="1080" w:type="dxa"/>
            <w:noWrap/>
            <w:vAlign w:val="center"/>
          </w:tcPr>
          <w:p w14:paraId="0D2063D7" w14:textId="77777777" w:rsidR="0094629F" w:rsidRPr="001129F9" w:rsidRDefault="0094629F" w:rsidP="00127CBC">
            <w:pPr>
              <w:jc w:val="both"/>
              <w:rPr>
                <w:rFonts w:ascii="Aptos" w:hAnsi="Aptos"/>
                <w:bCs/>
                <w:sz w:val="21"/>
                <w:szCs w:val="21"/>
              </w:rPr>
            </w:pPr>
            <w:r w:rsidRPr="001129F9">
              <w:rPr>
                <w:rFonts w:ascii="Aptos" w:hAnsi="Aptos"/>
                <w:bCs/>
                <w:sz w:val="21"/>
                <w:szCs w:val="21"/>
              </w:rPr>
              <w:t>282</w:t>
            </w:r>
          </w:p>
        </w:tc>
      </w:tr>
      <w:tr w:rsidR="0094629F" w:rsidRPr="001129F9" w14:paraId="667A82D3" w14:textId="77777777" w:rsidTr="0094629F">
        <w:trPr>
          <w:trHeight w:val="311"/>
        </w:trPr>
        <w:tc>
          <w:tcPr>
            <w:tcW w:w="576" w:type="dxa"/>
            <w:noWrap/>
          </w:tcPr>
          <w:p w14:paraId="027FF078"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t>4</w:t>
            </w:r>
          </w:p>
        </w:tc>
        <w:tc>
          <w:tcPr>
            <w:tcW w:w="4104" w:type="dxa"/>
            <w:noWrap/>
            <w:vAlign w:val="center"/>
          </w:tcPr>
          <w:p w14:paraId="0138EA63" w14:textId="77777777" w:rsidR="0094629F" w:rsidRPr="001129F9" w:rsidRDefault="0094629F" w:rsidP="00127CBC">
            <w:pPr>
              <w:jc w:val="both"/>
              <w:rPr>
                <w:rFonts w:ascii="Aptos" w:hAnsi="Aptos"/>
                <w:sz w:val="21"/>
                <w:szCs w:val="21"/>
              </w:rPr>
            </w:pPr>
            <w:proofErr w:type="spellStart"/>
            <w:r w:rsidRPr="001129F9">
              <w:rPr>
                <w:rFonts w:ascii="Aptos" w:hAnsi="Aptos"/>
                <w:sz w:val="21"/>
                <w:szCs w:val="21"/>
              </w:rPr>
              <w:t>Plastic</w:t>
            </w:r>
            <w:proofErr w:type="spellEnd"/>
            <w:r w:rsidRPr="001129F9">
              <w:rPr>
                <w:rFonts w:ascii="Aptos" w:hAnsi="Aptos"/>
                <w:sz w:val="21"/>
                <w:szCs w:val="21"/>
              </w:rPr>
              <w:t xml:space="preserve"> </w:t>
            </w:r>
            <w:proofErr w:type="spellStart"/>
            <w:r w:rsidRPr="001129F9">
              <w:rPr>
                <w:rFonts w:ascii="Aptos" w:hAnsi="Aptos"/>
                <w:sz w:val="21"/>
                <w:szCs w:val="21"/>
              </w:rPr>
              <w:t>Sieve</w:t>
            </w:r>
            <w:proofErr w:type="spellEnd"/>
            <w:r w:rsidRPr="001129F9">
              <w:rPr>
                <w:rFonts w:ascii="Aptos" w:hAnsi="Aptos"/>
                <w:sz w:val="21"/>
                <w:szCs w:val="21"/>
              </w:rPr>
              <w:t xml:space="preserve"> Filter </w:t>
            </w:r>
          </w:p>
        </w:tc>
        <w:tc>
          <w:tcPr>
            <w:tcW w:w="1260" w:type="dxa"/>
            <w:noWrap/>
            <w:vAlign w:val="center"/>
          </w:tcPr>
          <w:p w14:paraId="7F8493AE" w14:textId="52BC3DA0" w:rsidR="0094629F" w:rsidRPr="001129F9" w:rsidRDefault="007A7E4B" w:rsidP="00127CBC">
            <w:pPr>
              <w:jc w:val="both"/>
              <w:rPr>
                <w:rFonts w:ascii="Aptos" w:hAnsi="Aptos"/>
                <w:bCs/>
                <w:sz w:val="21"/>
                <w:szCs w:val="21"/>
              </w:rPr>
            </w:pPr>
            <w:proofErr w:type="spellStart"/>
            <w:r>
              <w:rPr>
                <w:rFonts w:ascii="Aptos" w:hAnsi="Aptos"/>
                <w:bCs/>
                <w:sz w:val="21"/>
                <w:szCs w:val="21"/>
              </w:rPr>
              <w:t>pcs</w:t>
            </w:r>
            <w:proofErr w:type="spellEnd"/>
          </w:p>
        </w:tc>
        <w:tc>
          <w:tcPr>
            <w:tcW w:w="1080" w:type="dxa"/>
            <w:noWrap/>
            <w:vAlign w:val="center"/>
          </w:tcPr>
          <w:p w14:paraId="1C22887F" w14:textId="77777777" w:rsidR="0094629F" w:rsidRPr="001129F9" w:rsidRDefault="0094629F" w:rsidP="00127CBC">
            <w:pPr>
              <w:jc w:val="both"/>
              <w:rPr>
                <w:rFonts w:ascii="Aptos" w:hAnsi="Aptos"/>
                <w:bCs/>
                <w:sz w:val="21"/>
                <w:szCs w:val="21"/>
              </w:rPr>
            </w:pPr>
            <w:r w:rsidRPr="001129F9">
              <w:rPr>
                <w:rFonts w:ascii="Aptos" w:hAnsi="Aptos"/>
                <w:bCs/>
                <w:sz w:val="21"/>
                <w:szCs w:val="21"/>
              </w:rPr>
              <w:t>282</w:t>
            </w:r>
          </w:p>
        </w:tc>
      </w:tr>
      <w:tr w:rsidR="0094629F" w:rsidRPr="00B44F4B" w14:paraId="04D3C407" w14:textId="77777777" w:rsidTr="0094629F">
        <w:trPr>
          <w:trHeight w:val="311"/>
        </w:trPr>
        <w:tc>
          <w:tcPr>
            <w:tcW w:w="576" w:type="dxa"/>
            <w:noWrap/>
          </w:tcPr>
          <w:p w14:paraId="04F9D350"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t>5</w:t>
            </w:r>
          </w:p>
        </w:tc>
        <w:tc>
          <w:tcPr>
            <w:tcW w:w="4104" w:type="dxa"/>
            <w:noWrap/>
            <w:vAlign w:val="center"/>
          </w:tcPr>
          <w:p w14:paraId="7F2C64CC" w14:textId="77777777" w:rsidR="0094629F" w:rsidRPr="0094629F" w:rsidRDefault="0094629F" w:rsidP="00127CBC">
            <w:pPr>
              <w:jc w:val="both"/>
              <w:rPr>
                <w:rFonts w:ascii="Aptos" w:hAnsi="Aptos" w:cstheme="minorHAnsi"/>
                <w:sz w:val="21"/>
                <w:szCs w:val="21"/>
                <w:lang w:val="en-US"/>
              </w:rPr>
            </w:pPr>
            <w:proofErr w:type="gramStart"/>
            <w:r w:rsidRPr="0094629F">
              <w:rPr>
                <w:rFonts w:ascii="Aptos" w:hAnsi="Aptos" w:cstheme="minorHAnsi"/>
                <w:sz w:val="21"/>
                <w:szCs w:val="21"/>
                <w:lang w:val="en-US"/>
              </w:rPr>
              <w:t>In order to</w:t>
            </w:r>
            <w:proofErr w:type="gramEnd"/>
            <w:r w:rsidRPr="0094629F">
              <w:rPr>
                <w:rFonts w:ascii="Aptos" w:hAnsi="Aptos" w:cstheme="minorHAnsi"/>
                <w:sz w:val="21"/>
                <w:szCs w:val="21"/>
                <w:lang w:val="en-US"/>
              </w:rPr>
              <w:t xml:space="preserve"> make it very clear, the project has attached a photo of the intended item as an annex </w:t>
            </w:r>
          </w:p>
          <w:p w14:paraId="6523E3E9" w14:textId="77777777" w:rsidR="0094629F" w:rsidRPr="0094629F" w:rsidRDefault="0094629F" w:rsidP="00127CBC">
            <w:pPr>
              <w:jc w:val="both"/>
              <w:rPr>
                <w:rFonts w:ascii="Aptos" w:hAnsi="Aptos"/>
                <w:sz w:val="21"/>
                <w:szCs w:val="21"/>
                <w:lang w:val="en-US"/>
              </w:rPr>
            </w:pPr>
          </w:p>
        </w:tc>
        <w:tc>
          <w:tcPr>
            <w:tcW w:w="1260" w:type="dxa"/>
            <w:noWrap/>
            <w:vAlign w:val="center"/>
          </w:tcPr>
          <w:p w14:paraId="2CEB60F3" w14:textId="77777777" w:rsidR="0094629F" w:rsidRPr="0094629F" w:rsidRDefault="0094629F" w:rsidP="00127CBC">
            <w:pPr>
              <w:jc w:val="both"/>
              <w:rPr>
                <w:rFonts w:ascii="Aptos" w:hAnsi="Aptos"/>
                <w:bCs/>
                <w:sz w:val="21"/>
                <w:szCs w:val="21"/>
                <w:lang w:val="en-US"/>
              </w:rPr>
            </w:pPr>
          </w:p>
        </w:tc>
        <w:tc>
          <w:tcPr>
            <w:tcW w:w="1080" w:type="dxa"/>
            <w:noWrap/>
            <w:vAlign w:val="center"/>
          </w:tcPr>
          <w:p w14:paraId="5CF3150E" w14:textId="77777777" w:rsidR="0094629F" w:rsidRPr="0094629F" w:rsidRDefault="0094629F" w:rsidP="00127CBC">
            <w:pPr>
              <w:jc w:val="both"/>
              <w:rPr>
                <w:rFonts w:ascii="Aptos" w:hAnsi="Aptos"/>
                <w:bCs/>
                <w:sz w:val="21"/>
                <w:szCs w:val="21"/>
                <w:lang w:val="en-US"/>
              </w:rPr>
            </w:pPr>
          </w:p>
        </w:tc>
      </w:tr>
    </w:tbl>
    <w:p w14:paraId="64F2A41F" w14:textId="77777777" w:rsidR="000362B4" w:rsidRDefault="000362B4" w:rsidP="000362B4">
      <w:pPr>
        <w:pStyle w:val="Text"/>
        <w:rPr>
          <w:rFonts w:ascii="CORE SANS WHH COPY N" w:hAnsi="CORE SANS WHH COPY N"/>
          <w:b/>
          <w:bCs/>
          <w:sz w:val="18"/>
          <w:szCs w:val="18"/>
        </w:rPr>
      </w:pPr>
    </w:p>
    <w:p w14:paraId="15183A4C" w14:textId="71AF162D" w:rsidR="000362B4" w:rsidRPr="000362B4" w:rsidRDefault="000362B4" w:rsidP="000362B4">
      <w:pPr>
        <w:pStyle w:val="Text"/>
        <w:rPr>
          <w:rFonts w:ascii="CORE SANS WHH COPY N" w:hAnsi="CORE SANS WHH COPY N"/>
          <w:b/>
          <w:bCs/>
          <w:sz w:val="18"/>
          <w:szCs w:val="18"/>
          <w:lang w:val="fr-FR"/>
        </w:rPr>
      </w:pPr>
      <w:r w:rsidRPr="000362B4">
        <w:rPr>
          <w:rFonts w:ascii="CORE SANS WHH COPY N" w:hAnsi="CORE SANS WHH COPY N"/>
          <w:b/>
          <w:bCs/>
          <w:sz w:val="18"/>
          <w:szCs w:val="18"/>
          <w:lang w:val="fr-FR"/>
        </w:rPr>
        <w:t xml:space="preserve">2.1 Important </w:t>
      </w:r>
      <w:proofErr w:type="gramStart"/>
      <w:r w:rsidRPr="000362B4">
        <w:rPr>
          <w:rFonts w:ascii="CORE SANS WHH COPY N" w:hAnsi="CORE SANS WHH COPY N"/>
          <w:b/>
          <w:bCs/>
          <w:sz w:val="18"/>
          <w:szCs w:val="18"/>
          <w:lang w:val="fr-FR"/>
        </w:rPr>
        <w:t>Dates:</w:t>
      </w:r>
      <w:proofErr w:type="gramEnd"/>
    </w:p>
    <w:p w14:paraId="5D812437" w14:textId="5DC9B368" w:rsidR="000362B4" w:rsidRPr="00AD716C" w:rsidRDefault="000362B4" w:rsidP="000362B4">
      <w:pPr>
        <w:pStyle w:val="Text"/>
        <w:rPr>
          <w:rFonts w:ascii="CORE SANS WHH COPY N" w:hAnsi="CORE SANS WHH COPY N"/>
          <w:sz w:val="18"/>
          <w:szCs w:val="18"/>
          <w:lang w:val="fr-FR"/>
        </w:rPr>
      </w:pPr>
      <w:r w:rsidRPr="00AD716C">
        <w:rPr>
          <w:rFonts w:ascii="CORE SANS WHH COPY N" w:hAnsi="CORE SANS WHH COPY N"/>
          <w:sz w:val="18"/>
          <w:szCs w:val="18"/>
          <w:lang w:val="fr-FR"/>
        </w:rPr>
        <w:t xml:space="preserve">Tender publication </w:t>
      </w:r>
      <w:proofErr w:type="gramStart"/>
      <w:r w:rsidRPr="00AD716C">
        <w:rPr>
          <w:rFonts w:ascii="CORE SANS WHH COPY N" w:hAnsi="CORE SANS WHH COPY N"/>
          <w:sz w:val="18"/>
          <w:szCs w:val="18"/>
          <w:lang w:val="fr-FR"/>
        </w:rPr>
        <w:t>date:</w:t>
      </w:r>
      <w:proofErr w:type="gramEnd"/>
      <w:r w:rsidRPr="00AD716C">
        <w:rPr>
          <w:rFonts w:ascii="CORE SANS WHH COPY N" w:hAnsi="CORE SANS WHH COPY N"/>
          <w:sz w:val="18"/>
          <w:szCs w:val="18"/>
          <w:lang w:val="fr-FR"/>
        </w:rPr>
        <w:t xml:space="preserve"> 04.04.2025</w:t>
      </w:r>
    </w:p>
    <w:p w14:paraId="3E572B12" w14:textId="05955675" w:rsidR="000362B4" w:rsidRPr="000362B4" w:rsidRDefault="000362B4" w:rsidP="000362B4">
      <w:pPr>
        <w:pStyle w:val="Text"/>
        <w:rPr>
          <w:rFonts w:ascii="CORE SANS WHH COPY N" w:hAnsi="CORE SANS WHH COPY N"/>
          <w:sz w:val="18"/>
          <w:szCs w:val="18"/>
          <w:lang w:val="en-US"/>
        </w:rPr>
      </w:pPr>
      <w:r w:rsidRPr="000362B4">
        <w:rPr>
          <w:rFonts w:ascii="CORE SANS WHH COPY N" w:hAnsi="CORE SANS WHH COPY N"/>
          <w:sz w:val="18"/>
          <w:szCs w:val="18"/>
          <w:lang w:val="en-US"/>
        </w:rPr>
        <w:t>The deadline for submitting a Bid is 1</w:t>
      </w:r>
      <w:r w:rsidR="005962C9">
        <w:rPr>
          <w:rFonts w:ascii="CORE SANS WHH COPY N" w:hAnsi="CORE SANS WHH COPY N"/>
          <w:sz w:val="18"/>
          <w:szCs w:val="18"/>
          <w:lang w:val="en-US"/>
        </w:rPr>
        <w:t>9</w:t>
      </w:r>
      <w:r w:rsidRPr="000362B4">
        <w:rPr>
          <w:rFonts w:ascii="CORE SANS WHH COPY N" w:hAnsi="CORE SANS WHH COPY N"/>
          <w:sz w:val="18"/>
          <w:szCs w:val="18"/>
          <w:lang w:val="en-US"/>
        </w:rPr>
        <w:t>.04.2025 at 23:59</w:t>
      </w:r>
    </w:p>
    <w:p w14:paraId="208DDBDA" w14:textId="6FDDA056" w:rsidR="000362B4" w:rsidRPr="000362B4" w:rsidRDefault="000362B4" w:rsidP="000362B4">
      <w:pPr>
        <w:pStyle w:val="Text"/>
        <w:rPr>
          <w:rFonts w:ascii="CORE SANS WHH COPY N" w:hAnsi="CORE SANS WHH COPY N"/>
          <w:sz w:val="18"/>
          <w:szCs w:val="18"/>
          <w:lang w:val="en-US"/>
        </w:rPr>
      </w:pPr>
      <w:r w:rsidRPr="000362B4">
        <w:rPr>
          <w:rFonts w:ascii="CORE SANS WHH COPY N" w:hAnsi="CORE SANS WHH COPY N"/>
          <w:sz w:val="18"/>
          <w:szCs w:val="18"/>
          <w:lang w:val="en-US"/>
        </w:rPr>
        <w:t>The deadline for submission of inquiries/questions is</w:t>
      </w:r>
      <w:proofErr w:type="gramStart"/>
      <w:r w:rsidRPr="000362B4">
        <w:rPr>
          <w:rFonts w:ascii="CORE SANS WHH COPY N" w:hAnsi="CORE SANS WHH COPY N"/>
          <w:sz w:val="18"/>
          <w:szCs w:val="18"/>
          <w:lang w:val="en-US"/>
        </w:rPr>
        <w:t>:  14.04</w:t>
      </w:r>
      <w:proofErr w:type="gramEnd"/>
      <w:r w:rsidRPr="000362B4">
        <w:rPr>
          <w:rFonts w:ascii="CORE SANS WHH COPY N" w:hAnsi="CORE SANS WHH COPY N"/>
          <w:sz w:val="18"/>
          <w:szCs w:val="18"/>
          <w:lang w:val="en-US"/>
        </w:rPr>
        <w:t>.2025 at 10:00 AM.</w:t>
      </w:r>
    </w:p>
    <w:p w14:paraId="33D92884" w14:textId="77777777" w:rsidR="009E1007" w:rsidRPr="009E1007" w:rsidRDefault="009E1007" w:rsidP="000362B4">
      <w:pPr>
        <w:pStyle w:val="Text"/>
        <w:spacing w:after="0"/>
        <w:jc w:val="both"/>
        <w:rPr>
          <w:rFonts w:ascii="CORE SANS WHH COPY N" w:hAnsi="CORE SANS WHH COPY N"/>
          <w:b/>
          <w:sz w:val="18"/>
          <w:szCs w:val="18"/>
        </w:rPr>
      </w:pPr>
    </w:p>
    <w:p w14:paraId="4539F219" w14:textId="5B1E48BC" w:rsidR="004D68B3" w:rsidRPr="00F84637" w:rsidRDefault="004D68B3" w:rsidP="009E1007">
      <w:pPr>
        <w:pStyle w:val="Text"/>
        <w:spacing w:after="0"/>
        <w:jc w:val="both"/>
        <w:rPr>
          <w:rFonts w:ascii="CORE SANS WHH COPY N" w:hAnsi="CORE SANS WHH COPY N"/>
          <w:b/>
          <w:sz w:val="18"/>
          <w:szCs w:val="18"/>
        </w:rPr>
      </w:pPr>
      <w:r w:rsidRPr="00F84637">
        <w:rPr>
          <w:rFonts w:ascii="CORE SANS WHH COPY N" w:hAnsi="CORE SANS WHH COPY N"/>
          <w:b/>
          <w:sz w:val="18"/>
          <w:szCs w:val="18"/>
        </w:rPr>
        <w:t>Please refer to RFQ for details on quantity and specifications of the items:</w:t>
      </w:r>
    </w:p>
    <w:p w14:paraId="636C366D" w14:textId="77777777" w:rsidR="00BF5982" w:rsidRPr="00F84637" w:rsidRDefault="00BF5982" w:rsidP="004D68B3">
      <w:pPr>
        <w:jc w:val="both"/>
        <w:rPr>
          <w:rFonts w:ascii="CORE SANS WHH COPY N" w:hAnsi="CORE SANS WHH COPY N"/>
          <w:b/>
          <w:sz w:val="18"/>
          <w:szCs w:val="18"/>
          <w:lang w:val="en-GB"/>
        </w:rPr>
      </w:pPr>
    </w:p>
    <w:p w14:paraId="1A380D08" w14:textId="79F1997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Participation:</w:t>
      </w:r>
    </w:p>
    <w:p w14:paraId="7358B1A9" w14:textId="77777777" w:rsidR="004D68B3" w:rsidRPr="00F84637" w:rsidRDefault="004D68B3" w:rsidP="003A18C9">
      <w:pPr>
        <w:jc w:val="both"/>
        <w:rPr>
          <w:rFonts w:ascii="CORE SANS WHH COPY N" w:hAnsi="CORE SANS WHH COPY N"/>
          <w:bCs/>
          <w:sz w:val="18"/>
          <w:szCs w:val="18"/>
          <w:lang w:val="en-GB"/>
        </w:rPr>
      </w:pPr>
      <w:r w:rsidRPr="00F84637">
        <w:rPr>
          <w:rFonts w:ascii="CORE SANS WHH COPY N" w:hAnsi="CORE SANS WHH COPY N"/>
          <w:sz w:val="18"/>
          <w:szCs w:val="18"/>
          <w:lang w:val="en-GB"/>
        </w:rPr>
        <w:t>The tender is open on equal terms to all</w:t>
      </w:r>
      <w:r w:rsidRPr="00F84637">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Burco.</w:t>
      </w:r>
    </w:p>
    <w:p w14:paraId="434FF84A" w14:textId="21942AC8" w:rsidR="004D68B3" w:rsidRPr="00F84637" w:rsidRDefault="004D68B3" w:rsidP="007F7038">
      <w:pPr>
        <w:pStyle w:val="Title1"/>
        <w:numPr>
          <w:ilvl w:val="0"/>
          <w:numId w:val="1"/>
        </w:numPr>
        <w:jc w:val="both"/>
        <w:rPr>
          <w:rFonts w:ascii="CORE SANS WHH COPY N" w:hAnsi="CORE SANS WHH COPY N"/>
          <w:sz w:val="18"/>
          <w:szCs w:val="18"/>
        </w:rPr>
      </w:pPr>
      <w:r w:rsidRPr="00F84637">
        <w:rPr>
          <w:rFonts w:ascii="CORE SANS WHH COPY N" w:hAnsi="CORE SANS WHH COPY N"/>
          <w:sz w:val="18"/>
          <w:szCs w:val="18"/>
        </w:rPr>
        <w:t xml:space="preserve">Anti-Terrorism Policy </w:t>
      </w:r>
    </w:p>
    <w:p w14:paraId="6DF519BA" w14:textId="7C0EF220" w:rsidR="004D68B3" w:rsidRPr="00F84637" w:rsidRDefault="004D68B3" w:rsidP="003A18C9">
      <w:pPr>
        <w:pStyle w:val="Title1"/>
        <w:numPr>
          <w:ilvl w:val="0"/>
          <w:numId w:val="0"/>
        </w:numPr>
        <w:ind w:left="360" w:hanging="360"/>
        <w:jc w:val="both"/>
        <w:rPr>
          <w:rFonts w:ascii="CORE SANS WHH COPY N" w:hAnsi="CORE SANS WHH COPY N"/>
          <w:b w:val="0"/>
          <w:sz w:val="18"/>
          <w:szCs w:val="18"/>
          <w:u w:val="single"/>
        </w:rPr>
      </w:pPr>
      <w:r w:rsidRPr="00F84637">
        <w:rPr>
          <w:rFonts w:ascii="CORE SANS WHH COPY N" w:hAnsi="CORE SANS WHH COPY N"/>
          <w:b w:val="0"/>
          <w:bCs/>
          <w:sz w:val="18"/>
          <w:szCs w:val="18"/>
        </w:rPr>
        <w:t>The Contracting Authority renounces all forms of terrorism and will never knowingly support, tolerate or encourage</w:t>
      </w:r>
      <w:r w:rsidR="006B02ED">
        <w:rPr>
          <w:rFonts w:ascii="CORE SANS WHH COPY N" w:hAnsi="CORE SANS WHH COPY N"/>
          <w:b w:val="0"/>
          <w:bCs/>
          <w:sz w:val="18"/>
          <w:szCs w:val="18"/>
        </w:rPr>
        <w:t xml:space="preserve"> </w:t>
      </w:r>
      <w:r w:rsidRPr="00F84637">
        <w:rPr>
          <w:rFonts w:ascii="CORE SANS WHH COPY N" w:hAnsi="CORE SANS WHH COPY N"/>
          <w:b w:val="0"/>
          <w:bCs/>
          <w:sz w:val="18"/>
          <w:szCs w:val="18"/>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Pr="00F84637">
        <w:rPr>
          <w:rFonts w:ascii="CORE SANS WHH COPY N" w:hAnsi="CORE SANS WHH COPY N"/>
          <w:b w:val="0"/>
          <w:bCs/>
          <w:sz w:val="18"/>
          <w:szCs w:val="18"/>
        </w:rPr>
        <w:t>, in particular, against</w:t>
      </w:r>
      <w:proofErr w:type="gramEnd"/>
      <w:r w:rsidRPr="00F84637">
        <w:rPr>
          <w:rFonts w:ascii="CORE SANS WHH COPY N" w:hAnsi="CORE SANS WHH COPY N"/>
          <w:b w:val="0"/>
          <w:bCs/>
          <w:sz w:val="18"/>
          <w:szCs w:val="18"/>
        </w:rPr>
        <w:t xml:space="preserve">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A1FE061" w14:textId="45B7097B" w:rsidR="004D68B3" w:rsidRPr="00F84637" w:rsidRDefault="004D68B3" w:rsidP="007F7038">
      <w:pPr>
        <w:pStyle w:val="ListParagraph"/>
        <w:numPr>
          <w:ilvl w:val="0"/>
          <w:numId w:val="1"/>
        </w:numPr>
        <w:ind w:right="2550"/>
        <w:jc w:val="both"/>
        <w:rPr>
          <w:rFonts w:ascii="CORE SANS WHH COPY N" w:hAnsi="CORE SANS WHH COPY N"/>
          <w:bCs/>
          <w:sz w:val="18"/>
          <w:szCs w:val="18"/>
          <w:lang w:val="en-GB"/>
        </w:rPr>
      </w:pPr>
      <w:r w:rsidRPr="00F84637">
        <w:rPr>
          <w:rFonts w:ascii="CORE SANS WHH COPY N" w:hAnsi="CORE SANS WHH COPY N"/>
          <w:b/>
          <w:bCs/>
          <w:sz w:val="18"/>
          <w:szCs w:val="18"/>
          <w:u w:val="single"/>
          <w:lang w:val="en-GB"/>
        </w:rPr>
        <w:t>Language of bid</w:t>
      </w:r>
      <w:r w:rsidRPr="00F84637">
        <w:rPr>
          <w:rFonts w:ascii="CORE SANS WHH COPY N" w:hAnsi="CORE SANS WHH COPY N"/>
          <w:b/>
          <w:bCs/>
          <w:i/>
          <w:sz w:val="18"/>
          <w:szCs w:val="18"/>
          <w:u w:val="single"/>
          <w:lang w:val="en-GB"/>
        </w:rPr>
        <w:t>:</w:t>
      </w:r>
    </w:p>
    <w:p w14:paraId="145761CF" w14:textId="1BF2F4C4" w:rsidR="00F84637" w:rsidRPr="00F84637" w:rsidRDefault="004D68B3" w:rsidP="004D68B3">
      <w:pPr>
        <w:autoSpaceDE w:val="0"/>
        <w:autoSpaceDN w:val="0"/>
        <w:adjustRightInd w:val="0"/>
        <w:spacing w:after="261"/>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The tender, all correspondence and documents related to the tender exchanged by the bidders and the Contracting Authority must be written in the language of the procedure, which is English. </w:t>
      </w:r>
    </w:p>
    <w:p w14:paraId="269DD201" w14:textId="1A2AD066" w:rsidR="004D68B3" w:rsidRPr="00F84637" w:rsidRDefault="004D68B3" w:rsidP="007F7038">
      <w:pPr>
        <w:pStyle w:val="ListParagraph"/>
        <w:numPr>
          <w:ilvl w:val="0"/>
          <w:numId w:val="1"/>
        </w:numPr>
        <w:ind w:right="2550"/>
        <w:jc w:val="both"/>
        <w:rPr>
          <w:rFonts w:ascii="CORE SANS WHH COPY N" w:hAnsi="CORE SANS WHH COPY N"/>
          <w:b/>
          <w:bCs/>
          <w:sz w:val="18"/>
          <w:szCs w:val="18"/>
          <w:u w:val="single"/>
          <w:lang w:val="en-GB"/>
        </w:rPr>
      </w:pPr>
      <w:r w:rsidRPr="00F84637">
        <w:rPr>
          <w:rFonts w:ascii="CORE SANS WHH COPY N" w:hAnsi="CORE SANS WHH COPY N"/>
          <w:b/>
          <w:bCs/>
          <w:noProof/>
          <w:sz w:val="18"/>
          <w:szCs w:val="18"/>
          <w:u w:val="single"/>
          <w:lang w:val="en-GB"/>
        </w:rPr>
        <w:t xml:space="preserve">Contradiction or errors in the bid documents: </w:t>
      </w:r>
    </w:p>
    <w:p w14:paraId="0F8E26D7"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If the bidder notices </w:t>
      </w:r>
      <w:r w:rsidRPr="00F84637">
        <w:rPr>
          <w:rFonts w:ascii="CORE SANS WHH COPY N" w:hAnsi="CORE SANS WHH COPY N"/>
          <w:bCs/>
          <w:noProof/>
          <w:sz w:val="18"/>
          <w:szCs w:val="18"/>
          <w:lang w:val="en-GB"/>
        </w:rPr>
        <w:t>contradictions</w:t>
      </w:r>
      <w:r w:rsidRPr="00F84637">
        <w:rPr>
          <w:rFonts w:ascii="CORE SANS WHH COPY N" w:hAnsi="CORE SANS WHH COPY N"/>
          <w:bCs/>
          <w:sz w:val="18"/>
          <w:szCs w:val="18"/>
          <w:lang w:val="en-GB"/>
        </w:rPr>
        <w:t xml:space="preserve"> or </w:t>
      </w:r>
      <w:r w:rsidRPr="00F84637">
        <w:rPr>
          <w:rFonts w:ascii="CORE SANS WHH COPY N" w:hAnsi="CORE SANS WHH COPY N"/>
          <w:bCs/>
          <w:noProof/>
          <w:sz w:val="18"/>
          <w:szCs w:val="18"/>
          <w:lang w:val="en-GB"/>
        </w:rPr>
        <w:t>errors in the bid document</w:t>
      </w:r>
      <w:r w:rsidRPr="00F84637">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F84637">
        <w:rPr>
          <w:rFonts w:ascii="CORE SANS WHH COPY N" w:hAnsi="CORE SANS WHH COPY N"/>
          <w:bCs/>
          <w:noProof/>
          <w:sz w:val="18"/>
          <w:szCs w:val="18"/>
          <w:lang w:val="en-GB"/>
        </w:rPr>
        <w:t>clarify</w:t>
      </w:r>
      <w:r w:rsidRPr="00F84637">
        <w:rPr>
          <w:rFonts w:ascii="CORE SANS WHH COPY N" w:hAnsi="CORE SANS WHH COPY N"/>
          <w:bCs/>
          <w:sz w:val="18"/>
          <w:szCs w:val="18"/>
          <w:lang w:val="en-GB"/>
        </w:rPr>
        <w:t xml:space="preserve"> all queries to all interested bidders upon request. </w:t>
      </w:r>
    </w:p>
    <w:p w14:paraId="5B74BB9A" w14:textId="77777777" w:rsidR="004D68B3" w:rsidRPr="00F84637" w:rsidRDefault="004D68B3" w:rsidP="004D68B3">
      <w:pPr>
        <w:ind w:right="2550"/>
        <w:jc w:val="both"/>
        <w:rPr>
          <w:rFonts w:ascii="CORE SANS WHH COPY N" w:hAnsi="CORE SANS WHH COPY N"/>
          <w:b/>
          <w:bCs/>
          <w:i/>
          <w:noProof/>
          <w:sz w:val="18"/>
          <w:szCs w:val="18"/>
          <w:u w:val="single"/>
          <w:lang w:val="en-GB"/>
        </w:rPr>
      </w:pPr>
    </w:p>
    <w:p w14:paraId="52156EE9" w14:textId="02EDBF3A" w:rsidR="004D68B3" w:rsidRPr="00F84637" w:rsidRDefault="004D68B3" w:rsidP="007F7038">
      <w:pPr>
        <w:pStyle w:val="ListParagraph"/>
        <w:numPr>
          <w:ilvl w:val="0"/>
          <w:numId w:val="1"/>
        </w:numPr>
        <w:jc w:val="both"/>
        <w:rPr>
          <w:rFonts w:ascii="CORE SANS WHH COPY N" w:hAnsi="CORE SANS WHH COPY N"/>
          <w:sz w:val="18"/>
          <w:szCs w:val="18"/>
          <w:u w:val="single"/>
          <w:lang w:val="en-GB"/>
        </w:rPr>
      </w:pPr>
      <w:r w:rsidRPr="00F84637">
        <w:rPr>
          <w:rFonts w:ascii="CORE SANS WHH COPY N" w:hAnsi="CORE SANS WHH COPY N"/>
          <w:b/>
          <w:bCs/>
          <w:color w:val="000000"/>
          <w:sz w:val="18"/>
          <w:szCs w:val="18"/>
          <w:u w:val="single"/>
          <w:lang w:val="en-US"/>
        </w:rPr>
        <w:t xml:space="preserve">Alteration or withdrawal of bids: </w:t>
      </w:r>
    </w:p>
    <w:p w14:paraId="1B4CB8FD"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Bidders may alter or withdraw their tenders by written notification prior to the deadline for submission of the </w:t>
      </w:r>
      <w:r w:rsidRPr="00F84637">
        <w:rPr>
          <w:rFonts w:ascii="CORE SANS WHH COPY N" w:hAnsi="CORE SANS WHH COPY N"/>
          <w:noProof/>
          <w:color w:val="000000"/>
          <w:sz w:val="18"/>
          <w:szCs w:val="18"/>
          <w:lang w:val="en-US"/>
        </w:rPr>
        <w:t>bid</w:t>
      </w:r>
      <w:r w:rsidRPr="00F84637">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F84637">
        <w:rPr>
          <w:rFonts w:ascii="CORE SANS WHH COPY N" w:hAnsi="CORE SANS WHH COPY N"/>
          <w:b/>
          <w:color w:val="000000"/>
          <w:sz w:val="18"/>
          <w:szCs w:val="18"/>
          <w:lang w:val="en-US"/>
        </w:rPr>
        <w:t>Alteration’ or ‘Withdrawal’</w:t>
      </w:r>
      <w:r w:rsidRPr="00F84637">
        <w:rPr>
          <w:rFonts w:ascii="CORE SANS WHH COPY N" w:hAnsi="CORE SANS WHH COPY N"/>
          <w:color w:val="000000"/>
          <w:sz w:val="18"/>
          <w:szCs w:val="18"/>
          <w:lang w:val="en-US"/>
        </w:rPr>
        <w:t xml:space="preserve"> as appropriate, or </w:t>
      </w:r>
      <w:proofErr w:type="gramStart"/>
      <w:r w:rsidRPr="00F84637">
        <w:rPr>
          <w:rFonts w:ascii="CORE SANS WHH COPY N" w:hAnsi="CORE SANS WHH COPY N"/>
          <w:color w:val="000000"/>
          <w:sz w:val="18"/>
          <w:szCs w:val="18"/>
          <w:lang w:val="en-US"/>
        </w:rPr>
        <w:t>the online</w:t>
      </w:r>
      <w:proofErr w:type="gramEnd"/>
      <w:r w:rsidRPr="00F84637">
        <w:rPr>
          <w:rFonts w:ascii="CORE SANS WHH COPY N" w:hAnsi="CORE SANS WHH COPY N"/>
          <w:color w:val="000000"/>
          <w:sz w:val="18"/>
          <w:szCs w:val="18"/>
          <w:lang w:val="en-US"/>
        </w:rPr>
        <w:t xml:space="preserv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p>
    <w:p w14:paraId="129B7BF8" w14:textId="63E040F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Error in Calculation:</w:t>
      </w:r>
    </w:p>
    <w:p w14:paraId="71EF9E8D" w14:textId="77777777" w:rsidR="004D68B3" w:rsidRPr="00F84637" w:rsidRDefault="004D68B3" w:rsidP="004D68B3">
      <w:pPr>
        <w:jc w:val="both"/>
        <w:rPr>
          <w:rFonts w:ascii="CORE SANS WHH COPY N" w:hAnsi="CORE SANS WHH COPY N"/>
          <w:b/>
          <w:i/>
          <w:sz w:val="18"/>
          <w:szCs w:val="18"/>
          <w:u w:val="single"/>
          <w:lang w:val="en-GB"/>
        </w:rPr>
      </w:pPr>
      <w:r w:rsidRPr="00F84637">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F84637" w:rsidRDefault="004D68B3" w:rsidP="004D68B3">
      <w:pPr>
        <w:pStyle w:val="Default"/>
        <w:numPr>
          <w:ilvl w:val="0"/>
          <w:numId w:val="4"/>
        </w:numPr>
        <w:jc w:val="both"/>
        <w:rPr>
          <w:rFonts w:ascii="CORE SANS WHH COPY N" w:hAnsi="CORE SANS WHH COPY N" w:cs="Times New Roman"/>
          <w:sz w:val="18"/>
          <w:szCs w:val="18"/>
        </w:rPr>
      </w:pPr>
      <w:r w:rsidRPr="00F84637">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F84637"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F84637">
        <w:rPr>
          <w:rFonts w:ascii="CORE SANS WHH COPY N" w:eastAsia="Times New Roman" w:hAnsi="CORE SANS WHH COPY N" w:cs="Times New Roman"/>
          <w:sz w:val="18"/>
          <w:szCs w:val="18"/>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F84637" w:rsidRDefault="004D68B3" w:rsidP="004D68B3">
      <w:pPr>
        <w:pStyle w:val="ListParagraph"/>
        <w:numPr>
          <w:ilvl w:val="0"/>
          <w:numId w:val="4"/>
        </w:numPr>
        <w:jc w:val="both"/>
        <w:rPr>
          <w:rFonts w:ascii="CORE SANS WHH COPY N" w:hAnsi="CORE SANS WHH COPY N"/>
          <w:sz w:val="18"/>
          <w:szCs w:val="18"/>
          <w:lang w:val="en-GB"/>
        </w:rPr>
      </w:pPr>
      <w:r w:rsidRPr="00F84637">
        <w:rPr>
          <w:rFonts w:ascii="CORE SANS WHH COPY N" w:hAnsi="CORE SANS WHH COPY N"/>
          <w:color w:val="000000"/>
          <w:sz w:val="18"/>
          <w:szCs w:val="18"/>
          <w:lang w:val="en-US"/>
        </w:rPr>
        <w:t xml:space="preserve">Amounts corrected in this way will be binding on the bidder. If the bidder does not accept the rectified price, its bid will be rejected and </w:t>
      </w:r>
      <w:proofErr w:type="gramStart"/>
      <w:r w:rsidRPr="00F84637">
        <w:rPr>
          <w:rFonts w:ascii="CORE SANS WHH COPY N" w:hAnsi="CORE SANS WHH COPY N"/>
          <w:color w:val="000000"/>
          <w:sz w:val="18"/>
          <w:szCs w:val="18"/>
          <w:lang w:val="en-US"/>
        </w:rPr>
        <w:t>consider</w:t>
      </w:r>
      <w:proofErr w:type="gramEnd"/>
      <w:r w:rsidRPr="00F84637">
        <w:rPr>
          <w:rFonts w:ascii="CORE SANS WHH COPY N" w:hAnsi="CORE SANS WHH COPY N"/>
          <w:color w:val="000000"/>
          <w:sz w:val="18"/>
          <w:szCs w:val="18"/>
          <w:lang w:val="en-US"/>
        </w:rPr>
        <w:t xml:space="preserve"> as invalid.</w:t>
      </w:r>
    </w:p>
    <w:p w14:paraId="250B8C3C" w14:textId="77777777" w:rsidR="004D68B3" w:rsidRPr="00F84637" w:rsidRDefault="004D68B3" w:rsidP="004D68B3">
      <w:pPr>
        <w:jc w:val="both"/>
        <w:rPr>
          <w:rFonts w:ascii="CORE SANS WHH COPY N" w:hAnsi="CORE SANS WHH COPY N"/>
          <w:b/>
          <w:sz w:val="18"/>
          <w:szCs w:val="18"/>
          <w:u w:val="single"/>
          <w:lang w:val="en-GB"/>
        </w:rPr>
      </w:pPr>
    </w:p>
    <w:p w14:paraId="3EFE41D0" w14:textId="4742D624"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Packaging and picking:</w:t>
      </w:r>
    </w:p>
    <w:p w14:paraId="3B2FA2ED"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p>
    <w:p w14:paraId="7AF71107" w14:textId="017358C0"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Delivery time &amp; conditions:</w:t>
      </w:r>
    </w:p>
    <w:p w14:paraId="7355395E"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bCs/>
          <w:sz w:val="18"/>
          <w:szCs w:val="18"/>
          <w:lang w:val="en-GB"/>
        </w:rPr>
        <w:t>All items must be delivered as agreed or according to the delivery plan when indicated.</w:t>
      </w:r>
    </w:p>
    <w:p w14:paraId="78879533"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F84637"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119DE14" w14:textId="099C8C6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Prices:</w:t>
      </w:r>
    </w:p>
    <w:p w14:paraId="3869894C"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All prices must be indicated/quoted in USD </w:t>
      </w:r>
      <w:r w:rsidRPr="00F84637">
        <w:rPr>
          <w:rFonts w:ascii="CORE SANS WHH COPY N" w:hAnsi="CORE SANS WHH COPY N"/>
          <w:b/>
          <w:sz w:val="18"/>
          <w:szCs w:val="18"/>
          <w:lang w:val="en-GB"/>
        </w:rPr>
        <w:t>ONLY</w:t>
      </w:r>
      <w:r w:rsidRPr="00F84637">
        <w:rPr>
          <w:rFonts w:ascii="CORE SANS WHH COPY N" w:hAnsi="CORE SANS WHH COPY N"/>
          <w:bCs/>
          <w:sz w:val="18"/>
          <w:szCs w:val="18"/>
          <w:lang w:val="en-GB"/>
        </w:rPr>
        <w:t xml:space="preserve">, inclusive of all taxes applicable to the law of Somaliland. The cost of transport for the whole consignment to WHH office in Hargeisa/Burca shall be borne by the supplier. Prices, once quoted, cannot be changed for the period specified in the tender document and is guaranteed by the bidder. </w:t>
      </w:r>
    </w:p>
    <w:p w14:paraId="43C4EEE4" w14:textId="77777777" w:rsidR="004D68B3" w:rsidRPr="00F84637" w:rsidRDefault="004D68B3" w:rsidP="004D68B3">
      <w:pPr>
        <w:jc w:val="both"/>
        <w:rPr>
          <w:rFonts w:ascii="CORE SANS WHH COPY N" w:hAnsi="CORE SANS WHH COPY N"/>
          <w:bCs/>
          <w:sz w:val="18"/>
          <w:szCs w:val="18"/>
          <w:lang w:val="en-GB"/>
        </w:rPr>
      </w:pPr>
    </w:p>
    <w:p w14:paraId="23556AB5" w14:textId="7B0E6BA9" w:rsidR="004D68B3" w:rsidRPr="00F84637" w:rsidRDefault="004D68B3" w:rsidP="007F7038">
      <w:pPr>
        <w:pStyle w:val="ListParagraph"/>
        <w:numPr>
          <w:ilvl w:val="0"/>
          <w:numId w:val="1"/>
        </w:numPr>
        <w:jc w:val="both"/>
        <w:rPr>
          <w:rFonts w:ascii="CORE SANS WHH COPY N" w:hAnsi="CORE SANS WHH COPY N"/>
          <w:b/>
          <w:bCs/>
          <w:sz w:val="18"/>
          <w:szCs w:val="18"/>
          <w:lang w:val="en-GB"/>
        </w:rPr>
      </w:pPr>
      <w:proofErr w:type="spellStart"/>
      <w:r w:rsidRPr="00F84637">
        <w:rPr>
          <w:rFonts w:ascii="CORE SANS WHH COPY N" w:hAnsi="CORE SANS WHH COPY N" w:cstheme="minorHAnsi"/>
          <w:b/>
          <w:bCs/>
          <w:sz w:val="18"/>
          <w:szCs w:val="18"/>
        </w:rPr>
        <w:t>Ordering</w:t>
      </w:r>
      <w:proofErr w:type="spellEnd"/>
      <w:r w:rsidRPr="00F84637">
        <w:rPr>
          <w:rFonts w:ascii="CORE SANS WHH COPY N" w:hAnsi="CORE SANS WHH COPY N" w:cstheme="minorHAnsi"/>
          <w:b/>
          <w:bCs/>
          <w:sz w:val="18"/>
          <w:szCs w:val="18"/>
        </w:rPr>
        <w:t xml:space="preserve"> Party</w:t>
      </w:r>
    </w:p>
    <w:p w14:paraId="1EEB5AED" w14:textId="77777777" w:rsidR="004D68B3" w:rsidRPr="00F84637" w:rsidRDefault="004D68B3" w:rsidP="004D68B3">
      <w:pPr>
        <w:pStyle w:val="Text"/>
        <w:spacing w:after="0"/>
        <w:jc w:val="both"/>
        <w:rPr>
          <w:rFonts w:ascii="CORE SANS WHH COPY N" w:hAnsi="CORE SANS WHH COPY N" w:cstheme="minorHAnsi"/>
          <w:sz w:val="18"/>
          <w:szCs w:val="18"/>
          <w:lang w:val="de-DE"/>
        </w:rPr>
      </w:pPr>
      <w:r w:rsidRPr="00F84637">
        <w:rPr>
          <w:rFonts w:ascii="CORE SANS WHH COPY N" w:hAnsi="CORE SANS WHH COPY N" w:cstheme="minorHAnsi"/>
          <w:sz w:val="18"/>
          <w:szCs w:val="18"/>
          <w:lang w:val="de-DE"/>
        </w:rPr>
        <w:t xml:space="preserve">Welthungerhilfe (WHH), Somaliland Office </w:t>
      </w:r>
    </w:p>
    <w:p w14:paraId="557376E3" w14:textId="09FE3E10" w:rsidR="004D68B3" w:rsidRPr="00F84637" w:rsidRDefault="004D68B3" w:rsidP="00F81C09">
      <w:pPr>
        <w:pStyle w:val="Text"/>
        <w:spacing w:after="0"/>
        <w:jc w:val="both"/>
        <w:rPr>
          <w:rFonts w:ascii="CORE SANS WHH COPY N" w:hAnsi="CORE SANS WHH COPY N" w:cstheme="minorHAnsi"/>
          <w:sz w:val="18"/>
          <w:szCs w:val="18"/>
          <w:lang w:val="en-US"/>
        </w:rPr>
      </w:pPr>
      <w:r w:rsidRPr="00F84637">
        <w:rPr>
          <w:rFonts w:ascii="CORE SANS WHH COPY N" w:hAnsi="CORE SANS WHH COPY N" w:cstheme="minorHAnsi"/>
          <w:sz w:val="18"/>
          <w:szCs w:val="18"/>
          <w:lang w:val="en-US"/>
        </w:rPr>
        <w:t xml:space="preserve">Address: Hargeisa, </w:t>
      </w:r>
      <w:proofErr w:type="spellStart"/>
      <w:r w:rsidRPr="00F84637">
        <w:rPr>
          <w:rFonts w:ascii="CORE SANS WHH COPY N" w:hAnsi="CORE SANS WHH COPY N" w:cstheme="minorHAnsi"/>
          <w:sz w:val="18"/>
          <w:szCs w:val="18"/>
          <w:lang w:val="en-US"/>
        </w:rPr>
        <w:t>Masale</w:t>
      </w:r>
      <w:proofErr w:type="spellEnd"/>
      <w:r w:rsidRPr="00F84637">
        <w:rPr>
          <w:rFonts w:ascii="CORE SANS WHH COPY N" w:hAnsi="CORE SANS WHH COPY N" w:cstheme="minorHAnsi"/>
          <w:sz w:val="18"/>
          <w:szCs w:val="18"/>
          <w:lang w:val="en-US"/>
        </w:rPr>
        <w:t xml:space="preserve"> area Behind Ambassador Hotel Close to Djibouti Consulate</w:t>
      </w:r>
    </w:p>
    <w:p w14:paraId="3F7F5718" w14:textId="77777777" w:rsidR="007F7038" w:rsidRPr="00F84637" w:rsidRDefault="007F7038" w:rsidP="00F81C09">
      <w:pPr>
        <w:pStyle w:val="Text"/>
        <w:spacing w:after="0"/>
        <w:jc w:val="both"/>
        <w:rPr>
          <w:rFonts w:ascii="CORE SANS WHH COPY N" w:hAnsi="CORE SANS WHH COPY N" w:cstheme="minorHAnsi"/>
          <w:sz w:val="18"/>
          <w:szCs w:val="18"/>
          <w:lang w:val="en-US"/>
        </w:rPr>
      </w:pPr>
    </w:p>
    <w:p w14:paraId="525F90E9" w14:textId="29B3C67C"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Samples:</w:t>
      </w:r>
    </w:p>
    <w:p w14:paraId="37470D84" w14:textId="77777777" w:rsidR="004D68B3" w:rsidRPr="00F84637" w:rsidRDefault="004D68B3" w:rsidP="004D68B3">
      <w:pPr>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 xml:space="preserve">Only qualified suppliers will be informed at least three (3) days in advance for inspection of the samples which will be delivered to WHHs office for inspection before the award of the contract. </w:t>
      </w:r>
    </w:p>
    <w:p w14:paraId="3BDE56BF" w14:textId="77777777" w:rsidR="004D68B3" w:rsidRPr="00F84637" w:rsidRDefault="004D68B3" w:rsidP="004D68B3">
      <w:pPr>
        <w:jc w:val="both"/>
        <w:rPr>
          <w:rFonts w:ascii="CORE SANS WHH COPY N" w:hAnsi="CORE SANS WHH COPY N"/>
          <w:sz w:val="18"/>
          <w:szCs w:val="18"/>
          <w:lang w:val="en-GB"/>
        </w:rPr>
      </w:pPr>
    </w:p>
    <w:p w14:paraId="5BB2B666"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Inspection:</w:t>
      </w:r>
    </w:p>
    <w:p w14:paraId="720C5F29"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1ED9CF00" w14:textId="28445C1D" w:rsidR="00992F25" w:rsidRDefault="004D68B3" w:rsidP="00F84637">
      <w:pPr>
        <w:ind w:right="-1"/>
        <w:jc w:val="both"/>
        <w:rPr>
          <w:rFonts w:ascii="CORE SANS WHH COPY N" w:hAnsi="CORE SANS WHH COPY N"/>
          <w:b/>
          <w:sz w:val="18"/>
          <w:szCs w:val="18"/>
          <w:u w:val="single"/>
          <w:lang w:val="en-GB"/>
        </w:rPr>
      </w:pPr>
      <w:r w:rsidRPr="00F84637">
        <w:rPr>
          <w:rFonts w:ascii="CORE SANS WHH COPY N" w:hAnsi="CORE SANS WHH COPY N"/>
          <w:bCs/>
          <w:sz w:val="18"/>
          <w:szCs w:val="18"/>
          <w:lang w:val="en-GB"/>
        </w:rPr>
        <w:t>The goods/items will be inspected on quality and quantity by WHH at the venue of delivery.</w:t>
      </w:r>
      <w:r w:rsidR="00F211B4">
        <w:rPr>
          <w:rFonts w:ascii="CORE SANS WHH COPY N" w:hAnsi="CORE SANS WHH COPY N"/>
          <w:bCs/>
          <w:sz w:val="18"/>
          <w:szCs w:val="18"/>
          <w:lang w:val="en-GB"/>
        </w:rPr>
        <w:t xml:space="preserve"> Samples for inspection will be requested as part of the evaluation process.</w:t>
      </w:r>
    </w:p>
    <w:p w14:paraId="6C380969" w14:textId="77777777" w:rsidR="00F84637" w:rsidRPr="00F84637" w:rsidRDefault="00F84637" w:rsidP="00F84637">
      <w:pPr>
        <w:ind w:right="-1"/>
        <w:jc w:val="both"/>
        <w:rPr>
          <w:rFonts w:ascii="CORE SANS WHH COPY N" w:hAnsi="CORE SANS WHH COPY N"/>
          <w:b/>
          <w:sz w:val="18"/>
          <w:szCs w:val="18"/>
          <w:u w:val="single"/>
          <w:lang w:val="en-GB"/>
        </w:rPr>
      </w:pPr>
    </w:p>
    <w:p w14:paraId="46E1304A" w14:textId="77777777" w:rsidR="007F7038" w:rsidRPr="00F84637" w:rsidRDefault="007F7038" w:rsidP="00F81C09">
      <w:pPr>
        <w:jc w:val="both"/>
        <w:rPr>
          <w:rFonts w:ascii="CORE SANS WHH COPY N" w:hAnsi="CORE SANS WHH COPY N"/>
          <w:b/>
          <w:sz w:val="18"/>
          <w:szCs w:val="18"/>
          <w:u w:val="single"/>
          <w:lang w:val="en-GB"/>
        </w:rPr>
      </w:pPr>
    </w:p>
    <w:p w14:paraId="327D704C" w14:textId="2EDD6606"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Documents:</w:t>
      </w:r>
    </w:p>
    <w:p w14:paraId="1149DA0C" w14:textId="4833A5C6" w:rsidR="004D68B3" w:rsidRPr="00F84637" w:rsidRDefault="0053658E" w:rsidP="004D68B3">
      <w:pPr>
        <w:ind w:left="567" w:hanging="567"/>
        <w:jc w:val="both"/>
        <w:rPr>
          <w:rFonts w:ascii="CORE SANS WHH COPY N" w:hAnsi="CORE SANS WHH COPY N"/>
          <w:bCs/>
          <w:sz w:val="18"/>
          <w:szCs w:val="18"/>
          <w:lang w:val="en-GB"/>
        </w:rPr>
      </w:pPr>
      <w:r>
        <w:rPr>
          <w:rFonts w:ascii="CORE SANS WHH COPY N" w:hAnsi="CORE SANS WHH COPY N"/>
          <w:bCs/>
          <w:sz w:val="18"/>
          <w:szCs w:val="18"/>
          <w:lang w:val="en-GB"/>
        </w:rPr>
        <w:t>The following</w:t>
      </w:r>
      <w:r w:rsidR="004D68B3" w:rsidRPr="00F84637">
        <w:rPr>
          <w:rFonts w:ascii="CORE SANS WHH COPY N" w:hAnsi="CORE SANS WHH COPY N"/>
          <w:bCs/>
          <w:sz w:val="18"/>
          <w:szCs w:val="18"/>
          <w:lang w:val="en-GB"/>
        </w:rPr>
        <w:t xml:space="preserve"> documents must be submitted on or </w:t>
      </w:r>
      <w:r w:rsidR="004D68B3" w:rsidRPr="00F84637">
        <w:rPr>
          <w:rFonts w:ascii="CORE SANS WHH COPY N" w:hAnsi="CORE SANS WHH COPY N"/>
          <w:bCs/>
          <w:sz w:val="18"/>
          <w:szCs w:val="18"/>
          <w:u w:val="single"/>
          <w:lang w:val="en-GB"/>
        </w:rPr>
        <w:t xml:space="preserve">before </w:t>
      </w:r>
      <w:r>
        <w:rPr>
          <w:rFonts w:ascii="CORE SANS WHH COPY N" w:hAnsi="CORE SANS WHH COPY N"/>
          <w:bCs/>
          <w:sz w:val="18"/>
          <w:szCs w:val="18"/>
          <w:u w:val="single"/>
          <w:lang w:val="en-GB"/>
        </w:rPr>
        <w:t xml:space="preserve">the </w:t>
      </w:r>
      <w:r w:rsidR="004D68B3" w:rsidRPr="00F84637">
        <w:rPr>
          <w:rFonts w:ascii="CORE SANS WHH COPY N" w:hAnsi="CORE SANS WHH COPY N"/>
          <w:bCs/>
          <w:sz w:val="18"/>
          <w:szCs w:val="18"/>
          <w:u w:val="single"/>
          <w:lang w:val="en-GB"/>
        </w:rPr>
        <w:t>tender closing</w:t>
      </w:r>
      <w:r w:rsidR="004D68B3" w:rsidRPr="00F84637">
        <w:rPr>
          <w:rFonts w:ascii="CORE SANS WHH COPY N" w:hAnsi="CORE SANS WHH COPY N"/>
          <w:bCs/>
          <w:sz w:val="18"/>
          <w:szCs w:val="18"/>
          <w:lang w:val="en-GB"/>
        </w:rPr>
        <w:t>:</w:t>
      </w:r>
    </w:p>
    <w:p w14:paraId="593EA7F2"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Price quotation on the RFQ </w:t>
      </w:r>
    </w:p>
    <w:p w14:paraId="53BDC17C" w14:textId="49CBCC27" w:rsidR="004D68B3" w:rsidRPr="00F84637" w:rsidRDefault="004D68B3" w:rsidP="0DF99C71">
      <w:pPr>
        <w:pStyle w:val="ListParagraph"/>
        <w:numPr>
          <w:ilvl w:val="0"/>
          <w:numId w:val="10"/>
        </w:numPr>
        <w:jc w:val="both"/>
        <w:rPr>
          <w:rFonts w:ascii="CORE SANS WHH COPY N" w:hAnsi="CORE SANS WHH COPY N"/>
          <w:b/>
          <w:bCs/>
          <w:sz w:val="18"/>
          <w:szCs w:val="18"/>
          <w:lang w:val="en-GB"/>
        </w:rPr>
      </w:pPr>
      <w:r w:rsidRPr="0DF99C71">
        <w:rPr>
          <w:rFonts w:ascii="CORE SANS WHH COPY N" w:hAnsi="CORE SANS WHH COPY N"/>
          <w:b/>
          <w:bCs/>
          <w:sz w:val="18"/>
          <w:szCs w:val="18"/>
          <w:lang w:val="en-GB"/>
        </w:rPr>
        <w:t xml:space="preserve">Validity of offer </w:t>
      </w:r>
      <w:proofErr w:type="gramStart"/>
      <w:r w:rsidR="1964AE96" w:rsidRPr="0DF99C71">
        <w:rPr>
          <w:rFonts w:ascii="CORE SANS WHH COPY N" w:hAnsi="CORE SANS WHH COPY N"/>
          <w:b/>
          <w:bCs/>
          <w:sz w:val="18"/>
          <w:szCs w:val="18"/>
          <w:lang w:val="en-GB"/>
        </w:rPr>
        <w:t>( should</w:t>
      </w:r>
      <w:proofErr w:type="gramEnd"/>
      <w:r w:rsidR="1964AE96" w:rsidRPr="0DF99C71">
        <w:rPr>
          <w:rFonts w:ascii="CORE SANS WHH COPY N" w:hAnsi="CORE SANS WHH COPY N"/>
          <w:b/>
          <w:bCs/>
          <w:sz w:val="18"/>
          <w:szCs w:val="18"/>
          <w:lang w:val="en-GB"/>
        </w:rPr>
        <w:t xml:space="preserve"> be 90 days)</w:t>
      </w:r>
      <w:r w:rsidR="00B057EE" w:rsidRPr="0DF99C71">
        <w:rPr>
          <w:rFonts w:ascii="CORE SANS WHH COPY N" w:hAnsi="CORE SANS WHH COPY N"/>
          <w:b/>
          <w:bCs/>
          <w:sz w:val="18"/>
          <w:szCs w:val="18"/>
          <w:lang w:val="en-GB"/>
        </w:rPr>
        <w:t xml:space="preserve">and </w:t>
      </w:r>
      <w:r w:rsidRPr="0DF99C71">
        <w:rPr>
          <w:rFonts w:ascii="CORE SANS WHH COPY N" w:hAnsi="CORE SANS WHH COPY N"/>
          <w:b/>
          <w:bCs/>
          <w:sz w:val="18"/>
          <w:szCs w:val="18"/>
          <w:lang w:val="en-GB"/>
        </w:rPr>
        <w:t>estimated delivery time</w:t>
      </w:r>
    </w:p>
    <w:p w14:paraId="31B49255" w14:textId="32A5B741"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WHH </w:t>
      </w:r>
      <w:r w:rsidR="00B057EE">
        <w:rPr>
          <w:rFonts w:ascii="CORE SANS WHH COPY N" w:hAnsi="CORE SANS WHH COPY N"/>
          <w:sz w:val="18"/>
          <w:szCs w:val="18"/>
          <w:lang w:val="en-GB"/>
        </w:rPr>
        <w:t>Supplier declaration form</w:t>
      </w:r>
      <w:r w:rsidRPr="00F84637">
        <w:rPr>
          <w:rFonts w:ascii="CORE SANS WHH COPY N" w:hAnsi="CORE SANS WHH COPY N"/>
          <w:sz w:val="18"/>
          <w:szCs w:val="18"/>
          <w:lang w:val="en-GB"/>
        </w:rPr>
        <w:t xml:space="preserve"> (</w:t>
      </w:r>
      <w:r w:rsidRPr="00F84637">
        <w:rPr>
          <w:rFonts w:ascii="CORE SANS WHH COPY N" w:hAnsi="CORE SANS WHH COPY N"/>
          <w:b/>
          <w:bCs/>
          <w:sz w:val="18"/>
          <w:szCs w:val="18"/>
          <w:lang w:val="en-GB"/>
        </w:rPr>
        <w:t>refer to Annex I)</w:t>
      </w:r>
      <w:r w:rsidRPr="00F84637">
        <w:rPr>
          <w:rFonts w:ascii="CORE SANS WHH COPY N" w:hAnsi="CORE SANS WHH COPY N"/>
          <w:sz w:val="18"/>
          <w:szCs w:val="18"/>
          <w:lang w:val="en-GB"/>
        </w:rPr>
        <w:t xml:space="preserve"> signed, dated, and stamped.</w:t>
      </w:r>
    </w:p>
    <w:p w14:paraId="775E8A03" w14:textId="6FD9FF13"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Commercial licence from the </w:t>
      </w:r>
      <w:r w:rsidR="00B057EE">
        <w:rPr>
          <w:rFonts w:ascii="CORE SANS WHH COPY N" w:hAnsi="CORE SANS WHH COPY N"/>
          <w:sz w:val="18"/>
          <w:szCs w:val="18"/>
          <w:lang w:val="en-GB"/>
        </w:rPr>
        <w:t xml:space="preserve">SL </w:t>
      </w:r>
      <w:r w:rsidRPr="00F84637">
        <w:rPr>
          <w:rFonts w:ascii="CORE SANS WHH COPY N" w:hAnsi="CORE SANS WHH COPY N"/>
          <w:sz w:val="18"/>
          <w:szCs w:val="18"/>
          <w:lang w:val="en-GB"/>
        </w:rPr>
        <w:t>Ministry of Commerce</w:t>
      </w:r>
    </w:p>
    <w:p w14:paraId="00E18BB5"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Tax clearance Certificate </w:t>
      </w:r>
    </w:p>
    <w:p w14:paraId="67B9408B"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List of references with similar business preferably INGOs (Include contacts like email, phone numbers and names)</w:t>
      </w:r>
    </w:p>
    <w:p w14:paraId="48EE11A1" w14:textId="6AEEBB00"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Proof of experience doing similar business: </w:t>
      </w:r>
      <w:r w:rsidR="0053658E">
        <w:rPr>
          <w:rFonts w:ascii="CORE SANS WHH COPY N" w:hAnsi="CORE SANS WHH COPY N"/>
          <w:sz w:val="18"/>
          <w:szCs w:val="18"/>
          <w:lang w:val="en-GB"/>
        </w:rPr>
        <w:t>at least two</w:t>
      </w:r>
      <w:r w:rsidRPr="00F84637">
        <w:rPr>
          <w:rFonts w:ascii="CORE SANS WHH COPY N" w:hAnsi="CORE SANS WHH COPY N"/>
          <w:sz w:val="18"/>
          <w:szCs w:val="18"/>
          <w:lang w:val="en-GB"/>
        </w:rPr>
        <w:t xml:space="preserve"> previous contract</w:t>
      </w:r>
      <w:r w:rsidR="0053658E">
        <w:rPr>
          <w:rFonts w:ascii="CORE SANS WHH COPY N" w:hAnsi="CORE SANS WHH COPY N"/>
          <w:sz w:val="18"/>
          <w:szCs w:val="18"/>
          <w:lang w:val="en-GB"/>
        </w:rPr>
        <w:t>/</w:t>
      </w:r>
      <w:r w:rsidRPr="00F84637">
        <w:rPr>
          <w:rFonts w:ascii="CORE SANS WHH COPY N" w:hAnsi="CORE SANS WHH COPY N"/>
          <w:sz w:val="18"/>
          <w:szCs w:val="18"/>
          <w:lang w:val="en-GB"/>
        </w:rPr>
        <w:t>Purchase Order</w:t>
      </w:r>
      <w:r w:rsidR="0053658E">
        <w:rPr>
          <w:rFonts w:ascii="CORE SANS WHH COPY N" w:hAnsi="CORE SANS WHH COPY N"/>
          <w:sz w:val="18"/>
          <w:szCs w:val="18"/>
          <w:lang w:val="en-GB"/>
        </w:rPr>
        <w:t xml:space="preserve"> or recommendations.</w:t>
      </w:r>
    </w:p>
    <w:p w14:paraId="70271977" w14:textId="77777777" w:rsidR="004D68B3" w:rsidRPr="00F84637" w:rsidRDefault="004D68B3" w:rsidP="004D68B3">
      <w:pPr>
        <w:jc w:val="both"/>
        <w:rPr>
          <w:rFonts w:ascii="CORE SANS WHH COPY N" w:hAnsi="CORE SANS WHH COPY N"/>
          <w:sz w:val="18"/>
          <w:szCs w:val="18"/>
          <w:lang w:val="en-GB"/>
        </w:rPr>
      </w:pPr>
    </w:p>
    <w:p w14:paraId="1764EC22" w14:textId="14072D08" w:rsidR="004D68B3" w:rsidRPr="00F84637" w:rsidRDefault="004D68B3" w:rsidP="004D68B3">
      <w:pPr>
        <w:jc w:val="both"/>
        <w:rPr>
          <w:rFonts w:ascii="CORE SANS WHH COPY N" w:hAnsi="CORE SANS WHH COPY N"/>
          <w:b/>
          <w:bCs/>
          <w:sz w:val="18"/>
          <w:szCs w:val="18"/>
          <w:u w:val="single"/>
          <w:lang w:val="en-GB"/>
        </w:rPr>
      </w:pPr>
      <w:r w:rsidRPr="00F84637">
        <w:rPr>
          <w:rFonts w:ascii="CORE SANS WHH COPY N" w:hAnsi="CORE SANS WHH COPY N"/>
          <w:b/>
          <w:bCs/>
          <w:sz w:val="18"/>
          <w:szCs w:val="18"/>
          <w:lang w:val="en-GB"/>
        </w:rPr>
        <w:t>16.</w:t>
      </w:r>
      <w:r w:rsidRPr="00F84637">
        <w:rPr>
          <w:rFonts w:ascii="CORE SANS WHH COPY N" w:hAnsi="CORE SANS WHH COPY N"/>
          <w:b/>
          <w:bCs/>
          <w:sz w:val="18"/>
          <w:szCs w:val="18"/>
          <w:lang w:val="en-GB"/>
        </w:rPr>
        <w:tab/>
      </w:r>
      <w:r w:rsidRPr="00F84637">
        <w:rPr>
          <w:rFonts w:ascii="CORE SANS WHH COPY N" w:hAnsi="CORE SANS WHH COPY N"/>
          <w:b/>
          <w:bCs/>
          <w:sz w:val="18"/>
          <w:szCs w:val="18"/>
          <w:u w:val="single"/>
          <w:lang w:val="en-GB"/>
        </w:rPr>
        <w:t>Bank Account Criteria</w:t>
      </w:r>
    </w:p>
    <w:p w14:paraId="09A8FCE8" w14:textId="2044718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Bidders need to have a bank account where the company or individual is officially registered. The following information should be provided to Welthungerhilfe:</w:t>
      </w:r>
    </w:p>
    <w:p w14:paraId="32FB0448"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name</w:t>
      </w:r>
    </w:p>
    <w:p w14:paraId="62E01A3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number</w:t>
      </w:r>
    </w:p>
    <w:p w14:paraId="4A5B9F6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Bank name</w:t>
      </w:r>
    </w:p>
    <w:p w14:paraId="38000FCF"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Swift Code</w:t>
      </w:r>
    </w:p>
    <w:p w14:paraId="756B51A9" w14:textId="77777777" w:rsidR="004D68B3" w:rsidRPr="00F84637" w:rsidRDefault="004D68B3" w:rsidP="004D68B3">
      <w:pPr>
        <w:pStyle w:val="ListParagraph"/>
        <w:ind w:left="1440"/>
        <w:jc w:val="both"/>
        <w:rPr>
          <w:rFonts w:ascii="CORE SANS WHH COPY N" w:hAnsi="CORE SANS WHH COPY N"/>
          <w:sz w:val="18"/>
          <w:szCs w:val="18"/>
          <w:lang w:val="en-GB"/>
        </w:rPr>
      </w:pPr>
    </w:p>
    <w:p w14:paraId="02BF475A" w14:textId="44A2042B" w:rsidR="004D68B3" w:rsidRPr="00F84637" w:rsidRDefault="004D68B3" w:rsidP="007F7038">
      <w:pPr>
        <w:pStyle w:val="BodyText"/>
        <w:numPr>
          <w:ilvl w:val="0"/>
          <w:numId w:val="6"/>
        </w:numPr>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Evaluation and Award Criteria:</w:t>
      </w:r>
    </w:p>
    <w:p w14:paraId="7F20F4A6"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Best value for money approach, which is a combination of price, quality/viability, and availability.</w:t>
      </w:r>
    </w:p>
    <w:p w14:paraId="2E5683E9"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Price 60%</w:t>
      </w:r>
    </w:p>
    <w:p w14:paraId="480F58F0" w14:textId="191B603C"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Delivery schedule 10%</w:t>
      </w:r>
    </w:p>
    <w:p w14:paraId="0FD3BA1E"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Quality of goods 30%</w:t>
      </w:r>
    </w:p>
    <w:p w14:paraId="4897DCF3" w14:textId="77777777" w:rsidR="004D68B3" w:rsidRPr="00F84637" w:rsidRDefault="004D68B3" w:rsidP="004D68B3">
      <w:pPr>
        <w:pStyle w:val="BodyText"/>
        <w:ind w:left="720" w:right="-1"/>
        <w:jc w:val="both"/>
        <w:rPr>
          <w:rFonts w:ascii="CORE SANS WHH COPY N" w:hAnsi="CORE SANS WHH COPY N"/>
          <w:sz w:val="18"/>
          <w:szCs w:val="18"/>
          <w:lang w:val="en-GB"/>
        </w:rPr>
      </w:pPr>
    </w:p>
    <w:p w14:paraId="05043E2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US"/>
        </w:rPr>
        <w:lastRenderedPageBreak/>
        <w:t>T</w:t>
      </w:r>
      <w:r w:rsidRPr="00F84637">
        <w:rPr>
          <w:rFonts w:ascii="CORE SANS WHH COPY N" w:hAnsi="CORE SANS WHH COPY N"/>
          <w:sz w:val="18"/>
          <w:szCs w:val="18"/>
          <w:lang w:val="en-GB"/>
        </w:rPr>
        <w:t xml:space="preserve">he assigned points per criterion listed above will be calculated in reference to the obtained proportion from the budget allocated for the entire procurement in comparison to the offered value per criteria multiplied by 10 </w:t>
      </w:r>
      <w:proofErr w:type="gramStart"/>
      <w:r w:rsidRPr="00F84637">
        <w:rPr>
          <w:rFonts w:ascii="CORE SANS WHH COPY N" w:hAnsi="CORE SANS WHH COPY N"/>
          <w:sz w:val="18"/>
          <w:szCs w:val="18"/>
          <w:lang w:val="en-GB"/>
        </w:rPr>
        <w:t>in order to</w:t>
      </w:r>
      <w:proofErr w:type="gramEnd"/>
      <w:r w:rsidRPr="00F84637">
        <w:rPr>
          <w:rFonts w:ascii="CORE SANS WHH COPY N" w:hAnsi="CORE SANS WHH COPY N"/>
          <w:sz w:val="18"/>
          <w:szCs w:val="18"/>
          <w:lang w:val="en-GB"/>
        </w:rPr>
        <w:t xml:space="preserve"> obtain a grading scale per criteria in between 1 to 10 points per ranking criteria.</w:t>
      </w:r>
    </w:p>
    <w:p w14:paraId="0ED04864" w14:textId="77777777" w:rsidR="004D68B3" w:rsidRPr="00F84637" w:rsidRDefault="004D68B3" w:rsidP="004D68B3">
      <w:pPr>
        <w:pStyle w:val="BodyText"/>
        <w:ind w:right="-1"/>
        <w:jc w:val="both"/>
        <w:rPr>
          <w:rFonts w:ascii="CORE SANS WHH COPY N" w:hAnsi="CORE SANS WHH COPY N"/>
          <w:sz w:val="18"/>
          <w:szCs w:val="18"/>
          <w:lang w:val="en-GB"/>
        </w:rPr>
      </w:pPr>
    </w:p>
    <w:p w14:paraId="6775D3FB" w14:textId="77777777" w:rsidR="004D68B3" w:rsidRPr="00F84637" w:rsidRDefault="004D68B3" w:rsidP="004D68B3">
      <w:pPr>
        <w:pStyle w:val="BodyText"/>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Exclusion &amp; Selection criteria:</w:t>
      </w:r>
    </w:p>
    <w:p w14:paraId="2E52321B" w14:textId="77777777" w:rsidR="004D68B3" w:rsidRPr="00F84637"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Non-submission of all requested documents as mentioned in Section 15.</w:t>
      </w:r>
    </w:p>
    <w:p w14:paraId="4AA96848"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Offered items/variety not in line with required quality as per the provided specifications.</w:t>
      </w:r>
    </w:p>
    <w:p w14:paraId="6012780F"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Late or incomplete bid submission.</w:t>
      </w:r>
    </w:p>
    <w:p w14:paraId="3F94B27D"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Not submitting signed WHH Supplier Qualification Form and other requested documents.</w:t>
      </w:r>
    </w:p>
    <w:p w14:paraId="4690337C"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F84637" w:rsidRDefault="004D68B3" w:rsidP="004D68B3">
      <w:pPr>
        <w:pStyle w:val="BodyText"/>
        <w:ind w:right="-1"/>
        <w:jc w:val="both"/>
        <w:rPr>
          <w:rFonts w:ascii="CORE SANS WHH COPY N" w:hAnsi="CORE SANS WHH COPY N"/>
          <w:sz w:val="18"/>
          <w:szCs w:val="18"/>
          <w:lang w:val="en-GB"/>
        </w:rPr>
      </w:pPr>
    </w:p>
    <w:p w14:paraId="045B4805" w14:textId="0AE809F8"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Payment Conditions:</w:t>
      </w:r>
    </w:p>
    <w:p w14:paraId="3CE69D04"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F84637">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F84637">
        <w:rPr>
          <w:rFonts w:ascii="CORE SANS WHH COPY N" w:hAnsi="CORE SANS WHH COPY N"/>
          <w:color w:val="000000"/>
          <w:sz w:val="18"/>
          <w:szCs w:val="18"/>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3D35D3F"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F84637">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F84637"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320ED070" w14:textId="289D3377" w:rsidR="004D68B3" w:rsidRPr="00F84637" w:rsidRDefault="004D68B3" w:rsidP="007F7038">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F84637">
        <w:rPr>
          <w:rFonts w:ascii="CORE SANS WHH COPY N" w:hAnsi="CORE SANS WHH COPY N"/>
          <w:b/>
          <w:iCs/>
          <w:color w:val="000000"/>
          <w:sz w:val="18"/>
          <w:szCs w:val="18"/>
          <w:u w:val="single"/>
          <w:lang w:val="en-GB"/>
        </w:rPr>
        <w:t>Terms and Conditions of Contract / Purchase Order:</w:t>
      </w:r>
    </w:p>
    <w:p w14:paraId="7D5F25DC" w14:textId="77777777" w:rsidR="004D68B3" w:rsidRPr="00F84637" w:rsidRDefault="004D68B3" w:rsidP="004D68B3">
      <w:pPr>
        <w:jc w:val="both"/>
        <w:rPr>
          <w:rStyle w:val="Hyperlink"/>
          <w:rFonts w:ascii="CORE SANS WHH COPY N" w:eastAsiaTheme="majorEastAsia" w:hAnsi="CORE SANS WHH COPY N"/>
          <w:sz w:val="18"/>
          <w:szCs w:val="18"/>
          <w:lang w:val="en-US"/>
        </w:rPr>
      </w:pPr>
      <w:r w:rsidRPr="00F84637">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F84637">
        <w:rPr>
          <w:rFonts w:ascii="CORE SANS WHH COPY N" w:hAnsi="CORE SANS WHH COPY N"/>
          <w:b/>
          <w:iCs/>
          <w:color w:val="000000"/>
          <w:sz w:val="18"/>
          <w:szCs w:val="18"/>
          <w:lang w:val="en-GB"/>
        </w:rPr>
        <w:t xml:space="preserve">“Welthungerhilfe Terms and Conditions for International Procurement of Goods and Services”. </w:t>
      </w:r>
      <w:r w:rsidRPr="00F84637">
        <w:rPr>
          <w:rFonts w:ascii="CORE SANS WHH COPY N" w:hAnsi="CORE SANS WHH COPY N"/>
          <w:iCs/>
          <w:color w:val="000000"/>
          <w:sz w:val="18"/>
          <w:szCs w:val="18"/>
          <w:lang w:val="en-GB"/>
        </w:rPr>
        <w:t>which can be accessed through the following web link:</w:t>
      </w:r>
      <w:r w:rsidRPr="00F84637">
        <w:rPr>
          <w:rFonts w:ascii="CORE SANS WHH COPY N" w:hAnsi="CORE SANS WHH COPY N"/>
          <w:sz w:val="18"/>
          <w:szCs w:val="18"/>
          <w:lang w:val="en-US"/>
        </w:rPr>
        <w:t xml:space="preserve">  </w:t>
      </w:r>
      <w:hyperlink r:id="rId10" w:history="1">
        <w:r w:rsidRPr="00F84637">
          <w:rPr>
            <w:rStyle w:val="Hyperlink"/>
            <w:rFonts w:ascii="CORE SANS WHH COPY N" w:eastAsiaTheme="majorEastAsia" w:hAnsi="CORE SANS WHH COPY N"/>
            <w:sz w:val="18"/>
            <w:szCs w:val="18"/>
            <w:lang w:val="en-US"/>
          </w:rPr>
          <w:t>https://www.welthungerhilfe.de/en/tenders.html</w:t>
        </w:r>
      </w:hyperlink>
      <w:r w:rsidRPr="00F84637">
        <w:rPr>
          <w:rStyle w:val="Hyperlink"/>
          <w:rFonts w:ascii="CORE SANS WHH COPY N" w:eastAsiaTheme="majorEastAsia" w:hAnsi="CORE SANS WHH COPY N"/>
          <w:sz w:val="18"/>
          <w:szCs w:val="18"/>
          <w:lang w:val="en-US"/>
        </w:rPr>
        <w:t>.</w:t>
      </w:r>
    </w:p>
    <w:p w14:paraId="463C6C92"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7B65A870"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Penalties:</w:t>
      </w:r>
    </w:p>
    <w:p w14:paraId="12D91C7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deduct the losses from the invoice. In case of damaged cargo caused by inappropriate packaging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as soon as possible. Goods not meeting agreed quality can be rejected by WHH.</w:t>
      </w:r>
    </w:p>
    <w:p w14:paraId="2E250513" w14:textId="77777777" w:rsidR="004D68B3" w:rsidRPr="00F84637" w:rsidRDefault="004D68B3" w:rsidP="004D68B3">
      <w:pPr>
        <w:pStyle w:val="BodyText"/>
        <w:ind w:right="-1"/>
        <w:jc w:val="both"/>
        <w:rPr>
          <w:rFonts w:ascii="CORE SANS WHH COPY N" w:hAnsi="CORE SANS WHH COPY N"/>
          <w:sz w:val="18"/>
          <w:szCs w:val="18"/>
          <w:lang w:val="en-GB"/>
        </w:rPr>
      </w:pPr>
    </w:p>
    <w:p w14:paraId="4234F921" w14:textId="77777777" w:rsidR="007F7038" w:rsidRPr="00F84637" w:rsidRDefault="007F7038" w:rsidP="004D68B3">
      <w:pPr>
        <w:pStyle w:val="BodyText"/>
        <w:ind w:right="-1"/>
        <w:jc w:val="both"/>
        <w:rPr>
          <w:rFonts w:ascii="CORE SANS WHH COPY N" w:hAnsi="CORE SANS WHH COPY N"/>
          <w:sz w:val="18"/>
          <w:szCs w:val="18"/>
          <w:lang w:val="en-GB"/>
        </w:rPr>
      </w:pPr>
    </w:p>
    <w:p w14:paraId="70A2742C" w14:textId="77777777" w:rsidR="007F7038" w:rsidRPr="00F84637" w:rsidRDefault="007F7038" w:rsidP="004D68B3">
      <w:pPr>
        <w:pStyle w:val="BodyText"/>
        <w:ind w:right="-1"/>
        <w:jc w:val="both"/>
        <w:rPr>
          <w:rFonts w:ascii="CORE SANS WHH COPY N" w:hAnsi="CORE SANS WHH COPY N"/>
          <w:sz w:val="18"/>
          <w:szCs w:val="18"/>
          <w:lang w:val="en-GB"/>
        </w:rPr>
      </w:pPr>
    </w:p>
    <w:p w14:paraId="0F2A8047" w14:textId="673DC2E2" w:rsidR="004D68B3" w:rsidRPr="00F84637" w:rsidRDefault="004D68B3" w:rsidP="004D68B3">
      <w:pPr>
        <w:pStyle w:val="BodyText"/>
        <w:numPr>
          <w:ilvl w:val="0"/>
          <w:numId w:val="6"/>
        </w:numPr>
        <w:ind w:right="-1"/>
        <w:jc w:val="both"/>
        <w:rPr>
          <w:rFonts w:ascii="CORE SANS WHH COPY N" w:hAnsi="CORE SANS WHH COPY N"/>
          <w:b/>
          <w:bCs/>
          <w:sz w:val="18"/>
          <w:szCs w:val="18"/>
          <w:lang w:val="en-GB"/>
        </w:rPr>
      </w:pPr>
      <w:r w:rsidRPr="00F84637">
        <w:rPr>
          <w:rFonts w:ascii="CORE SANS WHH COPY N" w:hAnsi="CORE SANS WHH COPY N"/>
          <w:b/>
          <w:bCs/>
          <w:sz w:val="18"/>
          <w:szCs w:val="18"/>
          <w:lang w:val="en-GB"/>
        </w:rPr>
        <w:t>Performance Bond</w:t>
      </w:r>
    </w:p>
    <w:p w14:paraId="6C87CFD9" w14:textId="04D10469" w:rsidR="004D68B3" w:rsidRPr="00F84637" w:rsidRDefault="004D68B3" w:rsidP="004D68B3">
      <w:pPr>
        <w:pStyle w:val="Text"/>
        <w:jc w:val="both"/>
        <w:rPr>
          <w:rStyle w:val="Bodytext129pt"/>
          <w:rFonts w:ascii="CORE SANS WHH COPY N" w:hAnsi="CORE SANS WHH COPY N" w:cstheme="minorHAnsi"/>
          <w:b w:val="0"/>
          <w:bCs w:val="0"/>
          <w:lang w:val="en-US"/>
        </w:rPr>
      </w:pPr>
      <w:r w:rsidRPr="00F84637">
        <w:rPr>
          <w:rStyle w:val="Bodytext129pt"/>
          <w:rFonts w:ascii="CORE SANS WHH COPY N" w:hAnsi="CORE SANS WHH COPY N" w:cstheme="minorHAnsi"/>
          <w:b w:val="0"/>
          <w:bCs w:val="0"/>
          <w:lang w:val="en-US"/>
        </w:rPr>
        <w:t xml:space="preserve">The Contractor shall, together with the return of the countersigned Contract, furnish the Contracting Authority with a guarantee for the full and proper execution of the contract. The amount of the contract will be discussed with successful </w:t>
      </w:r>
      <w:proofErr w:type="gramStart"/>
      <w:r w:rsidRPr="00F84637">
        <w:rPr>
          <w:rStyle w:val="Bodytext129pt"/>
          <w:rFonts w:ascii="CORE SANS WHH COPY N" w:hAnsi="CORE SANS WHH COPY N" w:cstheme="minorHAnsi"/>
          <w:b w:val="0"/>
          <w:bCs w:val="0"/>
          <w:lang w:val="en-US"/>
        </w:rPr>
        <w:t>contractor</w:t>
      </w:r>
      <w:proofErr w:type="gramEnd"/>
      <w:r w:rsidRPr="00F84637">
        <w:rPr>
          <w:rStyle w:val="Bodytext129pt"/>
          <w:rFonts w:ascii="CORE SANS WHH COPY N" w:hAnsi="CORE SANS WHH COPY N" w:cstheme="minorHAnsi"/>
          <w:b w:val="0"/>
          <w:bCs w:val="0"/>
          <w:lang w:val="en-US"/>
        </w:rPr>
        <w:t xml:space="preserve"> will be capture in the contact if enforceable.</w:t>
      </w:r>
    </w:p>
    <w:p w14:paraId="313DB08B" w14:textId="77777777" w:rsidR="004D68B3" w:rsidRPr="00F84637"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4637">
        <w:rPr>
          <w:rStyle w:val="Bodytext129pt"/>
          <w:rFonts w:ascii="CORE SANS WHH COPY N" w:hAnsi="CORE SANS WHH COPY N" w:cstheme="minorHAnsi"/>
          <w:b w:val="0"/>
          <w:bCs w:val="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F84637" w:rsidRDefault="004D68B3" w:rsidP="004D68B3">
      <w:pPr>
        <w:pStyle w:val="BodyText"/>
        <w:jc w:val="both"/>
        <w:rPr>
          <w:rFonts w:ascii="CORE SANS WHH COPY N" w:hAnsi="CORE SANS WHH COPY N"/>
          <w:sz w:val="18"/>
          <w:szCs w:val="18"/>
          <w:lang w:val="en-GB"/>
        </w:rPr>
      </w:pPr>
    </w:p>
    <w:p w14:paraId="440AF164" w14:textId="19F82E6F" w:rsidR="004D68B3" w:rsidRPr="00F84637" w:rsidRDefault="004D68B3" w:rsidP="007F7038">
      <w:pPr>
        <w:pStyle w:val="BodyText"/>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Tender / Offer Conditions:</w:t>
      </w:r>
    </w:p>
    <w:p w14:paraId="72DB5C6C" w14:textId="77166BA9" w:rsidR="004D68B3" w:rsidRPr="00F84637" w:rsidRDefault="004D68B3" w:rsidP="004D68B3">
      <w:pPr>
        <w:pStyle w:val="Header"/>
        <w:tabs>
          <w:tab w:val="clear" w:pos="4536"/>
          <w:tab w:val="clear" w:pos="9072"/>
        </w:tabs>
        <w:jc w:val="both"/>
        <w:rPr>
          <w:rFonts w:ascii="CORE SANS WHH COPY N" w:hAnsi="CORE SANS WHH COPY N"/>
          <w:b/>
          <w:bCs/>
          <w:sz w:val="18"/>
          <w:szCs w:val="18"/>
          <w:lang w:val="en-GB"/>
        </w:rPr>
      </w:pPr>
      <w:r w:rsidRPr="0DF99C71">
        <w:rPr>
          <w:rFonts w:ascii="CORE SANS WHH COPY N" w:hAnsi="CORE SANS WHH COPY N"/>
          <w:b/>
          <w:bCs/>
          <w:sz w:val="18"/>
          <w:szCs w:val="18"/>
          <w:lang w:val="en-GB"/>
        </w:rPr>
        <w:t xml:space="preserve">The tender must be valid </w:t>
      </w:r>
      <w:r w:rsidR="4624A810" w:rsidRPr="0DF99C71">
        <w:rPr>
          <w:rFonts w:ascii="CORE SANS WHH COPY N" w:hAnsi="CORE SANS WHH COPY N"/>
          <w:b/>
          <w:bCs/>
          <w:sz w:val="18"/>
          <w:szCs w:val="18"/>
          <w:lang w:val="en-GB"/>
        </w:rPr>
        <w:t>9</w:t>
      </w:r>
      <w:r w:rsidRPr="0DF99C71">
        <w:rPr>
          <w:rFonts w:ascii="CORE SANS WHH COPY N" w:hAnsi="CORE SANS WHH COPY N"/>
          <w:b/>
          <w:bCs/>
          <w:sz w:val="18"/>
          <w:szCs w:val="18"/>
          <w:u w:val="single"/>
          <w:lang w:val="en-GB"/>
        </w:rPr>
        <w:t>0 calendar</w:t>
      </w:r>
      <w:r w:rsidRPr="0DF99C71">
        <w:rPr>
          <w:rFonts w:ascii="CORE SANS WHH COPY N" w:hAnsi="CORE SANS WHH COPY N"/>
          <w:b/>
          <w:bCs/>
          <w:sz w:val="18"/>
          <w:szCs w:val="18"/>
          <w:lang w:val="en-GB"/>
        </w:rPr>
        <w:t xml:space="preserve"> days above from tender closing date </w:t>
      </w:r>
      <w:r w:rsidRPr="0DF99C71">
        <w:rPr>
          <w:rFonts w:ascii="CORE SANS WHH COPY N" w:hAnsi="CORE SANS WHH COPY N"/>
          <w:b/>
          <w:bCs/>
          <w:sz w:val="18"/>
          <w:szCs w:val="18"/>
          <w:u w:val="single"/>
          <w:lang w:val="en-GB"/>
        </w:rPr>
        <w:t>at minimum</w:t>
      </w:r>
      <w:r w:rsidRPr="0DF99C71">
        <w:rPr>
          <w:rFonts w:ascii="CORE SANS WHH COPY N" w:hAnsi="CORE SANS WHH COPY N"/>
          <w:b/>
          <w:bCs/>
          <w:sz w:val="18"/>
          <w:szCs w:val="18"/>
          <w:lang w:val="en-GB"/>
        </w:rPr>
        <w:t>.</w:t>
      </w:r>
    </w:p>
    <w:p w14:paraId="647585EE" w14:textId="77777777" w:rsidR="004D68B3" w:rsidRPr="00F84637"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6D5728F3" w:rsidR="004D68B3" w:rsidRPr="00F84637" w:rsidRDefault="004D68B3" w:rsidP="002F27F7">
      <w:pPr>
        <w:pStyle w:val="Header"/>
        <w:tabs>
          <w:tab w:val="clear" w:pos="4536"/>
          <w:tab w:val="clear" w:pos="9072"/>
        </w:tabs>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Bidders who do not receive written feedback </w:t>
      </w:r>
      <w:r w:rsidR="002F27F7" w:rsidRPr="00F84637">
        <w:rPr>
          <w:rFonts w:ascii="CORE SANS WHH COPY N" w:hAnsi="CORE SANS WHH COPY N" w:cs="Arial"/>
          <w:bCs/>
          <w:sz w:val="18"/>
          <w:szCs w:val="18"/>
          <w:lang w:val="en-GB"/>
        </w:rPr>
        <w:t>two</w:t>
      </w:r>
      <w:r w:rsidRPr="00F84637">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F8463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77777777" w:rsidR="004D68B3" w:rsidRPr="00F84637" w:rsidRDefault="004D68B3" w:rsidP="004D68B3">
      <w:pPr>
        <w:pStyle w:val="Text"/>
        <w:jc w:val="both"/>
        <w:rPr>
          <w:rFonts w:ascii="CORE SANS WHH COPY N" w:hAnsi="CORE SANS WHH COPY N" w:cstheme="minorHAnsi"/>
          <w:b/>
          <w:sz w:val="18"/>
          <w:szCs w:val="18"/>
          <w:u w:val="single"/>
        </w:rPr>
      </w:pPr>
      <w:r w:rsidRPr="00F84637">
        <w:rPr>
          <w:rFonts w:ascii="CORE SANS WHH COPY N" w:hAnsi="CORE SANS WHH COPY N" w:cstheme="minorHAnsi"/>
          <w:b/>
          <w:sz w:val="18"/>
          <w:szCs w:val="18"/>
          <w:u w:val="single"/>
        </w:rPr>
        <w:t>Submission of tender documents/offers:</w:t>
      </w:r>
    </w:p>
    <w:p w14:paraId="2D90D23C" w14:textId="60F21513" w:rsidR="004D68B3" w:rsidRPr="00AD716C" w:rsidRDefault="004D68B3" w:rsidP="004D68B3">
      <w:pPr>
        <w:pStyle w:val="Header"/>
        <w:numPr>
          <w:ilvl w:val="0"/>
          <w:numId w:val="11"/>
        </w:numPr>
        <w:tabs>
          <w:tab w:val="clear" w:pos="4536"/>
          <w:tab w:val="clear" w:pos="9072"/>
        </w:tabs>
        <w:jc w:val="both"/>
        <w:rPr>
          <w:rFonts w:ascii="CORE SANS WHH COPY N" w:hAnsi="CORE SANS WHH COPY N" w:cstheme="minorHAnsi"/>
          <w:b/>
          <w:sz w:val="18"/>
          <w:szCs w:val="18"/>
          <w:lang w:val="en-US"/>
        </w:rPr>
      </w:pPr>
      <w:r w:rsidRPr="00F84637">
        <w:rPr>
          <w:rFonts w:ascii="CORE SANS WHH COPY N" w:hAnsi="CORE SANS WHH COPY N" w:cs="Arial"/>
          <w:bCs/>
          <w:sz w:val="18"/>
          <w:szCs w:val="18"/>
          <w:lang w:val="en-GB"/>
        </w:rPr>
        <w:t xml:space="preserve">All the required documents must be submitted through the E- tender portal only no later than </w:t>
      </w:r>
      <w:r w:rsidR="00001E64" w:rsidRPr="00BE31A4">
        <w:rPr>
          <w:rFonts w:ascii="CORE SANS WHH COPY N" w:hAnsi="CORE SANS WHH COPY N" w:cs="Arial"/>
          <w:b/>
          <w:sz w:val="18"/>
          <w:szCs w:val="18"/>
          <w:lang w:val="en-GB"/>
        </w:rPr>
        <w:t>1</w:t>
      </w:r>
      <w:r w:rsidR="00AA290E">
        <w:rPr>
          <w:rFonts w:ascii="CORE SANS WHH COPY N" w:hAnsi="CORE SANS WHH COPY N" w:cs="Arial"/>
          <w:b/>
          <w:sz w:val="18"/>
          <w:szCs w:val="18"/>
          <w:lang w:val="en-GB"/>
        </w:rPr>
        <w:t>9</w:t>
      </w:r>
      <w:r w:rsidRPr="00BE31A4">
        <w:rPr>
          <w:rFonts w:ascii="CORE SANS WHH COPY N" w:hAnsi="CORE SANS WHH COPY N" w:cs="Arial"/>
          <w:b/>
          <w:sz w:val="18"/>
          <w:szCs w:val="18"/>
          <w:vertAlign w:val="superscript"/>
          <w:lang w:val="en-GB"/>
        </w:rPr>
        <w:t>th</w:t>
      </w:r>
      <w:r w:rsidRPr="00BE31A4">
        <w:rPr>
          <w:rFonts w:ascii="CORE SANS WHH COPY N" w:hAnsi="CORE SANS WHH COPY N" w:cs="Arial"/>
          <w:b/>
          <w:sz w:val="18"/>
          <w:szCs w:val="18"/>
          <w:lang w:val="en-GB"/>
        </w:rPr>
        <w:t xml:space="preserve"> April 2024</w:t>
      </w:r>
      <w:r w:rsidR="00BE31A4">
        <w:rPr>
          <w:rFonts w:ascii="CORE SANS WHH COPY N" w:hAnsi="CORE SANS WHH COPY N" w:cs="Arial"/>
          <w:b/>
          <w:sz w:val="18"/>
          <w:szCs w:val="18"/>
          <w:lang w:val="en-GB"/>
        </w:rPr>
        <w:t xml:space="preserve"> at </w:t>
      </w:r>
      <w:r w:rsidRPr="00BE31A4">
        <w:rPr>
          <w:rFonts w:ascii="CORE SANS WHH COPY N" w:hAnsi="CORE SANS WHH COPY N" w:cs="Arial"/>
          <w:b/>
          <w:sz w:val="18"/>
          <w:szCs w:val="18"/>
          <w:lang w:val="en-GB"/>
        </w:rPr>
        <w:t>11:59pm local time.</w:t>
      </w:r>
    </w:p>
    <w:p w14:paraId="7D4A47EC" w14:textId="3A0AC7C2" w:rsidR="00AD716C" w:rsidRPr="00BE31A4" w:rsidRDefault="00AD716C" w:rsidP="004D68B3">
      <w:pPr>
        <w:pStyle w:val="Header"/>
        <w:numPr>
          <w:ilvl w:val="0"/>
          <w:numId w:val="11"/>
        </w:numPr>
        <w:tabs>
          <w:tab w:val="clear" w:pos="4536"/>
          <w:tab w:val="clear" w:pos="9072"/>
        </w:tabs>
        <w:jc w:val="both"/>
        <w:rPr>
          <w:rFonts w:ascii="CORE SANS WHH COPY N" w:hAnsi="CORE SANS WHH COPY N" w:cstheme="minorHAnsi"/>
          <w:b/>
          <w:sz w:val="18"/>
          <w:szCs w:val="18"/>
          <w:lang w:val="en-US"/>
        </w:rPr>
      </w:pPr>
      <w:r>
        <w:rPr>
          <w:rFonts w:ascii="CORE SANS WHH COPY N" w:hAnsi="CORE SANS WHH COPY N" w:cs="Arial"/>
          <w:b/>
          <w:sz w:val="18"/>
          <w:szCs w:val="18"/>
          <w:lang w:val="en-GB"/>
        </w:rPr>
        <w:lastRenderedPageBreak/>
        <w:t xml:space="preserve">Apply here: </w:t>
      </w:r>
      <w:hyperlink r:id="rId11" w:history="1">
        <w:r w:rsidR="00A236A4">
          <w:rPr>
            <w:rStyle w:val="Hyperlink"/>
            <w:rFonts w:ascii="CORE SANS WHH COPY N" w:hAnsi="CORE SANS WHH COPY N" w:cs="Arial"/>
            <w:b/>
            <w:sz w:val="18"/>
            <w:szCs w:val="18"/>
            <w:lang w:val="en-US"/>
          </w:rPr>
          <w:t xml:space="preserve">Public RFT - Invitation to Tender: Supply of Aluminum/Steel Milk Containers_ </w:t>
        </w:r>
        <w:proofErr w:type="spellStart"/>
        <w:r w:rsidR="00A236A4">
          <w:rPr>
            <w:rStyle w:val="Hyperlink"/>
            <w:rFonts w:ascii="CORE SANS WHH COPY N" w:hAnsi="CORE SANS WHH COPY N" w:cs="Arial"/>
            <w:b/>
            <w:sz w:val="18"/>
            <w:szCs w:val="18"/>
            <w:lang w:val="en-US"/>
          </w:rPr>
          <w:t>Buroa</w:t>
        </w:r>
        <w:proofErr w:type="spellEnd"/>
        <w:r w:rsidR="00A236A4">
          <w:rPr>
            <w:rStyle w:val="Hyperlink"/>
            <w:rFonts w:ascii="CORE SANS WHH COPY N" w:hAnsi="CORE SANS WHH COPY N" w:cs="Arial"/>
            <w:b/>
            <w:sz w:val="18"/>
            <w:szCs w:val="18"/>
            <w:lang w:val="en-US"/>
          </w:rPr>
          <w:t xml:space="preserve"> Office</w:t>
        </w:r>
      </w:hyperlink>
    </w:p>
    <w:p w14:paraId="27DE198C" w14:textId="77777777" w:rsidR="004D68B3" w:rsidRPr="00F84637" w:rsidRDefault="004D68B3" w:rsidP="004D68B3">
      <w:pPr>
        <w:pStyle w:val="Text"/>
        <w:spacing w:after="0"/>
        <w:jc w:val="both"/>
        <w:rPr>
          <w:rFonts w:ascii="CORE SANS WHH COPY N" w:hAnsi="CORE SANS WHH COPY N" w:cstheme="minorHAnsi"/>
          <w:b/>
          <w:sz w:val="18"/>
          <w:szCs w:val="18"/>
        </w:rPr>
      </w:pPr>
    </w:p>
    <w:p w14:paraId="0E86C9DB" w14:textId="27F7274A" w:rsidR="004D68B3" w:rsidRPr="00F84637" w:rsidRDefault="004D68B3" w:rsidP="004D68B3">
      <w:pPr>
        <w:pStyle w:val="Text"/>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Annexes:</w:t>
      </w:r>
    </w:p>
    <w:p w14:paraId="63FAA0A9" w14:textId="77777777" w:rsidR="004D68B3" w:rsidRPr="00F84637" w:rsidRDefault="004D68B3" w:rsidP="004D68B3">
      <w:pPr>
        <w:pStyle w:val="Text"/>
        <w:spacing w:after="0"/>
        <w:jc w:val="both"/>
        <w:rPr>
          <w:rFonts w:ascii="CORE SANS WHH COPY N" w:hAnsi="CORE SANS WHH COPY N" w:cstheme="minorHAnsi"/>
          <w:b/>
          <w:sz w:val="18"/>
          <w:szCs w:val="18"/>
        </w:rPr>
      </w:pPr>
    </w:p>
    <w:p w14:paraId="37DEED9E" w14:textId="2DCB44B9" w:rsidR="00B057EE" w:rsidRDefault="00C43F69" w:rsidP="00B057EE">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I, </w:t>
      </w:r>
      <w:r w:rsidR="004D68B3" w:rsidRPr="00F84637">
        <w:rPr>
          <w:rFonts w:ascii="CORE SANS WHH COPY N" w:hAnsi="CORE SANS WHH COPY N" w:cstheme="minorHAnsi"/>
          <w:b/>
          <w:sz w:val="18"/>
          <w:szCs w:val="18"/>
        </w:rPr>
        <w:t xml:space="preserve">Request </w:t>
      </w:r>
      <w:proofErr w:type="gramStart"/>
      <w:r w:rsidR="004D68B3" w:rsidRPr="00F84637">
        <w:rPr>
          <w:rFonts w:ascii="CORE SANS WHH COPY N" w:hAnsi="CORE SANS WHH COPY N" w:cstheme="minorHAnsi"/>
          <w:b/>
          <w:sz w:val="18"/>
          <w:szCs w:val="18"/>
        </w:rPr>
        <w:t>For</w:t>
      </w:r>
      <w:proofErr w:type="gramEnd"/>
      <w:r w:rsidR="004D68B3" w:rsidRPr="00F84637">
        <w:rPr>
          <w:rFonts w:ascii="CORE SANS WHH COPY N" w:hAnsi="CORE SANS WHH COPY N" w:cstheme="minorHAnsi"/>
          <w:b/>
          <w:sz w:val="18"/>
          <w:szCs w:val="18"/>
        </w:rPr>
        <w:t xml:space="preserve"> Quotation (RFQ)</w:t>
      </w:r>
    </w:p>
    <w:p w14:paraId="0E3B7DED" w14:textId="4EDC636A"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 I</w:t>
      </w:r>
      <w:r w:rsidR="00C43F69" w:rsidRPr="00F84637">
        <w:rPr>
          <w:rFonts w:ascii="CORE SANS WHH COPY N" w:hAnsi="CORE SANS WHH COPY N" w:cstheme="minorHAnsi"/>
          <w:b/>
          <w:sz w:val="18"/>
          <w:szCs w:val="18"/>
        </w:rPr>
        <w:t>I</w:t>
      </w:r>
      <w:r w:rsidRPr="00F84637">
        <w:rPr>
          <w:rFonts w:ascii="CORE SANS WHH COPY N" w:hAnsi="CORE SANS WHH COPY N" w:cstheme="minorHAnsi"/>
          <w:b/>
          <w:sz w:val="18"/>
          <w:szCs w:val="18"/>
        </w:rPr>
        <w:t xml:space="preserve">, WHH Supplier Declaration </w:t>
      </w:r>
      <w:r w:rsidR="000D3C71">
        <w:rPr>
          <w:rFonts w:ascii="CORE SANS WHH COPY N" w:hAnsi="CORE SANS WHH COPY N" w:cstheme="minorHAnsi"/>
          <w:b/>
          <w:sz w:val="18"/>
          <w:szCs w:val="18"/>
        </w:rPr>
        <w:t>Form</w:t>
      </w:r>
    </w:p>
    <w:p w14:paraId="7CC6B07B" w14:textId="77777777" w:rsidR="004D68B3" w:rsidRPr="00F84637" w:rsidRDefault="004D68B3" w:rsidP="004D68B3">
      <w:pPr>
        <w:pStyle w:val="Text"/>
        <w:spacing w:after="0"/>
        <w:ind w:left="360"/>
        <w:jc w:val="both"/>
        <w:rPr>
          <w:rFonts w:ascii="CORE SANS WHH COPY N" w:hAnsi="CORE SANS WHH COPY N" w:cstheme="minorHAnsi"/>
          <w:b/>
          <w:sz w:val="18"/>
          <w:szCs w:val="18"/>
        </w:rPr>
      </w:pPr>
    </w:p>
    <w:p w14:paraId="6D6D4914" w14:textId="77777777" w:rsidR="004D68B3" w:rsidRPr="00F84637"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F84637"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F84637" w:rsidRDefault="004D68B3">
      <w:pPr>
        <w:rPr>
          <w:rFonts w:ascii="CORE SANS WHH COPY N" w:hAnsi="CORE SANS WHH COPY N"/>
          <w:sz w:val="18"/>
          <w:szCs w:val="18"/>
          <w:lang w:val="en-GB"/>
        </w:rPr>
      </w:pPr>
    </w:p>
    <w:sectPr w:rsidR="004D68B3" w:rsidRPr="00F84637" w:rsidSect="005E206C">
      <w:headerReference w:type="default" r:id="rId12"/>
      <w:footerReference w:type="even" r:id="rId13"/>
      <w:footerReference w:type="default" r:id="rId14"/>
      <w:headerReference w:type="first" r:id="rId15"/>
      <w:footerReference w:type="first" r:id="rId16"/>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85744" w14:textId="77777777" w:rsidR="003E2319" w:rsidRDefault="003E2319">
      <w:r>
        <w:separator/>
      </w:r>
    </w:p>
  </w:endnote>
  <w:endnote w:type="continuationSeparator" w:id="0">
    <w:p w14:paraId="04937C37" w14:textId="77777777" w:rsidR="003E2319" w:rsidRDefault="003E2319">
      <w:r>
        <w:continuationSeparator/>
      </w:r>
    </w:p>
  </w:endnote>
  <w:endnote w:type="continuationNotice" w:id="1">
    <w:p w14:paraId="0CDDD769" w14:textId="77777777" w:rsidR="003E2319" w:rsidRDefault="003E23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E SANS WHH COPY N">
    <w:panose1 w:val="020B0503030302020204"/>
    <w:charset w:val="00"/>
    <w:family w:val="swiss"/>
    <w:notTrueType/>
    <w:pitch w:val="variable"/>
    <w:sig w:usb0="A00002EF" w:usb1="500078F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ade Gothic LT Com">
    <w:panose1 w:val="020B0503040303020004"/>
    <w:charset w:val="00"/>
    <w:family w:val="swiss"/>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2"/>
        <w:szCs w:val="22"/>
      </w:rPr>
      <w:id w:val="-1769616900"/>
      <w:docPartObj>
        <w:docPartGallery w:val="Page Numbers (Top of Page)"/>
        <w:docPartUnique/>
      </w:docPartObj>
    </w:sdt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Pr>
            <w:b/>
            <w:bCs/>
            <w:noProof/>
            <w:sz w:val="22"/>
            <w:szCs w:val="22"/>
          </w:rPr>
          <w:t>- 6 -</w:t>
        </w:r>
        <w:r w:rsidRPr="000603DC">
          <w:rPr>
            <w:b/>
            <w:bCs/>
            <w:sz w:val="22"/>
            <w:szCs w:val="22"/>
          </w:rPr>
          <w:fldChar w:fldCharType="end"/>
        </w:r>
        <w:r w:rsidRPr="000603DC">
          <w:rPr>
            <w:sz w:val="22"/>
            <w:szCs w:val="22"/>
          </w:rPr>
          <w:t xml:space="preserve"> 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Pr>
            <w:b/>
            <w:bCs/>
            <w:noProof/>
            <w:sz w:val="22"/>
            <w:szCs w:val="22"/>
          </w:rPr>
          <w:t>9</w:t>
        </w:r>
        <w:r w:rsidRPr="000603DC">
          <w:rPr>
            <w:b/>
            <w:bCs/>
            <w:sz w:val="22"/>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56EFD" w14:textId="77777777" w:rsidR="004D68B3" w:rsidRPr="000603DC" w:rsidRDefault="004D68B3" w:rsidP="009954B6">
    <w:pPr>
      <w:pStyle w:val="Footer"/>
      <w:ind w:firstLine="2832"/>
      <w:jc w:val="center"/>
      <w:rPr>
        <w:sz w:val="22"/>
        <w:szCs w:val="22"/>
      </w:rPr>
    </w:pPr>
    <w:r>
      <w:rPr>
        <w:sz w:val="22"/>
        <w:szCs w:val="22"/>
      </w:rPr>
      <w:t xml:space="preserve">             </w:t>
    </w:r>
    <w:proofErr w:type="spellStart"/>
    <w:r>
      <w:rPr>
        <w:sz w:val="22"/>
        <w:szCs w:val="22"/>
      </w:rPr>
      <w:t>Ref</w:t>
    </w:r>
    <w:proofErr w:type="spellEnd"/>
    <w:r>
      <w:rPr>
        <w:sz w:val="22"/>
        <w:szCs w:val="22"/>
      </w:rPr>
      <w:t xml:space="preserve">.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E6ACB" w14:textId="77777777" w:rsidR="003E2319" w:rsidRDefault="003E2319">
      <w:r>
        <w:separator/>
      </w:r>
    </w:p>
  </w:footnote>
  <w:footnote w:type="continuationSeparator" w:id="0">
    <w:p w14:paraId="7F149509" w14:textId="77777777" w:rsidR="003E2319" w:rsidRDefault="003E2319">
      <w:r>
        <w:continuationSeparator/>
      </w:r>
    </w:p>
  </w:footnote>
  <w:footnote w:type="continuationNotice" w:id="1">
    <w:p w14:paraId="3392F2D7" w14:textId="77777777" w:rsidR="003E2319" w:rsidRDefault="003E23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445FF" w14:textId="77777777" w:rsidR="004D68B3" w:rsidRDefault="004D68B3">
    <w:pPr>
      <w:pStyle w:val="Header"/>
    </w:pPr>
    <w:r>
      <w:t xml:space="preserve">                                                                                                                   </w:t>
    </w:r>
    <w:r>
      <w:rPr>
        <w:noProof/>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58241"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52D2C" w:rsidRDefault="004D68B3" w:rsidP="00452D2C">
    <w:pPr>
      <w:ind w:left="7372" w:hanging="86"/>
      <w:jc w:val="right"/>
      <w:rPr>
        <w:rFonts w:ascii="Arial Narrow" w:hAnsi="Arial Narrow"/>
        <w:sz w:val="12"/>
        <w:szCs w:val="12"/>
        <w:lang w:val="en-US"/>
      </w:rPr>
    </w:pPr>
    <w:r w:rsidRPr="00452D2C">
      <w:rPr>
        <w:rFonts w:ascii="Arial Narrow" w:hAnsi="Arial Narrow"/>
        <w:sz w:val="12"/>
        <w:szCs w:val="12"/>
        <w:lang w:val="en-US"/>
      </w:rPr>
      <w:t>Kololo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8240"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29"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weight=".25pt" from="28.35pt,297.7pt" to="37.35pt,297.7pt" w14:anchorId="475FD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yQJEQIAACg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">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705F7"/>
    <w:multiLevelType w:val="hybridMultilevel"/>
    <w:tmpl w:val="F5C419C6"/>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F21815"/>
    <w:multiLevelType w:val="hybridMultilevel"/>
    <w:tmpl w:val="1D8C0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B740B9"/>
    <w:multiLevelType w:val="hybridMultilevel"/>
    <w:tmpl w:val="6812E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BF2A78"/>
    <w:multiLevelType w:val="hybridMultilevel"/>
    <w:tmpl w:val="04D82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2C02D0"/>
    <w:multiLevelType w:val="hybridMultilevel"/>
    <w:tmpl w:val="1B667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A000AE"/>
    <w:multiLevelType w:val="hybridMultilevel"/>
    <w:tmpl w:val="21B6BE2C"/>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815D37"/>
    <w:multiLevelType w:val="hybridMultilevel"/>
    <w:tmpl w:val="BC6AE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A67040"/>
    <w:multiLevelType w:val="hybridMultilevel"/>
    <w:tmpl w:val="54664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0"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2039043">
    <w:abstractNumId w:val="1"/>
  </w:num>
  <w:num w:numId="2" w16cid:durableId="2114667227">
    <w:abstractNumId w:val="14"/>
  </w:num>
  <w:num w:numId="3" w16cid:durableId="1805341983">
    <w:abstractNumId w:val="13"/>
  </w:num>
  <w:num w:numId="4" w16cid:durableId="1497958876">
    <w:abstractNumId w:val="10"/>
  </w:num>
  <w:num w:numId="5" w16cid:durableId="414935955">
    <w:abstractNumId w:val="9"/>
  </w:num>
  <w:num w:numId="6" w16cid:durableId="129052714">
    <w:abstractNumId w:val="18"/>
  </w:num>
  <w:num w:numId="7" w16cid:durableId="1800417074">
    <w:abstractNumId w:val="16"/>
  </w:num>
  <w:num w:numId="8" w16cid:durableId="474109901">
    <w:abstractNumId w:val="17"/>
  </w:num>
  <w:num w:numId="9" w16cid:durableId="390276792">
    <w:abstractNumId w:val="4"/>
  </w:num>
  <w:num w:numId="10" w16cid:durableId="1465124814">
    <w:abstractNumId w:val="3"/>
  </w:num>
  <w:num w:numId="11" w16cid:durableId="1222208967">
    <w:abstractNumId w:val="19"/>
  </w:num>
  <w:num w:numId="12" w16cid:durableId="1933855617">
    <w:abstractNumId w:val="2"/>
  </w:num>
  <w:num w:numId="13" w16cid:durableId="26496870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96862320">
    <w:abstractNumId w:val="20"/>
  </w:num>
  <w:num w:numId="15" w16cid:durableId="455485944">
    <w:abstractNumId w:val="6"/>
  </w:num>
  <w:num w:numId="16" w16cid:durableId="930284712">
    <w:abstractNumId w:val="7"/>
  </w:num>
  <w:num w:numId="17" w16cid:durableId="1801725952">
    <w:abstractNumId w:val="15"/>
  </w:num>
  <w:num w:numId="18" w16cid:durableId="790979568">
    <w:abstractNumId w:val="11"/>
  </w:num>
  <w:num w:numId="19" w16cid:durableId="1082334848">
    <w:abstractNumId w:val="0"/>
  </w:num>
  <w:num w:numId="20" w16cid:durableId="37707396">
    <w:abstractNumId w:val="12"/>
  </w:num>
  <w:num w:numId="21" w16cid:durableId="111940269">
    <w:abstractNumId w:val="5"/>
  </w:num>
  <w:num w:numId="22" w16cid:durableId="4495212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8B3"/>
    <w:rsid w:val="00001E64"/>
    <w:rsid w:val="000362B4"/>
    <w:rsid w:val="00073970"/>
    <w:rsid w:val="000900DC"/>
    <w:rsid w:val="000B3E15"/>
    <w:rsid w:val="000D3C71"/>
    <w:rsid w:val="001031AD"/>
    <w:rsid w:val="001D28B1"/>
    <w:rsid w:val="001E3D80"/>
    <w:rsid w:val="002173D9"/>
    <w:rsid w:val="00224E92"/>
    <w:rsid w:val="00265CF1"/>
    <w:rsid w:val="0026793F"/>
    <w:rsid w:val="002C68D1"/>
    <w:rsid w:val="002F27F7"/>
    <w:rsid w:val="002F3A4A"/>
    <w:rsid w:val="00347E7D"/>
    <w:rsid w:val="003506B4"/>
    <w:rsid w:val="00381F4A"/>
    <w:rsid w:val="00397B84"/>
    <w:rsid w:val="003A18C9"/>
    <w:rsid w:val="003A1A4A"/>
    <w:rsid w:val="003A64F6"/>
    <w:rsid w:val="003B46F5"/>
    <w:rsid w:val="003E2319"/>
    <w:rsid w:val="003E4BFF"/>
    <w:rsid w:val="004132FE"/>
    <w:rsid w:val="004217F6"/>
    <w:rsid w:val="00436645"/>
    <w:rsid w:val="00443952"/>
    <w:rsid w:val="004D68B3"/>
    <w:rsid w:val="004F07C9"/>
    <w:rsid w:val="0053658E"/>
    <w:rsid w:val="005962C9"/>
    <w:rsid w:val="005E206C"/>
    <w:rsid w:val="00694081"/>
    <w:rsid w:val="006B02ED"/>
    <w:rsid w:val="007100DA"/>
    <w:rsid w:val="00740090"/>
    <w:rsid w:val="00746E3E"/>
    <w:rsid w:val="00775536"/>
    <w:rsid w:val="00791CFB"/>
    <w:rsid w:val="007A7E4B"/>
    <w:rsid w:val="007C033A"/>
    <w:rsid w:val="007F7038"/>
    <w:rsid w:val="008725E4"/>
    <w:rsid w:val="00894E1C"/>
    <w:rsid w:val="008A400D"/>
    <w:rsid w:val="008A691B"/>
    <w:rsid w:val="008C1A45"/>
    <w:rsid w:val="009332AF"/>
    <w:rsid w:val="00943050"/>
    <w:rsid w:val="0094629F"/>
    <w:rsid w:val="009769A9"/>
    <w:rsid w:val="00992F25"/>
    <w:rsid w:val="009A3BE1"/>
    <w:rsid w:val="009C1173"/>
    <w:rsid w:val="009C4D4F"/>
    <w:rsid w:val="009D1599"/>
    <w:rsid w:val="009E1007"/>
    <w:rsid w:val="00A236A4"/>
    <w:rsid w:val="00A4678B"/>
    <w:rsid w:val="00AA290E"/>
    <w:rsid w:val="00AB36A4"/>
    <w:rsid w:val="00AD716C"/>
    <w:rsid w:val="00AF0B10"/>
    <w:rsid w:val="00B03D38"/>
    <w:rsid w:val="00B057EE"/>
    <w:rsid w:val="00B06398"/>
    <w:rsid w:val="00B44F4B"/>
    <w:rsid w:val="00B65495"/>
    <w:rsid w:val="00BA4C95"/>
    <w:rsid w:val="00BE31A4"/>
    <w:rsid w:val="00BF52BD"/>
    <w:rsid w:val="00BF5982"/>
    <w:rsid w:val="00C03AB5"/>
    <w:rsid w:val="00C42118"/>
    <w:rsid w:val="00C43F69"/>
    <w:rsid w:val="00CA3626"/>
    <w:rsid w:val="00D46757"/>
    <w:rsid w:val="00D85304"/>
    <w:rsid w:val="00DB1265"/>
    <w:rsid w:val="00DB7064"/>
    <w:rsid w:val="00DC6863"/>
    <w:rsid w:val="00DD0022"/>
    <w:rsid w:val="00DD48E7"/>
    <w:rsid w:val="00DE652D"/>
    <w:rsid w:val="00E969FC"/>
    <w:rsid w:val="00EA29D5"/>
    <w:rsid w:val="00EB4A22"/>
    <w:rsid w:val="00EB5456"/>
    <w:rsid w:val="00ED1F17"/>
    <w:rsid w:val="00ED69A0"/>
    <w:rsid w:val="00EE316F"/>
    <w:rsid w:val="00F040A2"/>
    <w:rsid w:val="00F211B4"/>
    <w:rsid w:val="00F81C09"/>
    <w:rsid w:val="00F822A8"/>
    <w:rsid w:val="00F84637"/>
    <w:rsid w:val="00F9634B"/>
    <w:rsid w:val="00FC3836"/>
    <w:rsid w:val="0DF99C71"/>
    <w:rsid w:val="1964AE96"/>
    <w:rsid w:val="30BD80DC"/>
    <w:rsid w:val="39CB9251"/>
    <w:rsid w:val="4624A810"/>
    <w:rsid w:val="4AA45F49"/>
    <w:rsid w:val="501C8096"/>
    <w:rsid w:val="76B5ED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paragraph" w:styleId="BalloonText">
    <w:name w:val="Balloon Text"/>
    <w:basedOn w:val="Normal"/>
    <w:link w:val="BalloonTextChar"/>
    <w:uiPriority w:val="99"/>
    <w:semiHidden/>
    <w:unhideWhenUsed/>
    <w:rsid w:val="00D853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5304"/>
    <w:rPr>
      <w:rFonts w:ascii="Segoe UI" w:eastAsia="Times New Roman" w:hAnsi="Segoe UI" w:cs="Segoe UI"/>
      <w:kern w:val="0"/>
      <w:sz w:val="18"/>
      <w:szCs w:val="18"/>
      <w:lang w:eastAsia="de-DE"/>
      <w14:ligatures w14:val="none"/>
    </w:rPr>
  </w:style>
  <w:style w:type="table" w:customStyle="1" w:styleId="TableGrid1">
    <w:name w:val="Table Grid1"/>
    <w:basedOn w:val="TableNormal"/>
    <w:next w:val="TableGrid"/>
    <w:uiPriority w:val="39"/>
    <w:rsid w:val="00D85304"/>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kern w:val="0"/>
      <w:sz w:val="20"/>
      <w:szCs w:val="20"/>
      <w:lang w:eastAsia="de-DE"/>
      <w14:ligatures w14:val="none"/>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AD71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528883">
      <w:bodyDiv w:val="1"/>
      <w:marLeft w:val="0"/>
      <w:marRight w:val="0"/>
      <w:marTop w:val="0"/>
      <w:marBottom w:val="0"/>
      <w:divBdr>
        <w:top w:val="none" w:sz="0" w:space="0" w:color="auto"/>
        <w:left w:val="none" w:sz="0" w:space="0" w:color="auto"/>
        <w:bottom w:val="none" w:sz="0" w:space="0" w:color="auto"/>
        <w:right w:val="none" w:sz="0" w:space="0" w:color="auto"/>
      </w:divBdr>
    </w:div>
    <w:div w:id="470949826">
      <w:bodyDiv w:val="1"/>
      <w:marLeft w:val="0"/>
      <w:marRight w:val="0"/>
      <w:marTop w:val="0"/>
      <w:marBottom w:val="0"/>
      <w:divBdr>
        <w:top w:val="none" w:sz="0" w:space="0" w:color="auto"/>
        <w:left w:val="none" w:sz="0" w:space="0" w:color="auto"/>
        <w:bottom w:val="none" w:sz="0" w:space="0" w:color="auto"/>
        <w:right w:val="none" w:sz="0" w:space="0" w:color="auto"/>
      </w:divBdr>
    </w:div>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u.eu-supply.com/ctm/Supplier/PublicPurchase/428860/0/0?returnUrl=ctm/Supplier/publictenders&amp;b=WELTHUNGERHILFE"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www.welthungerhilfe.de/en/tender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42FF9E-970F-4670-AB51-2C048C3C2B1D}">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2.xml><?xml version="1.0" encoding="utf-8"?>
<ds:datastoreItem xmlns:ds="http://schemas.openxmlformats.org/officeDocument/2006/customXml" ds:itemID="{98C1B0F4-6F23-4063-85D8-9269A88BC1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287C6E-79EF-48C3-B9B8-639AFC0B43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2220</Words>
  <Characters>11993</Characters>
  <Application>Microsoft Office Word</Application>
  <DocSecurity>0</DocSecurity>
  <Lines>266</Lines>
  <Paragraphs>146</Paragraphs>
  <ScaleCrop>false</ScaleCrop>
  <Company/>
  <LinksUpToDate>false</LinksUpToDate>
  <CharactersWithSpaces>14067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Abdikani Yusuf</cp:lastModifiedBy>
  <cp:revision>83</cp:revision>
  <dcterms:created xsi:type="dcterms:W3CDTF">2024-09-01T12:28:00Z</dcterms:created>
  <dcterms:modified xsi:type="dcterms:W3CDTF">2025-04-07T14:12:00Z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3811295b7a975833277eef560e047d6939a1d6c8cddbddee5b51f7599575ce2b</vt:lpwstr>
  </property>
  <property fmtid="{D5CDD505-2E9C-101B-9397-08002B2CF9AE}" pid="3" name="ContentTypeId">
    <vt:lpwstr>0x010100B1DB4B10F8431E4797ED915386FED4D8</vt:lpwstr>
  </property>
  <property fmtid="{D5CDD505-2E9C-101B-9397-08002B2CF9AE}" pid="4" name="MediaServiceImageTags">
    <vt:lpwstr/>
  </property>
</Properties>
</file>