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2EDD01"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 xml:space="preserve">Invitation to Tender  </w:t>
      </w:r>
    </w:p>
    <w:p w14:paraId="5BBD5471" w14:textId="48CEE91F" w:rsidR="00203A03" w:rsidRPr="008D40BD" w:rsidRDefault="00B90C71" w:rsidP="00203A03">
      <w:pPr>
        <w:rPr>
          <w:rFonts w:ascii="CORE SANS WHH COPY N" w:hAnsi="CORE SANS WHH COPY N" w:cstheme="majorHAnsi"/>
          <w:b/>
          <w:sz w:val="18"/>
          <w:szCs w:val="18"/>
          <w:u w:val="single"/>
        </w:rPr>
      </w:pPr>
      <w:r>
        <w:rPr>
          <w:rFonts w:ascii="CORE SANS WHH COPY N" w:hAnsi="CORE SANS WHH COPY N"/>
          <w:b/>
          <w:bCs/>
          <w:sz w:val="18"/>
          <w:szCs w:val="18"/>
          <w:lang w:val="en-US"/>
        </w:rPr>
        <w:t>Supply o</w:t>
      </w:r>
      <w:r w:rsidR="00203A03" w:rsidRPr="00F84637">
        <w:rPr>
          <w:rFonts w:ascii="CORE SANS WHH COPY N" w:hAnsi="CORE SANS WHH COPY N"/>
          <w:b/>
          <w:bCs/>
          <w:sz w:val="18"/>
          <w:szCs w:val="18"/>
          <w:lang w:val="en-US"/>
        </w:rPr>
        <w:t xml:space="preserve">f </w:t>
      </w:r>
      <w:r w:rsidR="00203A03" w:rsidRPr="008D40BD">
        <w:rPr>
          <w:rFonts w:ascii="CORE SANS WHH COPY N" w:hAnsi="CORE SANS WHH COPY N" w:cstheme="majorHAnsi"/>
          <w:b/>
          <w:sz w:val="18"/>
          <w:szCs w:val="18"/>
          <w:u w:val="single"/>
        </w:rPr>
        <w:t>Menstrual</w:t>
      </w:r>
      <w:r w:rsidR="00203A03" w:rsidRPr="00284E5E">
        <w:rPr>
          <w:rFonts w:ascii="CORE SANS WHH COPY N" w:hAnsi="CORE SANS WHH COPY N" w:cstheme="majorHAnsi"/>
          <w:b/>
          <w:sz w:val="18"/>
          <w:szCs w:val="18"/>
          <w:u w:val="single"/>
        </w:rPr>
        <w:t xml:space="preserve"> Hygiene Management Kits.</w:t>
      </w:r>
    </w:p>
    <w:p w14:paraId="1CE127C9" w14:textId="29E3E84F" w:rsidR="004D68B3" w:rsidRPr="00F84637" w:rsidRDefault="004D68B3" w:rsidP="004D68B3">
      <w:pPr>
        <w:jc w:val="both"/>
        <w:rPr>
          <w:rFonts w:ascii="CORE SANS WHH COPY N" w:hAnsi="CORE SANS WHH COPY N"/>
          <w:b/>
          <w:sz w:val="18"/>
          <w:szCs w:val="18"/>
          <w:lang w:val="en-US"/>
        </w:rPr>
      </w:pPr>
      <w:r w:rsidRPr="00F84637">
        <w:rPr>
          <w:rFonts w:ascii="CORE SANS WHH COPY N" w:hAnsi="CORE SANS WHH COPY N"/>
          <w:b/>
          <w:bCs/>
          <w:sz w:val="18"/>
          <w:szCs w:val="18"/>
          <w:lang w:val="en-US"/>
        </w:rPr>
        <w:t>Welthungerhilfe</w:t>
      </w:r>
      <w:r w:rsidR="00436645" w:rsidRPr="00F84637">
        <w:rPr>
          <w:rFonts w:ascii="CORE SANS WHH COPY N" w:hAnsi="CORE SANS WHH COPY N"/>
          <w:b/>
          <w:bCs/>
          <w:sz w:val="18"/>
          <w:szCs w:val="18"/>
          <w:lang w:val="en-US"/>
        </w:rPr>
        <w:t xml:space="preserve"> in Hargeisa / </w:t>
      </w:r>
      <w:proofErr w:type="spellStart"/>
      <w:r w:rsidRPr="00F84637">
        <w:rPr>
          <w:rFonts w:ascii="CORE SANS WHH COPY N" w:hAnsi="CORE SANS WHH COPY N"/>
          <w:b/>
          <w:bCs/>
          <w:sz w:val="18"/>
          <w:szCs w:val="18"/>
          <w:lang w:val="en-US"/>
        </w:rPr>
        <w:t>Burco</w:t>
      </w:r>
      <w:proofErr w:type="spellEnd"/>
      <w:r w:rsidRPr="00F84637">
        <w:rPr>
          <w:rFonts w:ascii="CORE SANS WHH COPY N" w:hAnsi="CORE SANS WHH COPY N"/>
          <w:b/>
          <w:bCs/>
          <w:sz w:val="18"/>
          <w:szCs w:val="18"/>
          <w:lang w:val="en-US"/>
        </w:rPr>
        <w:t xml:space="preserve"> Office</w:t>
      </w:r>
    </w:p>
    <w:p w14:paraId="04C01B3F" w14:textId="77777777" w:rsidR="004D68B3" w:rsidRPr="00F84637" w:rsidRDefault="004D68B3" w:rsidP="004D68B3">
      <w:pPr>
        <w:jc w:val="both"/>
        <w:rPr>
          <w:rFonts w:ascii="CORE SANS WHH COPY N" w:hAnsi="CORE SANS WHH COPY N"/>
          <w:b/>
          <w:sz w:val="18"/>
          <w:szCs w:val="18"/>
          <w:lang w:val="en-US"/>
        </w:rPr>
      </w:pPr>
    </w:p>
    <w:p w14:paraId="58E1EF77" w14:textId="51ABDBEF"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203A03">
        <w:rPr>
          <w:rFonts w:ascii="CORE SANS WHH COPY N" w:hAnsi="CORE SANS WHH COPY N"/>
          <w:sz w:val="18"/>
          <w:szCs w:val="18"/>
          <w:lang w:val="en-GB"/>
        </w:rPr>
        <w:t>Somaliland, 23</w:t>
      </w:r>
      <w:r w:rsidRPr="00F84637">
        <w:rPr>
          <w:rFonts w:ascii="CORE SANS WHH COPY N" w:hAnsi="CORE SANS WHH COPY N"/>
          <w:sz w:val="18"/>
          <w:szCs w:val="18"/>
          <w:vertAlign w:val="superscript"/>
          <w:lang w:val="en-GB"/>
        </w:rPr>
        <w:t>st</w:t>
      </w:r>
      <w:r w:rsidRPr="00F84637">
        <w:rPr>
          <w:rFonts w:ascii="CORE SANS WHH COPY N" w:hAnsi="CORE SANS WHH COPY N"/>
          <w:sz w:val="18"/>
          <w:szCs w:val="18"/>
          <w:lang w:val="en-GB"/>
        </w:rPr>
        <w:t xml:space="preserve"> March, 2024</w:t>
      </w:r>
    </w:p>
    <w:p w14:paraId="6EAC8F2E" w14:textId="3FD99C56" w:rsidR="004D68B3" w:rsidRPr="00F84637" w:rsidRDefault="00203A03" w:rsidP="004D68B3">
      <w:pPr>
        <w:jc w:val="both"/>
        <w:rPr>
          <w:rFonts w:ascii="CORE SANS WHH COPY N" w:hAnsi="CORE SANS WHH COPY N" w:cstheme="minorHAnsi"/>
          <w:b/>
          <w:bCs/>
          <w:sz w:val="18"/>
          <w:szCs w:val="18"/>
          <w:lang w:val="en-US"/>
        </w:rPr>
      </w:pPr>
      <w:r>
        <w:rPr>
          <w:rFonts w:ascii="CORE SANS WHH COPY N" w:hAnsi="CORE SANS WHH COPY N" w:cstheme="minorHAnsi"/>
          <w:b/>
          <w:bCs/>
          <w:sz w:val="18"/>
          <w:szCs w:val="18"/>
          <w:lang w:val="en-US"/>
        </w:rPr>
        <w:t>Tender Reference: SOM1065</w:t>
      </w:r>
      <w:r w:rsidR="004D68B3" w:rsidRPr="00F84637">
        <w:rPr>
          <w:rFonts w:ascii="CORE SANS WHH COPY N" w:hAnsi="CORE SANS WHH COPY N" w:cstheme="minorHAnsi"/>
          <w:b/>
          <w:bCs/>
          <w:sz w:val="18"/>
          <w:szCs w:val="18"/>
          <w:lang w:val="en-US"/>
        </w:rPr>
        <w:t>/2024/</w:t>
      </w:r>
      <w:r>
        <w:rPr>
          <w:rFonts w:ascii="CORE SANS WHH COPY N" w:hAnsi="CORE SANS WHH COPY N" w:cstheme="minorHAnsi"/>
          <w:b/>
          <w:bCs/>
          <w:sz w:val="18"/>
          <w:szCs w:val="18"/>
          <w:lang w:val="en-US"/>
        </w:rPr>
        <w:t>018</w:t>
      </w:r>
    </w:p>
    <w:p w14:paraId="6CFDC794" w14:textId="77777777" w:rsidR="004D68B3" w:rsidRPr="00F84637" w:rsidRDefault="004D68B3" w:rsidP="004D68B3">
      <w:pPr>
        <w:jc w:val="both"/>
        <w:rPr>
          <w:rFonts w:ascii="CORE SANS WHH COPY N" w:hAnsi="CORE SANS WHH COPY N" w:cstheme="minorHAnsi"/>
          <w:b/>
          <w:bCs/>
          <w:sz w:val="18"/>
          <w:szCs w:val="18"/>
          <w:lang w:val="en-US"/>
        </w:rPr>
      </w:pPr>
      <w:r w:rsidRPr="00F84637">
        <w:rPr>
          <w:rFonts w:ascii="CORE SANS WHH COPY N" w:hAnsi="CORE SANS WHH COPY N" w:cstheme="minorHAnsi"/>
          <w:b/>
          <w:bCs/>
          <w:sz w:val="18"/>
          <w:szCs w:val="18"/>
          <w:lang w:val="en-US"/>
        </w:rPr>
        <w:t>Tender Procedure: National Open Tender</w:t>
      </w:r>
    </w:p>
    <w:p w14:paraId="5EDE59F2" w14:textId="77777777" w:rsidR="004D68B3" w:rsidRPr="00F84637" w:rsidRDefault="004D68B3" w:rsidP="004D68B3">
      <w:pPr>
        <w:jc w:val="both"/>
        <w:rPr>
          <w:rFonts w:ascii="CORE SANS WHH COPY N" w:hAnsi="CORE SANS WHH COPY N" w:cs="Arial"/>
          <w:vanish/>
          <w:sz w:val="18"/>
          <w:szCs w:val="18"/>
          <w:lang w:val="en-US"/>
        </w:rPr>
      </w:pPr>
    </w:p>
    <w:p w14:paraId="132D8962" w14:textId="77777777" w:rsidR="004D68B3" w:rsidRPr="00F84637" w:rsidRDefault="004D68B3" w:rsidP="004D68B3">
      <w:pPr>
        <w:jc w:val="both"/>
        <w:rPr>
          <w:rFonts w:ascii="CORE SANS WHH COPY N" w:hAnsi="CORE SANS WHH COPY N" w:cs="Arial"/>
          <w:sz w:val="18"/>
          <w:szCs w:val="18"/>
          <w:lang w:val="en-US"/>
        </w:rPr>
      </w:pPr>
    </w:p>
    <w:p w14:paraId="44CC5F6C" w14:textId="5ED35ABA" w:rsidR="004D68B3" w:rsidRPr="00F84637" w:rsidRDefault="004D68B3" w:rsidP="00203A03">
      <w:pPr>
        <w:jc w:val="both"/>
        <w:rPr>
          <w:rFonts w:ascii="CORE SANS WHH COPY N" w:hAnsi="CORE SANS WHH COPY N"/>
          <w:sz w:val="18"/>
          <w:szCs w:val="18"/>
          <w:lang w:val="en-GB"/>
        </w:rPr>
      </w:pPr>
      <w:r w:rsidRPr="00F84637">
        <w:rPr>
          <w:rFonts w:ascii="CORE SANS WHH COPY N" w:hAnsi="CORE SANS WHH COPY N"/>
          <w:sz w:val="18"/>
          <w:szCs w:val="18"/>
          <w:lang w:val="en-GB"/>
        </w:rPr>
        <w:t>Madam, Sir,</w:t>
      </w:r>
      <w:r w:rsidRPr="00F84637">
        <w:rPr>
          <w:rFonts w:ascii="CORE SANS WHH COPY N" w:hAnsi="CORE SANS WHH COPY N"/>
          <w:snapToGrid w:val="0"/>
          <w:color w:val="000000"/>
          <w:w w:val="0"/>
          <w:sz w:val="18"/>
          <w:szCs w:val="18"/>
          <w:u w:color="000000"/>
          <w:bdr w:val="none" w:sz="0" w:space="0" w:color="000000"/>
          <w:shd w:val="clear" w:color="000000" w:fill="000000"/>
          <w:lang w:val="en-US"/>
        </w:rPr>
        <w:t xml:space="preserve"> </w:t>
      </w:r>
    </w:p>
    <w:tbl>
      <w:tblPr>
        <w:tblpPr w:leftFromText="397" w:vertAnchor="page" w:horzAnchor="page" w:tblpX="8875" w:tblpY="1"/>
        <w:tblOverlap w:val="never"/>
        <w:tblW w:w="2835" w:type="dxa"/>
        <w:tblCellMar>
          <w:top w:w="227" w:type="dxa"/>
        </w:tblCellMar>
        <w:tblLook w:val="01E0" w:firstRow="1" w:lastRow="1" w:firstColumn="1" w:lastColumn="1" w:noHBand="0" w:noVBand="0"/>
      </w:tblPr>
      <w:tblGrid>
        <w:gridCol w:w="2835"/>
      </w:tblGrid>
      <w:tr w:rsidR="004D68B3" w:rsidRPr="00E914CC" w14:paraId="7EE05874" w14:textId="77777777" w:rsidTr="008A386C">
        <w:trPr>
          <w:trHeight w:hRule="exact" w:val="7144"/>
        </w:trPr>
        <w:tc>
          <w:tcPr>
            <w:tcW w:w="2835" w:type="dxa"/>
            <w:tcMar>
              <w:top w:w="57" w:type="dxa"/>
              <w:left w:w="0" w:type="dxa"/>
            </w:tcMar>
            <w:vAlign w:val="bottom"/>
          </w:tcPr>
          <w:p w14:paraId="6F759117"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0C4C1DEA"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5F24458A"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0D8CAD6E"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68E616D2"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5E066987"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370B47D2"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46CF0CB8"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1027C8FC"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615632BA"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42E4F8D7"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652B1FD4" w14:textId="77777777" w:rsidR="004D68B3" w:rsidRPr="00D46757" w:rsidRDefault="004D68B3" w:rsidP="008A386C">
            <w:pPr>
              <w:pStyle w:val="Absenderangaben"/>
              <w:framePr w:hSpace="0" w:wrap="auto" w:hAnchor="text" w:xAlign="left" w:yAlign="inline"/>
              <w:suppressOverlap w:val="0"/>
              <w:rPr>
                <w:rFonts w:ascii="CORE SANS WHH COPY N" w:hAnsi="CORE SANS WHH COPY N" w:cstheme="minorHAnsi"/>
                <w:spacing w:val="-4"/>
                <w:szCs w:val="16"/>
                <w:lang w:val="en-US"/>
              </w:rPr>
            </w:pPr>
          </w:p>
          <w:p w14:paraId="15A701DC" w14:textId="77777777" w:rsidR="00A91ECC" w:rsidRPr="00A91ECC" w:rsidRDefault="00A91ECC" w:rsidP="00A91ECC">
            <w:pPr>
              <w:pStyle w:val="Absenderangaben"/>
              <w:framePr w:hSpace="0" w:wrap="auto" w:hAnchor="text" w:xAlign="left" w:yAlign="inline"/>
              <w:spacing w:after="0"/>
              <w:suppressOverlap w:val="0"/>
              <w:rPr>
                <w:rFonts w:ascii="CORE SANS WHH COPY N" w:hAnsi="CORE SANS WHH COPY N" w:cstheme="minorHAnsi"/>
                <w:spacing w:val="-4"/>
                <w:szCs w:val="16"/>
              </w:rPr>
            </w:pPr>
            <w:r w:rsidRPr="00A91ECC">
              <w:rPr>
                <w:rFonts w:ascii="CORE SANS WHH COPY N" w:hAnsi="CORE SANS WHH COPY N" w:cstheme="minorHAnsi"/>
                <w:spacing w:val="-4"/>
                <w:szCs w:val="16"/>
              </w:rPr>
              <w:t>From: Welthungerhilfe</w:t>
            </w:r>
          </w:p>
          <w:p w14:paraId="42FF0494" w14:textId="77777777" w:rsidR="00A91ECC" w:rsidRPr="00A91ECC" w:rsidRDefault="00A91ECC" w:rsidP="00A91ECC">
            <w:pPr>
              <w:pStyle w:val="Absenderangaben"/>
              <w:framePr w:hSpace="0" w:wrap="auto" w:hAnchor="text" w:xAlign="left" w:yAlign="inline"/>
              <w:spacing w:after="0"/>
              <w:suppressOverlap w:val="0"/>
              <w:rPr>
                <w:rFonts w:ascii="CORE SANS WHH COPY N" w:hAnsi="CORE SANS WHH COPY N" w:cstheme="minorHAnsi"/>
                <w:spacing w:val="-4"/>
                <w:szCs w:val="16"/>
              </w:rPr>
            </w:pPr>
            <w:r w:rsidRPr="00A91ECC">
              <w:rPr>
                <w:rFonts w:ascii="CORE SANS WHH COPY N" w:hAnsi="CORE SANS WHH COPY N" w:cstheme="minorHAnsi"/>
                <w:spacing w:val="-4"/>
                <w:szCs w:val="16"/>
              </w:rPr>
              <w:t>Airport Road, next to Djibouti Consulate</w:t>
            </w:r>
          </w:p>
          <w:p w14:paraId="4C5F6952" w14:textId="77777777" w:rsidR="00A91ECC" w:rsidRPr="00A91ECC" w:rsidRDefault="00A91ECC" w:rsidP="00A91ECC">
            <w:pPr>
              <w:pStyle w:val="Absenderangaben"/>
              <w:framePr w:hSpace="0" w:wrap="auto" w:hAnchor="text" w:xAlign="left" w:yAlign="inline"/>
              <w:spacing w:after="0"/>
              <w:suppressOverlap w:val="0"/>
              <w:rPr>
                <w:rFonts w:ascii="CORE SANS WHH COPY N" w:hAnsi="CORE SANS WHH COPY N" w:cstheme="minorHAnsi"/>
                <w:spacing w:val="-4"/>
                <w:szCs w:val="16"/>
              </w:rPr>
            </w:pPr>
            <w:r w:rsidRPr="00A91ECC">
              <w:rPr>
                <w:rFonts w:ascii="CORE SANS WHH COPY N" w:hAnsi="CORE SANS WHH COPY N" w:cstheme="minorHAnsi"/>
                <w:spacing w:val="-4"/>
                <w:szCs w:val="16"/>
              </w:rPr>
              <w:t>Hargeisa, Somaliland</w:t>
            </w:r>
          </w:p>
          <w:p w14:paraId="2156C491" w14:textId="77777777" w:rsidR="00A91ECC" w:rsidRDefault="00A91ECC" w:rsidP="00A91ECC">
            <w:pPr>
              <w:pStyle w:val="Absenderangaben"/>
              <w:framePr w:hSpace="0" w:wrap="auto" w:hAnchor="text" w:xAlign="left" w:yAlign="inline"/>
              <w:spacing w:after="0"/>
              <w:suppressOverlap w:val="0"/>
              <w:rPr>
                <w:rFonts w:ascii="CORE SANS WHH COPY N" w:hAnsi="CORE SANS WHH COPY N" w:cstheme="minorHAnsi"/>
                <w:spacing w:val="-4"/>
                <w:szCs w:val="16"/>
              </w:rPr>
            </w:pPr>
            <w:r w:rsidRPr="00A91ECC">
              <w:rPr>
                <w:rFonts w:ascii="CORE SANS WHH COPY N" w:hAnsi="CORE SANS WHH COPY N" w:cstheme="minorHAnsi"/>
                <w:spacing w:val="-4"/>
                <w:szCs w:val="16"/>
              </w:rPr>
              <w:t>Phone: +252-2-567153/ 567154</w:t>
            </w:r>
          </w:p>
          <w:p w14:paraId="4270EC0C" w14:textId="03F97D0A" w:rsidR="004D68B3" w:rsidRDefault="00A91ECC" w:rsidP="00A91ECC">
            <w:pPr>
              <w:pStyle w:val="Absenderangaben"/>
              <w:framePr w:hSpace="0" w:wrap="auto" w:hAnchor="text" w:xAlign="left" w:yAlign="inline"/>
              <w:spacing w:after="0"/>
              <w:suppressOverlap w:val="0"/>
              <w:rPr>
                <w:rFonts w:ascii="CORE SANS WHH COPY N" w:hAnsi="CORE SANS WHH COPY N" w:cstheme="minorHAnsi"/>
                <w:spacing w:val="-4"/>
                <w:szCs w:val="16"/>
                <w:lang w:val="en-US"/>
              </w:rPr>
            </w:pPr>
            <w:r>
              <w:rPr>
                <w:rFonts w:ascii="CORE SANS WHH COPY N" w:hAnsi="CORE SANS WHH COPY N" w:cstheme="minorHAnsi"/>
                <w:spacing w:val="-4"/>
                <w:szCs w:val="16"/>
              </w:rPr>
              <w:t xml:space="preserve">Email: </w:t>
            </w:r>
            <w:r>
              <w:t xml:space="preserve"> </w:t>
            </w:r>
            <w:hyperlink r:id="rId10" w:history="1">
              <w:r w:rsidRPr="005E120F">
                <w:rPr>
                  <w:rStyle w:val="Hyperlink"/>
                  <w:rFonts w:ascii="CORE SANS WHH COPY N" w:hAnsi="CORE SANS WHH COPY N" w:cstheme="minorHAnsi"/>
                  <w:spacing w:val="-4"/>
                  <w:szCs w:val="16"/>
                </w:rPr>
                <w:t>procurement.somaliland@whh.de</w:t>
              </w:r>
            </w:hyperlink>
            <w:r w:rsidR="004D68B3" w:rsidRPr="00D46757">
              <w:rPr>
                <w:rFonts w:ascii="CORE SANS WHH COPY N" w:hAnsi="CORE SANS WHH COPY N" w:cstheme="minorHAnsi"/>
                <w:spacing w:val="-4"/>
                <w:szCs w:val="16"/>
                <w:lang w:val="en-US"/>
              </w:rPr>
              <w:br/>
            </w:r>
            <w:hyperlink r:id="rId11" w:history="1">
              <w:r w:rsidRPr="005E120F">
                <w:rPr>
                  <w:rStyle w:val="Hyperlink"/>
                  <w:rFonts w:ascii="CORE SANS WHH COPY N" w:hAnsi="CORE SANS WHH COPY N" w:cstheme="minorHAnsi"/>
                  <w:spacing w:val="-4"/>
                  <w:szCs w:val="16"/>
                  <w:lang w:val="en-US"/>
                </w:rPr>
                <w:t>www.welthungerhilfe.de</w:t>
              </w:r>
            </w:hyperlink>
          </w:p>
          <w:p w14:paraId="29850478" w14:textId="77777777" w:rsidR="00A91ECC" w:rsidRPr="00A91ECC" w:rsidRDefault="00A91ECC" w:rsidP="00A91ECC">
            <w:pPr>
              <w:pStyle w:val="Absenderangaben"/>
              <w:framePr w:hSpace="0" w:wrap="auto" w:hAnchor="text" w:xAlign="left" w:yAlign="inline"/>
              <w:spacing w:after="0"/>
              <w:suppressOverlap w:val="0"/>
              <w:rPr>
                <w:rFonts w:ascii="CORE SANS WHH COPY N" w:hAnsi="CORE SANS WHH COPY N" w:cstheme="minorHAnsi"/>
                <w:spacing w:val="-4"/>
                <w:szCs w:val="16"/>
              </w:rPr>
            </w:pPr>
          </w:p>
          <w:p w14:paraId="153E9CA3" w14:textId="77777777" w:rsidR="004D68B3" w:rsidRDefault="004D68B3" w:rsidP="00A91ECC">
            <w:pPr>
              <w:pStyle w:val="Absenderangaben"/>
              <w:framePr w:hSpace="0" w:wrap="auto" w:hAnchor="text" w:xAlign="left" w:yAlign="inline"/>
              <w:suppressOverlap w:val="0"/>
              <w:rPr>
                <w:rFonts w:ascii="CORE SANS WHH COPY N" w:hAnsi="CORE SANS WHH COPY N" w:cstheme="minorHAnsi"/>
                <w:spacing w:val="-4"/>
                <w:szCs w:val="16"/>
                <w:lang w:val="en-US"/>
              </w:rPr>
            </w:pPr>
            <w:bookmarkStart w:id="0" w:name="Vorname1"/>
            <w:bookmarkStart w:id="1" w:name="Nachname1"/>
            <w:bookmarkEnd w:id="0"/>
            <w:bookmarkEnd w:id="1"/>
          </w:p>
          <w:p w14:paraId="1E0BCEF1" w14:textId="77777777" w:rsidR="00A91ECC" w:rsidRDefault="00A91ECC" w:rsidP="00A91ECC">
            <w:pPr>
              <w:pStyle w:val="Absenderangaben"/>
              <w:framePr w:hSpace="0" w:wrap="auto" w:hAnchor="text" w:xAlign="left" w:yAlign="inline"/>
              <w:suppressOverlap w:val="0"/>
              <w:rPr>
                <w:rFonts w:ascii="CORE SANS WHH COPY N" w:hAnsi="CORE SANS WHH COPY N" w:cstheme="minorHAnsi"/>
                <w:spacing w:val="-4"/>
                <w:szCs w:val="16"/>
                <w:lang w:val="en-US"/>
              </w:rPr>
            </w:pPr>
          </w:p>
          <w:p w14:paraId="460EB018" w14:textId="77777777" w:rsidR="00A91ECC" w:rsidRDefault="00A91ECC" w:rsidP="00A91ECC">
            <w:pPr>
              <w:pStyle w:val="Absenderangaben"/>
              <w:framePr w:hSpace="0" w:wrap="auto" w:hAnchor="text" w:xAlign="left" w:yAlign="inline"/>
              <w:suppressOverlap w:val="0"/>
              <w:rPr>
                <w:rFonts w:ascii="CORE SANS WHH COPY N" w:hAnsi="CORE SANS WHH COPY N" w:cstheme="minorHAnsi"/>
                <w:spacing w:val="-4"/>
                <w:szCs w:val="16"/>
                <w:lang w:val="en-US"/>
              </w:rPr>
            </w:pPr>
          </w:p>
          <w:p w14:paraId="3C865991" w14:textId="77777777" w:rsidR="00A91ECC" w:rsidRDefault="00A91ECC" w:rsidP="00A91ECC">
            <w:pPr>
              <w:pStyle w:val="Absenderangaben"/>
              <w:framePr w:hSpace="0" w:wrap="auto" w:hAnchor="text" w:xAlign="left" w:yAlign="inline"/>
              <w:suppressOverlap w:val="0"/>
              <w:rPr>
                <w:rFonts w:ascii="CORE SANS WHH COPY N" w:hAnsi="CORE SANS WHH COPY N" w:cstheme="minorHAnsi"/>
                <w:spacing w:val="-4"/>
                <w:szCs w:val="16"/>
                <w:lang w:val="en-US"/>
              </w:rPr>
            </w:pPr>
          </w:p>
          <w:p w14:paraId="0926E925" w14:textId="77777777" w:rsidR="00A91ECC" w:rsidRDefault="00A91ECC" w:rsidP="00A91ECC">
            <w:pPr>
              <w:pStyle w:val="Absenderangaben"/>
              <w:framePr w:hSpace="0" w:wrap="auto" w:hAnchor="text" w:xAlign="left" w:yAlign="inline"/>
              <w:suppressOverlap w:val="0"/>
              <w:rPr>
                <w:rFonts w:ascii="CORE SANS WHH COPY N" w:hAnsi="CORE SANS WHH COPY N" w:cstheme="minorHAnsi"/>
                <w:spacing w:val="-4"/>
                <w:szCs w:val="16"/>
                <w:lang w:val="en-US"/>
              </w:rPr>
            </w:pPr>
          </w:p>
          <w:p w14:paraId="3601D1F4" w14:textId="77777777" w:rsidR="00A91ECC" w:rsidRPr="00D46757" w:rsidRDefault="00A91ECC" w:rsidP="00A91ECC">
            <w:pPr>
              <w:pStyle w:val="Absenderangaben"/>
              <w:framePr w:hSpace="0" w:wrap="auto" w:hAnchor="text" w:xAlign="left" w:yAlign="inline"/>
              <w:suppressOverlap w:val="0"/>
              <w:rPr>
                <w:rFonts w:ascii="CORE SANS WHH COPY N" w:hAnsi="CORE SANS WHH COPY N" w:cstheme="minorHAnsi"/>
                <w:spacing w:val="-4"/>
                <w:szCs w:val="16"/>
                <w:lang w:val="en-US"/>
              </w:rPr>
            </w:pPr>
          </w:p>
        </w:tc>
      </w:tr>
      <w:tr w:rsidR="004D68B3" w:rsidRPr="00E914CC" w14:paraId="063D64FD" w14:textId="77777777" w:rsidTr="008A386C">
        <w:trPr>
          <w:trHeight w:hRule="exact" w:val="3126"/>
        </w:trPr>
        <w:tc>
          <w:tcPr>
            <w:tcW w:w="2835" w:type="dxa"/>
            <w:tcMar>
              <w:top w:w="57" w:type="dxa"/>
              <w:left w:w="0" w:type="dxa"/>
            </w:tcMar>
            <w:vAlign w:val="bottom"/>
          </w:tcPr>
          <w:p w14:paraId="7FAE4522" w14:textId="253F82A9" w:rsidR="004D68B3" w:rsidRPr="00D46757" w:rsidRDefault="004D68B3" w:rsidP="008A386C">
            <w:pPr>
              <w:pStyle w:val="Absenderangaben"/>
              <w:framePr w:hSpace="0" w:wrap="auto" w:hAnchor="text" w:xAlign="left" w:yAlign="inline"/>
              <w:suppressOverlap w:val="0"/>
              <w:jc w:val="both"/>
              <w:rPr>
                <w:rFonts w:ascii="CORE SANS WHH COPY N" w:hAnsi="CORE SANS WHH COPY N" w:cstheme="minorHAnsi"/>
                <w:spacing w:val="-4"/>
                <w:szCs w:val="16"/>
                <w:lang w:val="en-US"/>
              </w:rPr>
            </w:pPr>
            <w:r w:rsidRPr="00D46757">
              <w:rPr>
                <w:rFonts w:ascii="CORE SANS WHH COPY N" w:hAnsi="CORE SANS WHH COPY N" w:cstheme="minorHAnsi"/>
                <w:spacing w:val="-4"/>
                <w:szCs w:val="16"/>
                <w:lang w:val="en-US"/>
              </w:rPr>
              <w:t>Member</w:t>
            </w:r>
            <w:r w:rsidR="00746E3E" w:rsidRPr="00D46757">
              <w:rPr>
                <w:rFonts w:ascii="CORE SANS WHH COPY N" w:hAnsi="CORE SANS WHH COPY N" w:cstheme="minorHAnsi"/>
                <w:spacing w:val="-4"/>
                <w:szCs w:val="16"/>
                <w:lang w:val="en-US"/>
              </w:rPr>
              <w:t xml:space="preserve"> </w:t>
            </w:r>
            <w:r w:rsidRPr="00D46757">
              <w:rPr>
                <w:rFonts w:ascii="CORE SANS WHH COPY N" w:hAnsi="CORE SANS WHH COPY N" w:cstheme="minorHAnsi"/>
                <w:spacing w:val="-4"/>
                <w:szCs w:val="16"/>
                <w:lang w:val="en-US"/>
              </w:rPr>
              <w:t>of Alliance2015,</w:t>
            </w:r>
            <w:r w:rsidRPr="00D46757">
              <w:rPr>
                <w:rFonts w:ascii="CORE SANS WHH COPY N" w:hAnsi="CORE SANS WHH COPY N" w:cstheme="minorHAnsi"/>
                <w:spacing w:val="-4"/>
                <w:szCs w:val="16"/>
                <w:lang w:val="en-US"/>
              </w:rPr>
              <w:br/>
              <w:t>International NGO Network</w:t>
            </w:r>
          </w:p>
          <w:p w14:paraId="5B9F383D" w14:textId="77777777" w:rsidR="004D68B3" w:rsidRPr="00D46757" w:rsidRDefault="004D68B3" w:rsidP="008A386C">
            <w:pPr>
              <w:pStyle w:val="Absenderangaben"/>
              <w:framePr w:hSpace="0" w:wrap="auto" w:hAnchor="text" w:xAlign="left" w:yAlign="inline"/>
              <w:suppressOverlap w:val="0"/>
              <w:jc w:val="both"/>
              <w:rPr>
                <w:rFonts w:ascii="CORE SANS WHH COPY N" w:hAnsi="CORE SANS WHH COPY N" w:cstheme="minorHAnsi"/>
                <w:spacing w:val="-4"/>
                <w:szCs w:val="16"/>
                <w:lang w:val="en-US"/>
              </w:rPr>
            </w:pPr>
          </w:p>
        </w:tc>
      </w:tr>
    </w:tbl>
    <w:p w14:paraId="77237CD2" w14:textId="77777777" w:rsidR="00203A03" w:rsidRPr="00203A03" w:rsidRDefault="00203A03" w:rsidP="00203A03">
      <w:pPr>
        <w:autoSpaceDE w:val="0"/>
        <w:autoSpaceDN w:val="0"/>
        <w:adjustRightInd w:val="0"/>
        <w:ind w:right="2341"/>
        <w:jc w:val="both"/>
        <w:rPr>
          <w:rFonts w:ascii="CORE SANS WHH COPY N" w:hAnsi="CORE SANS WHH COPY N"/>
          <w:sz w:val="18"/>
          <w:szCs w:val="18"/>
          <w:lang w:val="en-GB"/>
        </w:rPr>
      </w:pPr>
      <w:r w:rsidRPr="00203A03">
        <w:rPr>
          <w:rFonts w:ascii="CORE SANS WHH COPY N" w:hAnsi="CORE SANS WHH COPY N"/>
          <w:sz w:val="18"/>
          <w:szCs w:val="18"/>
          <w:lang w:val="en-GB"/>
        </w:rPr>
        <w:t xml:space="preserve">Welthungerhilfe was established in 1962. It is today one of the largest private organizations working in the area of development cooperation and humanitarian aid in Germany. Non-profit-seeking, non-partisan, and non-denominational. </w:t>
      </w:r>
    </w:p>
    <w:p w14:paraId="2778731C" w14:textId="77777777" w:rsidR="00203A03" w:rsidRDefault="00203A03" w:rsidP="00203A03">
      <w:pPr>
        <w:autoSpaceDE w:val="0"/>
        <w:autoSpaceDN w:val="0"/>
        <w:adjustRightInd w:val="0"/>
        <w:ind w:right="2341"/>
        <w:jc w:val="both"/>
        <w:rPr>
          <w:rFonts w:ascii="CORE SANS WHH COPY N" w:hAnsi="CORE SANS WHH COPY N"/>
          <w:sz w:val="18"/>
          <w:szCs w:val="18"/>
          <w:lang w:val="en-GB"/>
        </w:rPr>
      </w:pPr>
      <w:r w:rsidRPr="00203A03">
        <w:rPr>
          <w:rFonts w:ascii="CORE SANS WHH COPY N" w:hAnsi="CORE SANS WHH COPY N"/>
          <w:sz w:val="18"/>
          <w:szCs w:val="18"/>
          <w:lang w:val="en-GB"/>
        </w:rPr>
        <w:t>Donations from the population at large fund our work in Africa, Asia, and Latin America. In addition, Welthungerhilfe receives grants from the Federal German Government, the European Union, USAID/OFDA, the United Nations, and many other worldwide recognized donors.</w:t>
      </w:r>
    </w:p>
    <w:p w14:paraId="6D4C77B2" w14:textId="77777777" w:rsidR="00203A03" w:rsidRDefault="00203A03" w:rsidP="00203A03">
      <w:pPr>
        <w:autoSpaceDE w:val="0"/>
        <w:autoSpaceDN w:val="0"/>
        <w:adjustRightInd w:val="0"/>
        <w:ind w:right="2341"/>
        <w:jc w:val="both"/>
        <w:rPr>
          <w:rFonts w:ascii="CORE SANS WHH COPY N" w:hAnsi="CORE SANS WHH COPY N"/>
          <w:sz w:val="18"/>
          <w:szCs w:val="18"/>
          <w:lang w:val="en-GB"/>
        </w:rPr>
      </w:pPr>
    </w:p>
    <w:p w14:paraId="128C6A35" w14:textId="53805006" w:rsidR="00203A03" w:rsidRDefault="00203A03" w:rsidP="00203A03">
      <w:pPr>
        <w:autoSpaceDE w:val="0"/>
        <w:autoSpaceDN w:val="0"/>
        <w:adjustRightInd w:val="0"/>
        <w:ind w:right="2341"/>
        <w:jc w:val="both"/>
        <w:rPr>
          <w:rFonts w:ascii="CORE SANS WHH COPY N" w:hAnsi="CORE SANS WHH COPY N"/>
          <w:sz w:val="18"/>
          <w:szCs w:val="18"/>
        </w:rPr>
      </w:pPr>
      <w:r w:rsidRPr="00203A03">
        <w:rPr>
          <w:rFonts w:ascii="CORE SANS WHH COPY N" w:hAnsi="CORE SANS WHH COPY N"/>
          <w:sz w:val="18"/>
          <w:szCs w:val="18"/>
          <w:lang w:val="en-US"/>
        </w:rPr>
        <w:t>For its project in Somaliland, funded by the BMZ, WHH seeks</w:t>
      </w:r>
      <w:r w:rsidRPr="00203A03">
        <w:rPr>
          <w:rFonts w:ascii="CORE SANS WHH COPY N" w:hAnsi="CORE SANS WHH COPY N"/>
          <w:sz w:val="18"/>
          <w:szCs w:val="18"/>
        </w:rPr>
        <w:t xml:space="preserve"> </w:t>
      </w:r>
      <w:r w:rsidR="00B90C71">
        <w:rPr>
          <w:rFonts w:ascii="CORE SANS WHH COPY N" w:hAnsi="CORE SANS WHH COPY N"/>
          <w:sz w:val="18"/>
          <w:szCs w:val="18"/>
        </w:rPr>
        <w:t xml:space="preserve">potential suppliers who provide Menustrual hygeine management kits. </w:t>
      </w:r>
    </w:p>
    <w:p w14:paraId="2998D79C" w14:textId="1AAFDF55" w:rsidR="00203A03" w:rsidRPr="00203A03" w:rsidRDefault="00B90C71" w:rsidP="00203A03">
      <w:pPr>
        <w:autoSpaceDE w:val="0"/>
        <w:autoSpaceDN w:val="0"/>
        <w:adjustRightInd w:val="0"/>
        <w:ind w:right="2341"/>
        <w:jc w:val="both"/>
        <w:rPr>
          <w:rFonts w:ascii="CORE SANS WHH COPY N" w:hAnsi="CORE SANS WHH COPY N"/>
          <w:sz w:val="18"/>
          <w:szCs w:val="18"/>
          <w:lang w:val="en-GB"/>
        </w:rPr>
      </w:pPr>
      <w:r>
        <w:rPr>
          <w:rFonts w:ascii="CORE SANS WHH COPY N" w:hAnsi="CORE SANS WHH COPY N"/>
          <w:sz w:val="18"/>
          <w:szCs w:val="18"/>
        </w:rPr>
        <w:t xml:space="preserve">WHH is implementing in Somalialand a project about </w:t>
      </w:r>
      <w:r w:rsidRPr="00B90C71">
        <w:rPr>
          <w:rFonts w:ascii="CORE SANS WHH COPY N" w:hAnsi="CORE SANS WHH COPY N"/>
          <w:sz w:val="18"/>
          <w:szCs w:val="18"/>
        </w:rPr>
        <w:t>Climate-resilient WASH and Livelihoods Package for Resilient Somali Landscapes</w:t>
      </w:r>
      <w:r>
        <w:rPr>
          <w:rFonts w:ascii="CORE SANS WHH COPY N" w:hAnsi="CORE SANS WHH COPY N"/>
          <w:sz w:val="18"/>
          <w:szCs w:val="18"/>
        </w:rPr>
        <w:t xml:space="preserve">. The aim of the project </w:t>
      </w:r>
      <w:r w:rsidR="00203A03" w:rsidRPr="00203A03">
        <w:rPr>
          <w:rFonts w:ascii="CORE SANS WHH COPY N" w:hAnsi="CORE SANS WHH COPY N"/>
          <w:sz w:val="18"/>
          <w:szCs w:val="18"/>
        </w:rPr>
        <w:t xml:space="preserve">to enhance the livelihoods and resilience of 87,744 vulnerable agrarian and pastoralist people through protection and restoration of key natural resources and WASH services in agrarian, pastoral, and agropastoral areas through community-led actions and improved market access for key rural value chains. The project will partly be implemented by local partner NGOs in Somaliland (Togdheer and Sool) in close collaboration with relevant local and regional authorities’ other key stakeholders. </w:t>
      </w:r>
    </w:p>
    <w:p w14:paraId="71D390A7" w14:textId="77777777" w:rsidR="001E3D80" w:rsidRPr="00F84637" w:rsidRDefault="001E3D80" w:rsidP="004D68B3">
      <w:pPr>
        <w:autoSpaceDE w:val="0"/>
        <w:autoSpaceDN w:val="0"/>
        <w:adjustRightInd w:val="0"/>
        <w:ind w:right="2341"/>
        <w:jc w:val="both"/>
        <w:rPr>
          <w:rFonts w:ascii="CORE SANS WHH COPY N" w:hAnsi="CORE SANS WHH COPY N"/>
          <w:sz w:val="18"/>
          <w:szCs w:val="18"/>
          <w:lang w:val="en-GB"/>
        </w:rPr>
      </w:pPr>
    </w:p>
    <w:p w14:paraId="7A002D83" w14:textId="77777777" w:rsidR="00F81C09" w:rsidRPr="00F84637" w:rsidRDefault="00F81C09" w:rsidP="004D68B3">
      <w:pPr>
        <w:autoSpaceDE w:val="0"/>
        <w:autoSpaceDN w:val="0"/>
        <w:adjustRightInd w:val="0"/>
        <w:ind w:right="2341"/>
        <w:jc w:val="both"/>
        <w:rPr>
          <w:rFonts w:ascii="CORE SANS WHH COPY N" w:hAnsi="CORE SANS WHH COPY N"/>
          <w:sz w:val="18"/>
          <w:szCs w:val="18"/>
          <w:lang w:val="en-GB"/>
        </w:rPr>
      </w:pPr>
    </w:p>
    <w:p w14:paraId="723A7D0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EC13FB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BAB9F7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7EC9D1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3CDBD05"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68176E42" w14:textId="77777777" w:rsidR="00B90C71" w:rsidRPr="00F84637" w:rsidRDefault="00B90C71" w:rsidP="004D68B3">
      <w:pPr>
        <w:autoSpaceDE w:val="0"/>
        <w:autoSpaceDN w:val="0"/>
        <w:adjustRightInd w:val="0"/>
        <w:ind w:right="2341"/>
        <w:jc w:val="both"/>
        <w:rPr>
          <w:rFonts w:ascii="CORE SANS WHH COPY N" w:hAnsi="CORE SANS WHH COPY N"/>
          <w:sz w:val="18"/>
          <w:szCs w:val="18"/>
          <w:lang w:val="en-GB"/>
        </w:rPr>
      </w:pPr>
    </w:p>
    <w:p w14:paraId="2E1A142A" w14:textId="77777777" w:rsidR="00F81C09" w:rsidRPr="00F84637" w:rsidRDefault="00F81C09" w:rsidP="004D68B3">
      <w:pPr>
        <w:autoSpaceDE w:val="0"/>
        <w:autoSpaceDN w:val="0"/>
        <w:adjustRightInd w:val="0"/>
        <w:ind w:right="2341"/>
        <w:jc w:val="both"/>
        <w:rPr>
          <w:rFonts w:ascii="CORE SANS WHH COPY N" w:hAnsi="CORE SANS WHH COPY N"/>
          <w:sz w:val="18"/>
          <w:szCs w:val="18"/>
          <w:lang w:val="en-US"/>
        </w:rPr>
      </w:pPr>
    </w:p>
    <w:p w14:paraId="71CC8F85" w14:textId="77777777" w:rsidR="004D68B3" w:rsidRPr="00F84637" w:rsidRDefault="004D68B3" w:rsidP="004D68B3">
      <w:pPr>
        <w:jc w:val="both"/>
        <w:rPr>
          <w:rFonts w:ascii="CORE SANS WHH COPY N" w:hAnsi="CORE SANS WHH COPY N"/>
          <w:sz w:val="18"/>
          <w:szCs w:val="18"/>
          <w:lang w:val="en-GB"/>
        </w:rPr>
      </w:pPr>
    </w:p>
    <w:p w14:paraId="65648D7C" w14:textId="4DA704B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Remarks and special condition:</w:t>
      </w:r>
    </w:p>
    <w:p w14:paraId="5D94B24D" w14:textId="375CEC90" w:rsidR="004D68B3" w:rsidRPr="00F84637" w:rsidRDefault="004D68B3" w:rsidP="004D68B3">
      <w:pPr>
        <w:jc w:val="both"/>
        <w:rPr>
          <w:rFonts w:ascii="CORE SANS WHH COPY N" w:hAnsi="CORE SANS WHH COPY N" w:cs="Arial"/>
          <w:bCs/>
          <w:sz w:val="18"/>
          <w:szCs w:val="18"/>
          <w:lang w:val="en-ZW"/>
        </w:rPr>
      </w:pPr>
      <w:r w:rsidRPr="00F84637">
        <w:rPr>
          <w:rFonts w:ascii="CORE SANS WHH COPY N" w:hAnsi="CORE SANS WHH COPY N" w:cs="Arial"/>
          <w:bCs/>
          <w:sz w:val="18"/>
          <w:szCs w:val="18"/>
          <w:lang w:val="en-ZW"/>
        </w:rPr>
        <w:t>All offers must meet the terms, and conditions specified in the tender document. The quality and quantity must be in line with the specifications stated in this tender/RFQ</w:t>
      </w:r>
      <w:r w:rsidR="00F81C09" w:rsidRPr="00F84637">
        <w:rPr>
          <w:rFonts w:ascii="CORE SANS WHH COPY N" w:hAnsi="CORE SANS WHH COPY N" w:cs="Arial"/>
          <w:bCs/>
          <w:sz w:val="18"/>
          <w:szCs w:val="18"/>
          <w:lang w:val="en-ZW"/>
        </w:rPr>
        <w:t>:</w:t>
      </w:r>
    </w:p>
    <w:p w14:paraId="3628CDB9" w14:textId="77777777" w:rsidR="00F81C09" w:rsidRPr="00F84637" w:rsidRDefault="00F81C09" w:rsidP="004D68B3">
      <w:pPr>
        <w:jc w:val="both"/>
        <w:rPr>
          <w:rFonts w:ascii="CORE SANS WHH COPY N" w:hAnsi="CORE SANS WHH COPY N" w:cs="Arial"/>
          <w:bCs/>
          <w:sz w:val="18"/>
          <w:szCs w:val="18"/>
          <w:lang w:val="en-ZW"/>
        </w:rPr>
      </w:pPr>
    </w:p>
    <w:p w14:paraId="2C890F2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WHH holds the right to make slight changes to the technical specifications and quantities provided. </w:t>
      </w:r>
    </w:p>
    <w:p w14:paraId="211773E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In case an alternative to the specified items is offered, the supplier must clearly indicate the specification and excessively document with pictures. </w:t>
      </w:r>
    </w:p>
    <w:p w14:paraId="1BC6673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Offloading, packaging, delivery/transportation to agreed location, and unloading cost should be inclusive of commodity price.</w:t>
      </w:r>
    </w:p>
    <w:p w14:paraId="2572A450"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Supplies are obliged to indicate the current location of stock and availability of the items offered.</w:t>
      </w:r>
    </w:p>
    <w:p w14:paraId="3A166A27"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Offered price should be inclusive of all taxes, duties, and other cost in accordance with the law of Somaliland.</w:t>
      </w:r>
    </w:p>
    <w:p w14:paraId="08F332E3"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Payment of all taxes according to the law of Somaliland is the sole responsibility of the supplier.</w:t>
      </w:r>
    </w:p>
    <w:p w14:paraId="74F3E456" w14:textId="77777777" w:rsidR="004D68B3" w:rsidRPr="00F84637" w:rsidRDefault="004D68B3" w:rsidP="004D68B3">
      <w:pPr>
        <w:ind w:left="720" w:right="2550"/>
        <w:jc w:val="both"/>
        <w:rPr>
          <w:rFonts w:ascii="CORE SANS WHH COPY N" w:hAnsi="CORE SANS WHH COPY N" w:cs="Arial"/>
          <w:b/>
          <w:bCs/>
          <w:sz w:val="18"/>
          <w:szCs w:val="18"/>
          <w:lang w:val="en-GB"/>
        </w:rPr>
      </w:pPr>
    </w:p>
    <w:p w14:paraId="7812E0AB"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 xml:space="preserve">General Information </w:t>
      </w:r>
    </w:p>
    <w:p w14:paraId="0741EFB1"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3F41D1E6" w14:textId="684779F7" w:rsidR="009E1007" w:rsidRPr="00F15278" w:rsidRDefault="004D68B3" w:rsidP="00F15278">
      <w:pPr>
        <w:pStyle w:val="Text"/>
        <w:numPr>
          <w:ilvl w:val="0"/>
          <w:numId w:val="12"/>
        </w:numPr>
        <w:spacing w:after="0"/>
        <w:jc w:val="both"/>
        <w:rPr>
          <w:rFonts w:ascii="CORE SANS WHH COPY N" w:hAnsi="CORE SANS WHH COPY N"/>
          <w:b/>
          <w:sz w:val="18"/>
          <w:szCs w:val="18"/>
        </w:rPr>
      </w:pPr>
      <w:r w:rsidRPr="00F84637">
        <w:rPr>
          <w:rFonts w:ascii="CORE SANS WHH COPY N" w:hAnsi="CORE SANS WHH COPY N"/>
          <w:sz w:val="18"/>
          <w:szCs w:val="18"/>
        </w:rPr>
        <w:t xml:space="preserve">The </w:t>
      </w:r>
      <w:r w:rsidR="00F15278" w:rsidRPr="00F15278">
        <w:rPr>
          <w:rFonts w:ascii="CORE SANS WHH COPY N" w:hAnsi="CORE SANS WHH COPY N"/>
          <w:b/>
          <w:sz w:val="18"/>
          <w:szCs w:val="18"/>
        </w:rPr>
        <w:t>Menstrual Hygiene Management Kits.</w:t>
      </w:r>
      <w:r w:rsidR="00F15278">
        <w:rPr>
          <w:rFonts w:ascii="CORE SANS WHH COPY N" w:hAnsi="CORE SANS WHH COPY N"/>
          <w:b/>
          <w:sz w:val="18"/>
          <w:szCs w:val="18"/>
        </w:rPr>
        <w:t xml:space="preserve"> </w:t>
      </w:r>
      <w:r w:rsidRPr="00F84637">
        <w:rPr>
          <w:rFonts w:ascii="CORE SANS WHH COPY N" w:hAnsi="CORE SANS WHH COPY N"/>
          <w:sz w:val="18"/>
          <w:szCs w:val="18"/>
        </w:rPr>
        <w:t xml:space="preserve">shall be delivered to </w:t>
      </w:r>
      <w:r w:rsidRPr="00F84637">
        <w:rPr>
          <w:rFonts w:ascii="CORE SANS WHH COPY N" w:hAnsi="CORE SANS WHH COPY N" w:cstheme="minorHAnsi"/>
          <w:sz w:val="18"/>
          <w:szCs w:val="18"/>
          <w:lang w:val="en-US"/>
        </w:rPr>
        <w:t>Welthungerhilfe (WHH)</w:t>
      </w:r>
      <w:r w:rsidR="009E1007">
        <w:rPr>
          <w:rFonts w:ascii="CORE SANS WHH COPY N" w:hAnsi="CORE SANS WHH COPY N" w:cstheme="minorHAnsi"/>
          <w:sz w:val="18"/>
          <w:szCs w:val="18"/>
          <w:lang w:val="en-US"/>
        </w:rPr>
        <w:t xml:space="preserve"> in </w:t>
      </w:r>
      <w:proofErr w:type="spellStart"/>
      <w:r w:rsidR="009E1007">
        <w:rPr>
          <w:rFonts w:ascii="CORE SANS WHH COPY N" w:hAnsi="CORE SANS WHH COPY N" w:cstheme="minorHAnsi"/>
          <w:sz w:val="18"/>
          <w:szCs w:val="18"/>
          <w:lang w:val="en-US"/>
        </w:rPr>
        <w:t>Burco</w:t>
      </w:r>
      <w:proofErr w:type="spellEnd"/>
      <w:r w:rsidR="009E1007">
        <w:rPr>
          <w:rFonts w:ascii="CORE SANS WHH COPY N" w:hAnsi="CORE SANS WHH COPY N" w:cstheme="minorHAnsi"/>
          <w:sz w:val="18"/>
          <w:szCs w:val="18"/>
          <w:lang w:val="en-US"/>
        </w:rPr>
        <w:t xml:space="preserve"> Field Office</w:t>
      </w:r>
    </w:p>
    <w:p w14:paraId="191EE1A2" w14:textId="77777777" w:rsidR="00F15278" w:rsidRDefault="00F15278" w:rsidP="00F15278">
      <w:pPr>
        <w:pStyle w:val="Text"/>
        <w:spacing w:after="0"/>
        <w:jc w:val="both"/>
        <w:rPr>
          <w:rFonts w:ascii="CORE SANS WHH COPY N" w:hAnsi="CORE SANS WHH COPY N" w:cstheme="minorHAnsi"/>
          <w:sz w:val="18"/>
          <w:szCs w:val="18"/>
          <w:lang w:val="en-US"/>
        </w:rPr>
      </w:pPr>
    </w:p>
    <w:p w14:paraId="50C2C2B7" w14:textId="77777777" w:rsidR="00F15278" w:rsidRDefault="00F15278" w:rsidP="00F15278">
      <w:pPr>
        <w:pStyle w:val="Text"/>
        <w:spacing w:after="0"/>
        <w:jc w:val="both"/>
        <w:rPr>
          <w:rFonts w:ascii="CORE SANS WHH COPY N" w:hAnsi="CORE SANS WHH COPY N" w:cstheme="minorHAnsi"/>
          <w:sz w:val="18"/>
          <w:szCs w:val="18"/>
          <w:lang w:val="en-US"/>
        </w:rPr>
      </w:pPr>
    </w:p>
    <w:p w14:paraId="5AB4CF87" w14:textId="77777777" w:rsidR="00F15278" w:rsidRPr="009E1007" w:rsidRDefault="00F15278" w:rsidP="00F15278">
      <w:pPr>
        <w:pStyle w:val="Text"/>
        <w:spacing w:after="0"/>
        <w:jc w:val="both"/>
        <w:rPr>
          <w:rFonts w:ascii="CORE SANS WHH COPY N" w:hAnsi="CORE SANS WHH COPY N"/>
          <w:b/>
          <w:sz w:val="18"/>
          <w:szCs w:val="18"/>
        </w:rPr>
      </w:pPr>
    </w:p>
    <w:p w14:paraId="33D92884" w14:textId="77777777" w:rsidR="009E1007" w:rsidRPr="009E1007" w:rsidRDefault="009E1007" w:rsidP="009E1007">
      <w:pPr>
        <w:pStyle w:val="Text"/>
        <w:spacing w:after="0"/>
        <w:ind w:left="720"/>
        <w:jc w:val="both"/>
        <w:rPr>
          <w:rFonts w:ascii="CORE SANS WHH COPY N" w:hAnsi="CORE SANS WHH COPY N"/>
          <w:b/>
          <w:sz w:val="18"/>
          <w:szCs w:val="18"/>
        </w:rPr>
      </w:pPr>
    </w:p>
    <w:p w14:paraId="4539F219" w14:textId="5B1E48BC" w:rsidR="004D68B3" w:rsidRDefault="004D68B3" w:rsidP="009E1007">
      <w:pPr>
        <w:pStyle w:val="Text"/>
        <w:spacing w:after="0"/>
        <w:jc w:val="both"/>
        <w:rPr>
          <w:rFonts w:ascii="CORE SANS WHH COPY N" w:hAnsi="CORE SANS WHH COPY N"/>
          <w:b/>
          <w:sz w:val="18"/>
          <w:szCs w:val="18"/>
        </w:rPr>
      </w:pPr>
      <w:r w:rsidRPr="00F84637">
        <w:rPr>
          <w:rFonts w:ascii="CORE SANS WHH COPY N" w:hAnsi="CORE SANS WHH COPY N"/>
          <w:b/>
          <w:sz w:val="18"/>
          <w:szCs w:val="18"/>
        </w:rPr>
        <w:lastRenderedPageBreak/>
        <w:t>Please refer to RFQ for details on quantity and specifications of the items:</w:t>
      </w:r>
    </w:p>
    <w:p w14:paraId="012FB110" w14:textId="77777777" w:rsidR="001C2445" w:rsidRDefault="001C2445" w:rsidP="009E1007">
      <w:pPr>
        <w:pStyle w:val="Text"/>
        <w:spacing w:after="0"/>
        <w:jc w:val="both"/>
        <w:rPr>
          <w:rFonts w:ascii="CORE SANS WHH COPY N" w:hAnsi="CORE SANS WHH COPY N"/>
          <w:b/>
          <w:sz w:val="18"/>
          <w:szCs w:val="18"/>
        </w:rPr>
      </w:pPr>
    </w:p>
    <w:p w14:paraId="51646854" w14:textId="77777777" w:rsidR="00467EE4" w:rsidRPr="00E914CC" w:rsidRDefault="00467EE4" w:rsidP="00467EE4">
      <w:pPr>
        <w:rPr>
          <w:rFonts w:ascii="CORE SANS WHH COPY N" w:hAnsi="CORE SANS WHH COPY N" w:cstheme="majorHAnsi"/>
          <w:b/>
          <w:sz w:val="18"/>
          <w:szCs w:val="18"/>
          <w:lang w:val="en-US"/>
        </w:rPr>
      </w:pPr>
    </w:p>
    <w:tbl>
      <w:tblPr>
        <w:tblStyle w:val="TableGrid"/>
        <w:tblW w:w="5000" w:type="pct"/>
        <w:tblInd w:w="-185" w:type="dxa"/>
        <w:tblLayout w:type="fixed"/>
        <w:tblLook w:val="04A0" w:firstRow="1" w:lastRow="0" w:firstColumn="1" w:lastColumn="0" w:noHBand="0" w:noVBand="1"/>
      </w:tblPr>
      <w:tblGrid>
        <w:gridCol w:w="649"/>
        <w:gridCol w:w="5726"/>
        <w:gridCol w:w="1378"/>
        <w:gridCol w:w="1868"/>
      </w:tblGrid>
      <w:tr w:rsidR="00467EE4" w:rsidRPr="008D40BD" w14:paraId="1B184E1E" w14:textId="77777777" w:rsidTr="00B90C71">
        <w:trPr>
          <w:trHeight w:val="575"/>
        </w:trPr>
        <w:tc>
          <w:tcPr>
            <w:tcW w:w="337" w:type="pct"/>
          </w:tcPr>
          <w:p w14:paraId="14034D43" w14:textId="77777777" w:rsidR="00467EE4" w:rsidRPr="008D40BD" w:rsidRDefault="00467EE4" w:rsidP="000314E6">
            <w:pPr>
              <w:spacing w:line="360" w:lineRule="auto"/>
              <w:jc w:val="center"/>
              <w:rPr>
                <w:rFonts w:ascii="CORE SANS WHH COPY N" w:hAnsi="CORE SANS WHH COPY N" w:cstheme="majorHAnsi"/>
                <w:b/>
                <w:sz w:val="18"/>
                <w:szCs w:val="18"/>
              </w:rPr>
            </w:pPr>
            <w:r w:rsidRPr="008D40BD">
              <w:rPr>
                <w:rFonts w:ascii="CORE SANS WHH COPY N" w:hAnsi="CORE SANS WHH COPY N" w:cstheme="majorHAnsi"/>
                <w:b/>
                <w:sz w:val="18"/>
                <w:szCs w:val="18"/>
              </w:rPr>
              <w:t>S/ N</w:t>
            </w:r>
          </w:p>
        </w:tc>
        <w:tc>
          <w:tcPr>
            <w:tcW w:w="2976" w:type="pct"/>
          </w:tcPr>
          <w:p w14:paraId="5DB7C8A6" w14:textId="77777777" w:rsidR="00467EE4" w:rsidRPr="008D40BD" w:rsidRDefault="00467EE4" w:rsidP="000314E6">
            <w:pPr>
              <w:spacing w:line="360" w:lineRule="auto"/>
              <w:jc w:val="center"/>
              <w:rPr>
                <w:rFonts w:ascii="CORE SANS WHH COPY N" w:hAnsi="CORE SANS WHH COPY N" w:cstheme="majorHAnsi"/>
                <w:b/>
                <w:sz w:val="18"/>
                <w:szCs w:val="18"/>
              </w:rPr>
            </w:pPr>
            <w:r w:rsidRPr="008D40BD">
              <w:rPr>
                <w:rFonts w:ascii="CORE SANS WHH COPY N" w:hAnsi="CORE SANS WHH COPY N" w:cstheme="majorHAnsi"/>
                <w:b/>
                <w:sz w:val="18"/>
                <w:szCs w:val="18"/>
              </w:rPr>
              <w:t>Item description</w:t>
            </w:r>
          </w:p>
        </w:tc>
        <w:tc>
          <w:tcPr>
            <w:tcW w:w="716" w:type="pct"/>
          </w:tcPr>
          <w:p w14:paraId="6E9962D1" w14:textId="77777777" w:rsidR="00467EE4" w:rsidRPr="008D40BD" w:rsidRDefault="00467EE4" w:rsidP="000314E6">
            <w:pPr>
              <w:spacing w:line="360" w:lineRule="auto"/>
              <w:jc w:val="center"/>
              <w:rPr>
                <w:rFonts w:ascii="CORE SANS WHH COPY N" w:hAnsi="CORE SANS WHH COPY N" w:cstheme="majorHAnsi"/>
                <w:b/>
                <w:sz w:val="18"/>
                <w:szCs w:val="18"/>
              </w:rPr>
            </w:pPr>
            <w:r w:rsidRPr="008D40BD">
              <w:rPr>
                <w:rFonts w:ascii="CORE SANS WHH COPY N" w:hAnsi="CORE SANS WHH COPY N" w:cstheme="majorHAnsi"/>
                <w:b/>
                <w:sz w:val="18"/>
                <w:szCs w:val="18"/>
              </w:rPr>
              <w:t>Unit</w:t>
            </w:r>
          </w:p>
        </w:tc>
        <w:tc>
          <w:tcPr>
            <w:tcW w:w="971" w:type="pct"/>
          </w:tcPr>
          <w:p w14:paraId="0D70D5F4" w14:textId="77777777" w:rsidR="00467EE4" w:rsidRPr="008D40BD" w:rsidRDefault="00467EE4" w:rsidP="000314E6">
            <w:pPr>
              <w:spacing w:line="360" w:lineRule="auto"/>
              <w:jc w:val="center"/>
              <w:rPr>
                <w:rFonts w:ascii="CORE SANS WHH COPY N" w:hAnsi="CORE SANS WHH COPY N" w:cstheme="majorHAnsi"/>
                <w:b/>
                <w:sz w:val="18"/>
                <w:szCs w:val="18"/>
              </w:rPr>
            </w:pPr>
            <w:r w:rsidRPr="008D40BD">
              <w:rPr>
                <w:rFonts w:ascii="CORE SANS WHH COPY N" w:hAnsi="CORE SANS WHH COPY N" w:cstheme="majorHAnsi"/>
                <w:b/>
                <w:sz w:val="18"/>
                <w:szCs w:val="18"/>
              </w:rPr>
              <w:t>Quantity</w:t>
            </w:r>
          </w:p>
        </w:tc>
      </w:tr>
      <w:tr w:rsidR="00B90C71" w:rsidRPr="008D40BD" w14:paraId="2F1B5798" w14:textId="77777777" w:rsidTr="00B90C71">
        <w:trPr>
          <w:trHeight w:val="310"/>
        </w:trPr>
        <w:tc>
          <w:tcPr>
            <w:tcW w:w="337" w:type="pct"/>
          </w:tcPr>
          <w:p w14:paraId="6CC858F3"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4BC07E41" w14:textId="72382675" w:rsidR="00B90C71" w:rsidRPr="00467EE4" w:rsidRDefault="00B90C71" w:rsidP="00B90C71">
            <w:pPr>
              <w:jc w:val="both"/>
              <w:rPr>
                <w:rFonts w:ascii="CORE SANS WHH COPY N" w:hAnsi="CORE SANS WHH COPY N" w:cstheme="majorHAnsi"/>
                <w:color w:val="000000"/>
                <w:sz w:val="18"/>
                <w:szCs w:val="18"/>
                <w:lang w:val="en-US"/>
              </w:rPr>
            </w:pPr>
            <w:r w:rsidRPr="00FA5148">
              <w:rPr>
                <w:rFonts w:ascii="Book Antiqua" w:hAnsi="Book Antiqua"/>
                <w:sz w:val="18"/>
              </w:rPr>
              <w:t xml:space="preserve">Sewing machines: </w:t>
            </w:r>
            <w:r w:rsidRPr="00FA5148">
              <w:rPr>
                <w:rFonts w:ascii="Book Antiqua" w:eastAsia="Calibri" w:hAnsi="Book Antiqua" w:cs="Calibri"/>
                <w:color w:val="000000"/>
                <w:sz w:val="18"/>
                <w:szCs w:val="18"/>
              </w:rPr>
              <w:t>AKSA, Top-1</w:t>
            </w:r>
          </w:p>
        </w:tc>
        <w:tc>
          <w:tcPr>
            <w:tcW w:w="716" w:type="pct"/>
            <w:vAlign w:val="center"/>
          </w:tcPr>
          <w:p w14:paraId="32B86F5C" w14:textId="75B37C31" w:rsidR="00B90C71" w:rsidRPr="008D40BD" w:rsidRDefault="00B90C71" w:rsidP="00B90C71">
            <w:pPr>
              <w:rPr>
                <w:rFonts w:ascii="CORE SANS WHH COPY N" w:hAnsi="CORE SANS WHH COPY N" w:cstheme="majorHAnsi"/>
                <w:color w:val="000000"/>
                <w:sz w:val="18"/>
                <w:szCs w:val="18"/>
              </w:rPr>
            </w:pPr>
            <w:r w:rsidRPr="00FA5148">
              <w:rPr>
                <w:rFonts w:ascii="Book Antiqua" w:hAnsi="Book Antiqua" w:cs="Calibri"/>
                <w:color w:val="000000"/>
                <w:sz w:val="18"/>
                <w:szCs w:val="18"/>
              </w:rPr>
              <w:t>pcs</w:t>
            </w:r>
          </w:p>
        </w:tc>
        <w:tc>
          <w:tcPr>
            <w:tcW w:w="971" w:type="pct"/>
            <w:vAlign w:val="center"/>
          </w:tcPr>
          <w:p w14:paraId="6894FDE7" w14:textId="639AF2E8" w:rsidR="00B90C71" w:rsidRPr="008D40BD" w:rsidRDefault="00B90C71" w:rsidP="00B90C71">
            <w:pPr>
              <w:rPr>
                <w:rFonts w:ascii="CORE SANS WHH COPY N" w:hAnsi="CORE SANS WHH COPY N" w:cstheme="majorHAnsi"/>
                <w:color w:val="000000"/>
                <w:sz w:val="18"/>
                <w:szCs w:val="18"/>
              </w:rPr>
            </w:pPr>
            <w:r w:rsidRPr="00FA5148">
              <w:rPr>
                <w:rFonts w:ascii="Book Antiqua" w:hAnsi="Book Antiqua" w:cs="Calibri"/>
                <w:color w:val="000000"/>
                <w:sz w:val="18"/>
                <w:szCs w:val="18"/>
              </w:rPr>
              <w:t>15</w:t>
            </w:r>
          </w:p>
        </w:tc>
      </w:tr>
      <w:tr w:rsidR="00B90C71" w:rsidRPr="008D40BD" w14:paraId="62BB5BF1" w14:textId="77777777" w:rsidTr="00B90C71">
        <w:trPr>
          <w:trHeight w:val="432"/>
        </w:trPr>
        <w:tc>
          <w:tcPr>
            <w:tcW w:w="337" w:type="pct"/>
          </w:tcPr>
          <w:p w14:paraId="46FC2009"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5165CD7D" w14:textId="366B7BAF" w:rsidR="00B90C71" w:rsidRPr="00467EE4" w:rsidRDefault="00B90C71" w:rsidP="00B90C71">
            <w:pPr>
              <w:jc w:val="both"/>
              <w:rPr>
                <w:rFonts w:ascii="CORE SANS WHH COPY N" w:hAnsi="CORE SANS WHH COPY N" w:cstheme="majorHAnsi"/>
                <w:color w:val="000000"/>
                <w:sz w:val="18"/>
                <w:szCs w:val="18"/>
                <w:lang w:val="en-US"/>
              </w:rPr>
            </w:pPr>
            <w:r w:rsidRPr="00FA5148">
              <w:rPr>
                <w:rFonts w:ascii="Book Antiqua" w:hAnsi="Book Antiqua"/>
                <w:sz w:val="18"/>
              </w:rPr>
              <w:t xml:space="preserve">Cloth meter: </w:t>
            </w:r>
            <w:r w:rsidRPr="00FA5148">
              <w:rPr>
                <w:rFonts w:ascii="Book Antiqua" w:hAnsi="Book Antiqua" w:cs="Calibri"/>
                <w:color w:val="000000"/>
                <w:sz w:val="18"/>
                <w:szCs w:val="18"/>
              </w:rPr>
              <w:t>sewing tape measure</w:t>
            </w:r>
          </w:p>
        </w:tc>
        <w:tc>
          <w:tcPr>
            <w:tcW w:w="716" w:type="pct"/>
            <w:vAlign w:val="center"/>
          </w:tcPr>
          <w:p w14:paraId="4989148B" w14:textId="1E02B1CE" w:rsidR="00B90C71" w:rsidRPr="008D40BD" w:rsidRDefault="00B90C71" w:rsidP="00B90C71">
            <w:pPr>
              <w:rPr>
                <w:rFonts w:ascii="CORE SANS WHH COPY N" w:hAnsi="CORE SANS WHH COPY N" w:cstheme="majorHAnsi"/>
                <w:color w:val="000000"/>
                <w:sz w:val="18"/>
                <w:szCs w:val="18"/>
              </w:rPr>
            </w:pPr>
            <w:r w:rsidRPr="00FA5148">
              <w:rPr>
                <w:rFonts w:ascii="Book Antiqua" w:hAnsi="Book Antiqua" w:cs="Calibri"/>
                <w:color w:val="000000"/>
                <w:sz w:val="18"/>
                <w:szCs w:val="18"/>
              </w:rPr>
              <w:t>tape</w:t>
            </w:r>
          </w:p>
        </w:tc>
        <w:tc>
          <w:tcPr>
            <w:tcW w:w="971" w:type="pct"/>
            <w:vAlign w:val="center"/>
          </w:tcPr>
          <w:p w14:paraId="2AE5F40F" w14:textId="0D5D11FF" w:rsidR="00B90C71" w:rsidRPr="008D40BD" w:rsidRDefault="00B90C71" w:rsidP="00B90C71">
            <w:pPr>
              <w:spacing w:line="360" w:lineRule="auto"/>
              <w:rPr>
                <w:rFonts w:ascii="CORE SANS WHH COPY N" w:hAnsi="CORE SANS WHH COPY N" w:cstheme="majorHAnsi"/>
                <w:color w:val="000000"/>
                <w:sz w:val="18"/>
                <w:szCs w:val="18"/>
              </w:rPr>
            </w:pPr>
            <w:r w:rsidRPr="00FA5148">
              <w:rPr>
                <w:rFonts w:ascii="Book Antiqua" w:hAnsi="Book Antiqua" w:cs="Calibri"/>
                <w:color w:val="000000"/>
                <w:sz w:val="18"/>
                <w:szCs w:val="18"/>
              </w:rPr>
              <w:t>15</w:t>
            </w:r>
          </w:p>
        </w:tc>
      </w:tr>
      <w:tr w:rsidR="00B90C71" w:rsidRPr="008D40BD" w14:paraId="1CA85141" w14:textId="77777777" w:rsidTr="00B90C71">
        <w:trPr>
          <w:trHeight w:val="437"/>
        </w:trPr>
        <w:tc>
          <w:tcPr>
            <w:tcW w:w="337" w:type="pct"/>
          </w:tcPr>
          <w:p w14:paraId="48C31A65"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7FD87977" w14:textId="6F1677C1" w:rsidR="00B90C71" w:rsidRPr="00467EE4" w:rsidRDefault="00B90C71" w:rsidP="00B90C71">
            <w:pPr>
              <w:jc w:val="both"/>
              <w:rPr>
                <w:rFonts w:ascii="CORE SANS WHH COPY N" w:hAnsi="CORE SANS WHH COPY N" w:cstheme="majorHAnsi"/>
                <w:color w:val="000000"/>
                <w:sz w:val="18"/>
                <w:szCs w:val="18"/>
                <w:lang w:val="en-US"/>
              </w:rPr>
            </w:pPr>
            <w:r w:rsidRPr="00FA5148">
              <w:rPr>
                <w:rFonts w:ascii="Book Antiqua" w:hAnsi="Book Antiqua"/>
                <w:sz w:val="18"/>
              </w:rPr>
              <w:t xml:space="preserve">Super clear oil: </w:t>
            </w:r>
            <w:r w:rsidRPr="00FA5148">
              <w:rPr>
                <w:rFonts w:ascii="Book Antiqua" w:eastAsia="Calibri" w:hAnsi="Book Antiqua" w:cs="Calibri"/>
                <w:color w:val="000000"/>
                <w:sz w:val="18"/>
                <w:szCs w:val="18"/>
              </w:rPr>
              <w:t>muasew oil 1L</w:t>
            </w:r>
          </w:p>
        </w:tc>
        <w:tc>
          <w:tcPr>
            <w:tcW w:w="716" w:type="pct"/>
            <w:vAlign w:val="center"/>
          </w:tcPr>
          <w:p w14:paraId="2EB8D633" w14:textId="48CBEC54" w:rsidR="00B90C71" w:rsidRPr="008D40BD" w:rsidRDefault="00B90C71" w:rsidP="00B90C71">
            <w:pPr>
              <w:rPr>
                <w:rFonts w:ascii="CORE SANS WHH COPY N" w:hAnsi="CORE SANS WHH COPY N" w:cstheme="majorHAnsi"/>
                <w:color w:val="000000"/>
                <w:sz w:val="18"/>
                <w:szCs w:val="18"/>
              </w:rPr>
            </w:pPr>
            <w:r w:rsidRPr="00FA5148">
              <w:rPr>
                <w:rFonts w:ascii="Book Antiqua" w:hAnsi="Book Antiqua" w:cs="Calibri"/>
                <w:color w:val="000000"/>
                <w:sz w:val="18"/>
                <w:szCs w:val="18"/>
              </w:rPr>
              <w:t>pcs</w:t>
            </w:r>
          </w:p>
        </w:tc>
        <w:tc>
          <w:tcPr>
            <w:tcW w:w="971" w:type="pct"/>
            <w:vAlign w:val="center"/>
          </w:tcPr>
          <w:p w14:paraId="03FE21B2" w14:textId="04DA3F04" w:rsidR="00B90C71" w:rsidRPr="008D40BD" w:rsidRDefault="00B90C71" w:rsidP="00B90C71">
            <w:pPr>
              <w:spacing w:line="360" w:lineRule="auto"/>
              <w:rPr>
                <w:rFonts w:ascii="CORE SANS WHH COPY N" w:hAnsi="CORE SANS WHH COPY N" w:cstheme="majorHAnsi"/>
                <w:color w:val="000000"/>
                <w:sz w:val="18"/>
                <w:szCs w:val="18"/>
              </w:rPr>
            </w:pPr>
            <w:r w:rsidRPr="00FA5148">
              <w:rPr>
                <w:rFonts w:ascii="Book Antiqua" w:hAnsi="Book Antiqua" w:cs="Calibri"/>
                <w:color w:val="000000"/>
                <w:sz w:val="18"/>
                <w:szCs w:val="18"/>
              </w:rPr>
              <w:t>6</w:t>
            </w:r>
          </w:p>
        </w:tc>
      </w:tr>
      <w:tr w:rsidR="00B90C71" w:rsidRPr="008D40BD" w14:paraId="5627F86A" w14:textId="77777777" w:rsidTr="00B90C71">
        <w:trPr>
          <w:trHeight w:val="417"/>
        </w:trPr>
        <w:tc>
          <w:tcPr>
            <w:tcW w:w="337" w:type="pct"/>
          </w:tcPr>
          <w:p w14:paraId="0041EA15"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7BBDD555" w14:textId="5ABB1D28" w:rsidR="00B90C71" w:rsidRPr="00467EE4" w:rsidRDefault="00B90C71" w:rsidP="00B90C71">
            <w:pPr>
              <w:jc w:val="both"/>
              <w:rPr>
                <w:rFonts w:ascii="CORE SANS WHH COPY N" w:hAnsi="CORE SANS WHH COPY N" w:cstheme="majorHAnsi"/>
                <w:color w:val="000000"/>
                <w:sz w:val="18"/>
                <w:szCs w:val="18"/>
                <w:lang w:val="en-US"/>
              </w:rPr>
            </w:pPr>
            <w:r w:rsidRPr="00FA5148">
              <w:rPr>
                <w:rFonts w:ascii="Book Antiqua" w:hAnsi="Book Antiqua"/>
                <w:sz w:val="18"/>
              </w:rPr>
              <w:t>Tailor scissor: size 9 or 10</w:t>
            </w:r>
          </w:p>
        </w:tc>
        <w:tc>
          <w:tcPr>
            <w:tcW w:w="716" w:type="pct"/>
            <w:vAlign w:val="center"/>
          </w:tcPr>
          <w:p w14:paraId="3CAE1671" w14:textId="41A9A76F" w:rsidR="00B90C71" w:rsidRPr="008D40BD" w:rsidRDefault="00B90C71" w:rsidP="00B90C71">
            <w:pPr>
              <w:rPr>
                <w:rFonts w:ascii="CORE SANS WHH COPY N" w:hAnsi="CORE SANS WHH COPY N" w:cstheme="majorHAnsi"/>
                <w:color w:val="000000"/>
                <w:sz w:val="18"/>
                <w:szCs w:val="18"/>
              </w:rPr>
            </w:pPr>
            <w:r w:rsidRPr="00FA5148">
              <w:rPr>
                <w:rFonts w:ascii="Book Antiqua" w:hAnsi="Book Antiqua" w:cs="Calibri"/>
                <w:color w:val="000000"/>
                <w:sz w:val="18"/>
                <w:szCs w:val="18"/>
              </w:rPr>
              <w:t>pcs</w:t>
            </w:r>
          </w:p>
        </w:tc>
        <w:tc>
          <w:tcPr>
            <w:tcW w:w="971" w:type="pct"/>
            <w:vAlign w:val="center"/>
          </w:tcPr>
          <w:p w14:paraId="7D9FB8F3" w14:textId="3BF57056" w:rsidR="00B90C71" w:rsidRPr="008D40BD" w:rsidRDefault="00B90C71" w:rsidP="00B90C71">
            <w:pPr>
              <w:spacing w:line="360" w:lineRule="auto"/>
              <w:rPr>
                <w:rFonts w:ascii="CORE SANS WHH COPY N" w:hAnsi="CORE SANS WHH COPY N" w:cstheme="majorHAnsi"/>
                <w:color w:val="000000"/>
                <w:sz w:val="18"/>
                <w:szCs w:val="18"/>
              </w:rPr>
            </w:pPr>
            <w:r w:rsidRPr="00FA5148">
              <w:rPr>
                <w:rFonts w:ascii="Book Antiqua" w:hAnsi="Book Antiqua" w:cs="Calibri"/>
                <w:color w:val="000000"/>
                <w:sz w:val="18"/>
                <w:szCs w:val="18"/>
              </w:rPr>
              <w:t>20</w:t>
            </w:r>
          </w:p>
        </w:tc>
      </w:tr>
      <w:tr w:rsidR="00B90C71" w:rsidRPr="008D40BD" w14:paraId="70174C21" w14:textId="77777777" w:rsidTr="00B90C71">
        <w:trPr>
          <w:trHeight w:val="407"/>
        </w:trPr>
        <w:tc>
          <w:tcPr>
            <w:tcW w:w="337" w:type="pct"/>
          </w:tcPr>
          <w:p w14:paraId="5671D013"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67485360" w14:textId="1CB1723E" w:rsidR="00B90C71" w:rsidRPr="00467EE4" w:rsidRDefault="00B90C71" w:rsidP="00B90C71">
            <w:pPr>
              <w:jc w:val="both"/>
              <w:rPr>
                <w:rFonts w:ascii="CORE SANS WHH COPY N" w:hAnsi="CORE SANS WHH COPY N" w:cstheme="majorHAnsi"/>
                <w:bCs/>
                <w:color w:val="000000"/>
                <w:sz w:val="18"/>
                <w:szCs w:val="18"/>
                <w:lang w:val="en-US"/>
              </w:rPr>
            </w:pPr>
            <w:r w:rsidRPr="00FA5148">
              <w:rPr>
                <w:rFonts w:ascii="Book Antiqua" w:hAnsi="Book Antiqua"/>
                <w:sz w:val="18"/>
              </w:rPr>
              <w:t>Sewing thread: Medium, hand or machine</w:t>
            </w:r>
          </w:p>
        </w:tc>
        <w:tc>
          <w:tcPr>
            <w:tcW w:w="716" w:type="pct"/>
            <w:vAlign w:val="center"/>
          </w:tcPr>
          <w:p w14:paraId="5CB367FC" w14:textId="4FAD11F8" w:rsidR="00B90C71" w:rsidRPr="009D6B4E" w:rsidRDefault="00B90C71" w:rsidP="00B90C71">
            <w:pPr>
              <w:rPr>
                <w:rFonts w:ascii="CORE SANS WHH COPY N" w:hAnsi="CORE SANS WHH COPY N" w:cstheme="majorHAnsi"/>
                <w:bCs/>
                <w:color w:val="000000"/>
                <w:sz w:val="18"/>
                <w:szCs w:val="18"/>
              </w:rPr>
            </w:pPr>
            <w:r w:rsidRPr="00FA5148">
              <w:rPr>
                <w:rFonts w:ascii="Book Antiqua" w:hAnsi="Book Antiqua" w:cs="Calibri"/>
                <w:color w:val="000000"/>
                <w:sz w:val="18"/>
                <w:szCs w:val="18"/>
              </w:rPr>
              <w:t>box in 12pc</w:t>
            </w:r>
          </w:p>
        </w:tc>
        <w:tc>
          <w:tcPr>
            <w:tcW w:w="971" w:type="pct"/>
            <w:vAlign w:val="center"/>
          </w:tcPr>
          <w:p w14:paraId="69A90DC7" w14:textId="6C4B71D9" w:rsidR="00B90C71" w:rsidRPr="009D6B4E" w:rsidRDefault="00B90C71" w:rsidP="00B90C71">
            <w:pPr>
              <w:spacing w:line="360" w:lineRule="auto"/>
              <w:rPr>
                <w:rFonts w:ascii="CORE SANS WHH COPY N" w:hAnsi="CORE SANS WHH COPY N" w:cstheme="majorHAnsi"/>
                <w:bCs/>
                <w:color w:val="000000"/>
                <w:sz w:val="18"/>
                <w:szCs w:val="18"/>
              </w:rPr>
            </w:pPr>
            <w:r w:rsidRPr="00FA5148">
              <w:rPr>
                <w:rFonts w:ascii="Book Antiqua" w:hAnsi="Book Antiqua" w:cs="Calibri"/>
                <w:color w:val="000000"/>
                <w:sz w:val="18"/>
                <w:szCs w:val="18"/>
              </w:rPr>
              <w:t>50</w:t>
            </w:r>
          </w:p>
        </w:tc>
      </w:tr>
      <w:tr w:rsidR="00B90C71" w:rsidRPr="008D40BD" w14:paraId="203DD1CF" w14:textId="77777777" w:rsidTr="00B90C71">
        <w:trPr>
          <w:trHeight w:val="560"/>
        </w:trPr>
        <w:tc>
          <w:tcPr>
            <w:tcW w:w="337" w:type="pct"/>
          </w:tcPr>
          <w:p w14:paraId="48D08F17"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316D34E8" w14:textId="41D6796F" w:rsidR="00B90C71" w:rsidRPr="00467EE4" w:rsidRDefault="00B90C71" w:rsidP="00B90C71">
            <w:pPr>
              <w:jc w:val="both"/>
              <w:rPr>
                <w:rFonts w:ascii="CORE SANS WHH COPY N" w:hAnsi="CORE SANS WHH COPY N" w:cstheme="majorHAnsi"/>
                <w:bCs/>
                <w:color w:val="000000"/>
                <w:sz w:val="18"/>
                <w:szCs w:val="18"/>
                <w:lang w:val="en-US"/>
              </w:rPr>
            </w:pPr>
            <w:r w:rsidRPr="00FA5148">
              <w:rPr>
                <w:rFonts w:ascii="Book Antiqua" w:hAnsi="Book Antiqua"/>
                <w:sz w:val="18"/>
              </w:rPr>
              <w:t>Bens: black</w:t>
            </w:r>
          </w:p>
        </w:tc>
        <w:tc>
          <w:tcPr>
            <w:tcW w:w="716" w:type="pct"/>
            <w:vAlign w:val="center"/>
          </w:tcPr>
          <w:p w14:paraId="459376E2" w14:textId="2241E895" w:rsidR="00B90C71" w:rsidRPr="009D6B4E" w:rsidRDefault="00B90C71" w:rsidP="00B90C71">
            <w:pPr>
              <w:rPr>
                <w:rFonts w:ascii="CORE SANS WHH COPY N" w:hAnsi="CORE SANS WHH COPY N" w:cstheme="majorHAnsi"/>
                <w:bCs/>
                <w:color w:val="000000"/>
                <w:sz w:val="18"/>
                <w:szCs w:val="18"/>
              </w:rPr>
            </w:pPr>
            <w:r w:rsidRPr="00FA5148">
              <w:rPr>
                <w:rFonts w:ascii="Book Antiqua" w:hAnsi="Book Antiqua" w:cs="Calibri"/>
                <w:color w:val="000000"/>
                <w:sz w:val="18"/>
                <w:szCs w:val="18"/>
              </w:rPr>
              <w:t>pcs</w:t>
            </w:r>
          </w:p>
        </w:tc>
        <w:tc>
          <w:tcPr>
            <w:tcW w:w="971" w:type="pct"/>
            <w:vAlign w:val="center"/>
          </w:tcPr>
          <w:p w14:paraId="45448455" w14:textId="5281015D" w:rsidR="00B90C71" w:rsidRPr="009D6B4E" w:rsidRDefault="00B90C71" w:rsidP="00B90C71">
            <w:pPr>
              <w:spacing w:line="360" w:lineRule="auto"/>
              <w:rPr>
                <w:rFonts w:ascii="CORE SANS WHH COPY N" w:hAnsi="CORE SANS WHH COPY N" w:cstheme="majorHAnsi"/>
                <w:bCs/>
                <w:color w:val="000000"/>
                <w:sz w:val="18"/>
                <w:szCs w:val="18"/>
              </w:rPr>
            </w:pPr>
            <w:r w:rsidRPr="00FA5148">
              <w:rPr>
                <w:rFonts w:ascii="Book Antiqua" w:hAnsi="Book Antiqua" w:cs="Calibri"/>
                <w:color w:val="000000"/>
                <w:sz w:val="18"/>
                <w:szCs w:val="18"/>
              </w:rPr>
              <w:t>50</w:t>
            </w:r>
          </w:p>
        </w:tc>
      </w:tr>
      <w:tr w:rsidR="00B90C71" w:rsidRPr="008D40BD" w14:paraId="5173FB20" w14:textId="77777777" w:rsidTr="00B90C71">
        <w:trPr>
          <w:trHeight w:val="560"/>
        </w:trPr>
        <w:tc>
          <w:tcPr>
            <w:tcW w:w="337" w:type="pct"/>
          </w:tcPr>
          <w:p w14:paraId="7EA6BB7A"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261AB8F7" w14:textId="33F8A010" w:rsidR="00B90C71" w:rsidRPr="009D6B4E" w:rsidRDefault="00B90C71" w:rsidP="00B90C71">
            <w:pPr>
              <w:jc w:val="both"/>
              <w:rPr>
                <w:rFonts w:ascii="CORE SANS WHH COPY N" w:hAnsi="CORE SANS WHH COPY N" w:cstheme="majorHAnsi"/>
                <w:bCs/>
                <w:color w:val="000000"/>
                <w:sz w:val="18"/>
                <w:szCs w:val="18"/>
              </w:rPr>
            </w:pPr>
            <w:r w:rsidRPr="00FA5148">
              <w:rPr>
                <w:rFonts w:ascii="Book Antiqua" w:hAnsi="Book Antiqua"/>
                <w:sz w:val="18"/>
              </w:rPr>
              <w:t>cotton wool roll: Roll, 1-pound, 12” x 56", White</w:t>
            </w:r>
          </w:p>
        </w:tc>
        <w:tc>
          <w:tcPr>
            <w:tcW w:w="716" w:type="pct"/>
            <w:vAlign w:val="center"/>
          </w:tcPr>
          <w:p w14:paraId="6A36AADA" w14:textId="6D235513" w:rsidR="00B90C71" w:rsidRPr="009D6B4E" w:rsidRDefault="00B90C71" w:rsidP="00B90C71">
            <w:pPr>
              <w:rPr>
                <w:rFonts w:ascii="CORE SANS WHH COPY N" w:hAnsi="CORE SANS WHH COPY N" w:cstheme="majorHAnsi"/>
                <w:bCs/>
                <w:color w:val="000000"/>
                <w:sz w:val="18"/>
                <w:szCs w:val="18"/>
              </w:rPr>
            </w:pPr>
            <w:r w:rsidRPr="00FA5148">
              <w:rPr>
                <w:rFonts w:ascii="Book Antiqua" w:hAnsi="Book Antiqua" w:cs="Calibri"/>
                <w:color w:val="000000"/>
                <w:sz w:val="18"/>
                <w:szCs w:val="18"/>
              </w:rPr>
              <w:t>pcs</w:t>
            </w:r>
          </w:p>
        </w:tc>
        <w:tc>
          <w:tcPr>
            <w:tcW w:w="971" w:type="pct"/>
            <w:vAlign w:val="center"/>
          </w:tcPr>
          <w:p w14:paraId="4E456634" w14:textId="77E139A8" w:rsidR="00B90C71" w:rsidRPr="009D6B4E" w:rsidRDefault="00B90C71" w:rsidP="00B90C71">
            <w:pPr>
              <w:spacing w:line="360" w:lineRule="auto"/>
              <w:rPr>
                <w:rFonts w:ascii="CORE SANS WHH COPY N" w:hAnsi="CORE SANS WHH COPY N" w:cstheme="majorHAnsi"/>
                <w:bCs/>
                <w:color w:val="000000"/>
                <w:sz w:val="18"/>
                <w:szCs w:val="18"/>
              </w:rPr>
            </w:pPr>
            <w:r w:rsidRPr="00FA5148">
              <w:rPr>
                <w:rFonts w:ascii="Book Antiqua" w:hAnsi="Book Antiqua" w:cs="Calibri"/>
                <w:color w:val="000000"/>
                <w:sz w:val="18"/>
                <w:szCs w:val="18"/>
              </w:rPr>
              <w:t>20</w:t>
            </w:r>
          </w:p>
        </w:tc>
      </w:tr>
      <w:tr w:rsidR="00B90C71" w:rsidRPr="008D40BD" w14:paraId="0C8FEB5D" w14:textId="77777777" w:rsidTr="00B90C71">
        <w:trPr>
          <w:trHeight w:val="560"/>
        </w:trPr>
        <w:tc>
          <w:tcPr>
            <w:tcW w:w="337" w:type="pct"/>
          </w:tcPr>
          <w:p w14:paraId="6975E58C"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6AF40D6A" w14:textId="1213D7F5" w:rsidR="00B90C71" w:rsidRPr="00467EE4" w:rsidRDefault="00B90C71" w:rsidP="00B90C71">
            <w:pPr>
              <w:jc w:val="both"/>
              <w:rPr>
                <w:rFonts w:ascii="CORE SANS WHH COPY N" w:hAnsi="CORE SANS WHH COPY N" w:cstheme="majorHAnsi"/>
                <w:bCs/>
                <w:color w:val="000000"/>
                <w:sz w:val="18"/>
                <w:szCs w:val="18"/>
                <w:lang w:val="en-US"/>
              </w:rPr>
            </w:pPr>
            <w:r w:rsidRPr="00FA5148">
              <w:rPr>
                <w:rFonts w:ascii="Book Antiqua" w:hAnsi="Book Antiqua"/>
                <w:sz w:val="18"/>
              </w:rPr>
              <w:t>Needle:  (15x1,18/10) box in 50</w:t>
            </w:r>
          </w:p>
        </w:tc>
        <w:tc>
          <w:tcPr>
            <w:tcW w:w="716" w:type="pct"/>
            <w:vAlign w:val="center"/>
          </w:tcPr>
          <w:p w14:paraId="2FB38861" w14:textId="15568C3E" w:rsidR="00B90C71" w:rsidRPr="009D6B4E" w:rsidRDefault="00B90C71" w:rsidP="00B90C71">
            <w:pPr>
              <w:rPr>
                <w:rFonts w:ascii="CORE SANS WHH COPY N" w:hAnsi="CORE SANS WHH COPY N" w:cstheme="majorHAnsi"/>
                <w:bCs/>
                <w:color w:val="000000"/>
                <w:sz w:val="18"/>
                <w:szCs w:val="18"/>
              </w:rPr>
            </w:pPr>
            <w:r w:rsidRPr="00FA5148">
              <w:rPr>
                <w:rFonts w:ascii="Book Antiqua" w:hAnsi="Book Antiqua" w:cs="Calibri"/>
                <w:color w:val="000000"/>
                <w:sz w:val="18"/>
                <w:szCs w:val="18"/>
              </w:rPr>
              <w:t>box in 50pc</w:t>
            </w:r>
          </w:p>
        </w:tc>
        <w:tc>
          <w:tcPr>
            <w:tcW w:w="971" w:type="pct"/>
            <w:vAlign w:val="center"/>
          </w:tcPr>
          <w:p w14:paraId="1583C83C" w14:textId="50F6D932" w:rsidR="00B90C71" w:rsidRPr="009D6B4E" w:rsidRDefault="00B90C71" w:rsidP="00B90C71">
            <w:pPr>
              <w:spacing w:line="360" w:lineRule="auto"/>
              <w:rPr>
                <w:rFonts w:ascii="CORE SANS WHH COPY N" w:hAnsi="CORE SANS WHH COPY N" w:cstheme="majorHAnsi"/>
                <w:bCs/>
                <w:color w:val="000000"/>
                <w:sz w:val="18"/>
                <w:szCs w:val="18"/>
              </w:rPr>
            </w:pPr>
            <w:r w:rsidRPr="00FA5148">
              <w:rPr>
                <w:rFonts w:ascii="Book Antiqua" w:hAnsi="Book Antiqua" w:cs="Calibri"/>
                <w:color w:val="000000"/>
                <w:sz w:val="18"/>
                <w:szCs w:val="18"/>
              </w:rPr>
              <w:t>5</w:t>
            </w:r>
          </w:p>
        </w:tc>
      </w:tr>
      <w:tr w:rsidR="00B90C71" w:rsidRPr="008D40BD" w14:paraId="1620AF24" w14:textId="77777777" w:rsidTr="00B90C71">
        <w:trPr>
          <w:trHeight w:val="560"/>
        </w:trPr>
        <w:tc>
          <w:tcPr>
            <w:tcW w:w="337" w:type="pct"/>
          </w:tcPr>
          <w:p w14:paraId="7ABF7108"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1D6045BB" w14:textId="28F73805" w:rsidR="00B90C71" w:rsidRPr="00467EE4" w:rsidRDefault="00B90C71" w:rsidP="00B90C71">
            <w:pPr>
              <w:jc w:val="both"/>
              <w:rPr>
                <w:rFonts w:ascii="CORE SANS WHH COPY N" w:hAnsi="CORE SANS WHH COPY N" w:cstheme="majorHAnsi"/>
                <w:bCs/>
                <w:sz w:val="18"/>
                <w:szCs w:val="18"/>
                <w:lang w:val="en-US"/>
              </w:rPr>
            </w:pPr>
            <w:r w:rsidRPr="00FA5148">
              <w:rPr>
                <w:rFonts w:ascii="Book Antiqua" w:hAnsi="Book Antiqua"/>
                <w:sz w:val="18"/>
              </w:rPr>
              <w:t>clothes material: cotton jersey stretch ,terry cloth</w:t>
            </w:r>
          </w:p>
        </w:tc>
        <w:tc>
          <w:tcPr>
            <w:tcW w:w="716" w:type="pct"/>
            <w:vAlign w:val="center"/>
          </w:tcPr>
          <w:p w14:paraId="115FDA4C" w14:textId="2F2CDE07" w:rsidR="00B90C71" w:rsidRPr="00EB7DD2" w:rsidRDefault="00B90C71" w:rsidP="00B90C71">
            <w:pPr>
              <w:rPr>
                <w:rFonts w:ascii="CORE SANS WHH COPY N" w:hAnsi="CORE SANS WHH COPY N" w:cstheme="majorHAnsi"/>
                <w:bCs/>
                <w:sz w:val="18"/>
                <w:szCs w:val="18"/>
              </w:rPr>
            </w:pPr>
            <w:r w:rsidRPr="00FA5148">
              <w:rPr>
                <w:rFonts w:ascii="Book Antiqua" w:hAnsi="Book Antiqua" w:cs="Calibri"/>
                <w:color w:val="000000"/>
                <w:sz w:val="18"/>
                <w:szCs w:val="18"/>
              </w:rPr>
              <w:t>Roll,pcs</w:t>
            </w:r>
          </w:p>
        </w:tc>
        <w:tc>
          <w:tcPr>
            <w:tcW w:w="971" w:type="pct"/>
            <w:vAlign w:val="center"/>
          </w:tcPr>
          <w:p w14:paraId="25465467" w14:textId="674E6D96" w:rsidR="00B90C71" w:rsidRPr="00EB7DD2" w:rsidRDefault="00B90C71" w:rsidP="00B90C71">
            <w:pPr>
              <w:spacing w:line="360" w:lineRule="auto"/>
              <w:rPr>
                <w:rFonts w:ascii="CORE SANS WHH COPY N" w:hAnsi="CORE SANS WHH COPY N" w:cstheme="majorHAnsi"/>
                <w:bCs/>
                <w:sz w:val="18"/>
                <w:szCs w:val="18"/>
              </w:rPr>
            </w:pPr>
            <w:r w:rsidRPr="00FA5148">
              <w:rPr>
                <w:rFonts w:ascii="Book Antiqua" w:hAnsi="Book Antiqua" w:cs="Calibri"/>
                <w:color w:val="000000"/>
                <w:sz w:val="18"/>
                <w:szCs w:val="18"/>
              </w:rPr>
              <w:t>5</w:t>
            </w:r>
          </w:p>
        </w:tc>
      </w:tr>
      <w:tr w:rsidR="00B90C71" w:rsidRPr="008D40BD" w14:paraId="161CAFA6" w14:textId="77777777" w:rsidTr="00B90C71">
        <w:trPr>
          <w:trHeight w:val="560"/>
        </w:trPr>
        <w:tc>
          <w:tcPr>
            <w:tcW w:w="337" w:type="pct"/>
          </w:tcPr>
          <w:p w14:paraId="7303CCC1"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73D3059E" w14:textId="46CEF26D" w:rsidR="00B90C71" w:rsidRPr="00467EE4" w:rsidRDefault="00B90C71" w:rsidP="00B90C71">
            <w:pPr>
              <w:jc w:val="both"/>
              <w:rPr>
                <w:rFonts w:ascii="CORE SANS WHH COPY N" w:hAnsi="CORE SANS WHH COPY N" w:cstheme="majorHAnsi"/>
                <w:bCs/>
                <w:sz w:val="18"/>
                <w:szCs w:val="18"/>
                <w:lang w:val="en-US"/>
              </w:rPr>
            </w:pPr>
            <w:r w:rsidRPr="00FA5148">
              <w:rPr>
                <w:rFonts w:ascii="Book Antiqua" w:hAnsi="Book Antiqua"/>
                <w:sz w:val="18"/>
              </w:rPr>
              <w:t xml:space="preserve"> Sanitary pads: Un reusable</w:t>
            </w:r>
          </w:p>
        </w:tc>
        <w:tc>
          <w:tcPr>
            <w:tcW w:w="716" w:type="pct"/>
            <w:vAlign w:val="center"/>
          </w:tcPr>
          <w:p w14:paraId="018B61D5" w14:textId="0C371EC3" w:rsidR="00B90C71" w:rsidRPr="00EB7DD2" w:rsidRDefault="00B90C71" w:rsidP="00B90C71">
            <w:pPr>
              <w:rPr>
                <w:rFonts w:ascii="CORE SANS WHH COPY N" w:hAnsi="CORE SANS WHH COPY N" w:cstheme="majorHAnsi"/>
                <w:bCs/>
                <w:sz w:val="18"/>
                <w:szCs w:val="18"/>
              </w:rPr>
            </w:pPr>
            <w:r w:rsidRPr="00FA5148">
              <w:rPr>
                <w:rFonts w:ascii="Book Antiqua" w:hAnsi="Book Antiqua" w:cs="Calibri"/>
                <w:color w:val="000000"/>
                <w:sz w:val="18"/>
                <w:szCs w:val="18"/>
              </w:rPr>
              <w:t>pcs</w:t>
            </w:r>
          </w:p>
        </w:tc>
        <w:tc>
          <w:tcPr>
            <w:tcW w:w="971" w:type="pct"/>
            <w:vAlign w:val="center"/>
          </w:tcPr>
          <w:p w14:paraId="5B34DD5A" w14:textId="39A3C62E" w:rsidR="00B90C71" w:rsidRPr="00EB7DD2" w:rsidRDefault="00B90C71" w:rsidP="00B90C71">
            <w:pPr>
              <w:spacing w:line="360" w:lineRule="auto"/>
              <w:rPr>
                <w:rFonts w:ascii="CORE SANS WHH COPY N" w:hAnsi="CORE SANS WHH COPY N" w:cstheme="majorHAnsi"/>
                <w:bCs/>
                <w:sz w:val="18"/>
                <w:szCs w:val="18"/>
              </w:rPr>
            </w:pPr>
            <w:r w:rsidRPr="00FA5148">
              <w:rPr>
                <w:rFonts w:ascii="Book Antiqua" w:hAnsi="Book Antiqua" w:cs="Calibri"/>
                <w:color w:val="000000"/>
                <w:sz w:val="18"/>
                <w:szCs w:val="18"/>
              </w:rPr>
              <w:t>500</w:t>
            </w:r>
          </w:p>
        </w:tc>
      </w:tr>
      <w:tr w:rsidR="00B90C71" w:rsidRPr="008D40BD" w14:paraId="2892A3DA" w14:textId="77777777" w:rsidTr="00B90C71">
        <w:trPr>
          <w:trHeight w:val="560"/>
        </w:trPr>
        <w:tc>
          <w:tcPr>
            <w:tcW w:w="337" w:type="pct"/>
          </w:tcPr>
          <w:p w14:paraId="57252B2D"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47F64A85" w14:textId="5AF6940C" w:rsidR="00B90C71" w:rsidRPr="00467EE4" w:rsidRDefault="00B90C71" w:rsidP="00B90C71">
            <w:pPr>
              <w:jc w:val="both"/>
              <w:rPr>
                <w:rFonts w:ascii="CORE SANS WHH COPY N" w:hAnsi="CORE SANS WHH COPY N" w:cstheme="majorHAnsi"/>
                <w:bCs/>
                <w:sz w:val="18"/>
                <w:szCs w:val="18"/>
                <w:lang w:val="en-US"/>
              </w:rPr>
            </w:pPr>
            <w:r w:rsidRPr="00FA5148">
              <w:rPr>
                <w:rFonts w:ascii="Book Antiqua" w:hAnsi="Book Antiqua"/>
                <w:sz w:val="18"/>
              </w:rPr>
              <w:t>Sanitary pads: reusable</w:t>
            </w:r>
          </w:p>
        </w:tc>
        <w:tc>
          <w:tcPr>
            <w:tcW w:w="716" w:type="pct"/>
            <w:vAlign w:val="center"/>
          </w:tcPr>
          <w:p w14:paraId="4E959CBE" w14:textId="409A792F" w:rsidR="00B90C71" w:rsidRPr="00EB7DD2" w:rsidRDefault="00B90C71" w:rsidP="00B90C71">
            <w:pPr>
              <w:rPr>
                <w:rFonts w:ascii="CORE SANS WHH COPY N" w:hAnsi="CORE SANS WHH COPY N" w:cstheme="majorHAnsi"/>
                <w:bCs/>
                <w:sz w:val="18"/>
                <w:szCs w:val="18"/>
              </w:rPr>
            </w:pPr>
            <w:r w:rsidRPr="00FA5148">
              <w:rPr>
                <w:rFonts w:ascii="Book Antiqua" w:hAnsi="Book Antiqua" w:cs="Calibri"/>
                <w:color w:val="000000"/>
                <w:sz w:val="18"/>
                <w:szCs w:val="18"/>
              </w:rPr>
              <w:t>pcs</w:t>
            </w:r>
          </w:p>
        </w:tc>
        <w:tc>
          <w:tcPr>
            <w:tcW w:w="971" w:type="pct"/>
            <w:vAlign w:val="center"/>
          </w:tcPr>
          <w:p w14:paraId="5CAB095A" w14:textId="0127DE57" w:rsidR="00B90C71" w:rsidRPr="00EB7DD2" w:rsidRDefault="00B90C71" w:rsidP="00B90C71">
            <w:pPr>
              <w:spacing w:line="360" w:lineRule="auto"/>
              <w:rPr>
                <w:rFonts w:ascii="CORE SANS WHH COPY N" w:hAnsi="CORE SANS WHH COPY N" w:cstheme="majorHAnsi"/>
                <w:bCs/>
                <w:sz w:val="18"/>
                <w:szCs w:val="18"/>
              </w:rPr>
            </w:pPr>
            <w:r w:rsidRPr="00FA5148">
              <w:rPr>
                <w:rFonts w:ascii="Book Antiqua" w:hAnsi="Book Antiqua" w:cs="Calibri"/>
                <w:color w:val="000000"/>
                <w:sz w:val="18"/>
                <w:szCs w:val="18"/>
              </w:rPr>
              <w:t>500</w:t>
            </w:r>
          </w:p>
        </w:tc>
      </w:tr>
      <w:tr w:rsidR="00B90C71" w:rsidRPr="008D40BD" w14:paraId="23AAF424" w14:textId="77777777" w:rsidTr="00B90C71">
        <w:trPr>
          <w:trHeight w:val="560"/>
        </w:trPr>
        <w:tc>
          <w:tcPr>
            <w:tcW w:w="337" w:type="pct"/>
          </w:tcPr>
          <w:p w14:paraId="7BC67152"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06F643AA" w14:textId="7189500C" w:rsidR="00B90C71" w:rsidRPr="00467EE4" w:rsidRDefault="00B90C71" w:rsidP="00B90C71">
            <w:pPr>
              <w:jc w:val="both"/>
              <w:rPr>
                <w:rFonts w:ascii="CORE SANS WHH COPY N" w:hAnsi="CORE SANS WHH COPY N" w:cstheme="majorHAnsi"/>
                <w:bCs/>
                <w:sz w:val="18"/>
                <w:szCs w:val="18"/>
                <w:lang w:val="en-US"/>
              </w:rPr>
            </w:pPr>
            <w:r w:rsidRPr="00FA5148">
              <w:rPr>
                <w:rFonts w:ascii="Book Antiqua" w:hAnsi="Book Antiqua"/>
                <w:sz w:val="18"/>
              </w:rPr>
              <w:t>Laundry Soaps: Laundry 200 or 250 gm</w:t>
            </w:r>
          </w:p>
        </w:tc>
        <w:tc>
          <w:tcPr>
            <w:tcW w:w="716" w:type="pct"/>
            <w:vAlign w:val="center"/>
          </w:tcPr>
          <w:p w14:paraId="308E8163" w14:textId="3BD0CF27" w:rsidR="00B90C71" w:rsidRPr="00EB7DD2" w:rsidRDefault="00B90C71" w:rsidP="00B90C71">
            <w:pPr>
              <w:rPr>
                <w:rFonts w:ascii="CORE SANS WHH COPY N" w:hAnsi="CORE SANS WHH COPY N" w:cstheme="majorHAnsi"/>
                <w:bCs/>
                <w:sz w:val="18"/>
                <w:szCs w:val="18"/>
              </w:rPr>
            </w:pPr>
            <w:r w:rsidRPr="00FA5148">
              <w:rPr>
                <w:rFonts w:ascii="Book Antiqua" w:hAnsi="Book Antiqua" w:cs="Calibri"/>
                <w:color w:val="000000"/>
                <w:sz w:val="18"/>
                <w:szCs w:val="18"/>
              </w:rPr>
              <w:t>pcs</w:t>
            </w:r>
          </w:p>
        </w:tc>
        <w:tc>
          <w:tcPr>
            <w:tcW w:w="971" w:type="pct"/>
            <w:vAlign w:val="center"/>
          </w:tcPr>
          <w:p w14:paraId="66068862" w14:textId="54A7D4AC" w:rsidR="00B90C71" w:rsidRPr="00EB7DD2" w:rsidRDefault="00B90C71" w:rsidP="00B90C71">
            <w:pPr>
              <w:spacing w:line="360" w:lineRule="auto"/>
              <w:rPr>
                <w:rFonts w:ascii="CORE SANS WHH COPY N" w:hAnsi="CORE SANS WHH COPY N" w:cstheme="majorHAnsi"/>
                <w:bCs/>
                <w:sz w:val="18"/>
                <w:szCs w:val="18"/>
              </w:rPr>
            </w:pPr>
            <w:r w:rsidRPr="00FA5148">
              <w:rPr>
                <w:rFonts w:ascii="Book Antiqua" w:hAnsi="Book Antiqua" w:cs="Calibri"/>
                <w:color w:val="000000"/>
                <w:sz w:val="18"/>
                <w:szCs w:val="18"/>
              </w:rPr>
              <w:t>1,000</w:t>
            </w:r>
          </w:p>
        </w:tc>
      </w:tr>
      <w:tr w:rsidR="00B90C71" w:rsidRPr="008D40BD" w14:paraId="3ED62266" w14:textId="77777777" w:rsidTr="00B90C71">
        <w:trPr>
          <w:trHeight w:val="560"/>
        </w:trPr>
        <w:tc>
          <w:tcPr>
            <w:tcW w:w="337" w:type="pct"/>
          </w:tcPr>
          <w:p w14:paraId="54624924"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599CC21E" w14:textId="4596AB97" w:rsidR="00B90C71" w:rsidRPr="00467EE4" w:rsidRDefault="00B90C71" w:rsidP="00B90C71">
            <w:pPr>
              <w:jc w:val="both"/>
              <w:rPr>
                <w:rFonts w:ascii="CORE SANS WHH COPY N" w:hAnsi="CORE SANS WHH COPY N" w:cstheme="majorHAnsi"/>
                <w:bCs/>
                <w:sz w:val="18"/>
                <w:szCs w:val="18"/>
                <w:lang w:val="en-US"/>
              </w:rPr>
            </w:pPr>
            <w:r w:rsidRPr="00FA5148">
              <w:rPr>
                <w:rFonts w:ascii="Book Antiqua" w:hAnsi="Book Antiqua"/>
                <w:sz w:val="18"/>
              </w:rPr>
              <w:t>Dettol Soaps: bath soap 250 gm</w:t>
            </w:r>
          </w:p>
        </w:tc>
        <w:tc>
          <w:tcPr>
            <w:tcW w:w="716" w:type="pct"/>
            <w:vAlign w:val="center"/>
          </w:tcPr>
          <w:p w14:paraId="6DCFE325" w14:textId="4041A948" w:rsidR="00B90C71" w:rsidRPr="00EB7DD2" w:rsidRDefault="00B90C71" w:rsidP="00B90C71">
            <w:pPr>
              <w:rPr>
                <w:rFonts w:ascii="CORE SANS WHH COPY N" w:hAnsi="CORE SANS WHH COPY N" w:cstheme="majorHAnsi"/>
                <w:bCs/>
                <w:sz w:val="18"/>
                <w:szCs w:val="18"/>
              </w:rPr>
            </w:pPr>
            <w:r w:rsidRPr="00FA5148">
              <w:rPr>
                <w:rFonts w:ascii="Book Antiqua" w:hAnsi="Book Antiqua" w:cs="Calibri"/>
                <w:color w:val="000000"/>
                <w:sz w:val="18"/>
                <w:szCs w:val="18"/>
              </w:rPr>
              <w:t>pcs</w:t>
            </w:r>
          </w:p>
        </w:tc>
        <w:tc>
          <w:tcPr>
            <w:tcW w:w="971" w:type="pct"/>
            <w:vAlign w:val="center"/>
          </w:tcPr>
          <w:p w14:paraId="5B49F202" w14:textId="3207F870" w:rsidR="00B90C71" w:rsidRPr="00EB7DD2" w:rsidRDefault="00B90C71" w:rsidP="00B90C71">
            <w:pPr>
              <w:spacing w:line="360" w:lineRule="auto"/>
              <w:rPr>
                <w:rFonts w:ascii="CORE SANS WHH COPY N" w:hAnsi="CORE SANS WHH COPY N" w:cstheme="majorHAnsi"/>
                <w:bCs/>
                <w:sz w:val="18"/>
                <w:szCs w:val="18"/>
              </w:rPr>
            </w:pPr>
            <w:r w:rsidRPr="00FA5148">
              <w:rPr>
                <w:rFonts w:ascii="Book Antiqua" w:hAnsi="Book Antiqua" w:cs="Calibri"/>
                <w:color w:val="000000"/>
                <w:sz w:val="18"/>
                <w:szCs w:val="18"/>
              </w:rPr>
              <w:t>1,000</w:t>
            </w:r>
          </w:p>
        </w:tc>
      </w:tr>
      <w:tr w:rsidR="00B90C71" w:rsidRPr="008D40BD" w14:paraId="499A2270" w14:textId="77777777" w:rsidTr="00B90C71">
        <w:trPr>
          <w:trHeight w:val="560"/>
        </w:trPr>
        <w:tc>
          <w:tcPr>
            <w:tcW w:w="337" w:type="pct"/>
          </w:tcPr>
          <w:p w14:paraId="2059BAB8"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2D5CEEF3" w14:textId="76D2ACE3" w:rsidR="00B90C71" w:rsidRPr="00467EE4" w:rsidRDefault="00B90C71" w:rsidP="00B90C71">
            <w:pPr>
              <w:jc w:val="both"/>
              <w:rPr>
                <w:rFonts w:ascii="CORE SANS WHH COPY N" w:hAnsi="CORE SANS WHH COPY N" w:cstheme="majorHAnsi"/>
                <w:bCs/>
                <w:sz w:val="18"/>
                <w:szCs w:val="18"/>
                <w:lang w:val="en-US"/>
              </w:rPr>
            </w:pPr>
            <w:r w:rsidRPr="00FA5148">
              <w:rPr>
                <w:rFonts w:ascii="Book Antiqua" w:hAnsi="Book Antiqua"/>
                <w:sz w:val="18"/>
              </w:rPr>
              <w:t xml:space="preserve">Stickers: </w:t>
            </w:r>
          </w:p>
        </w:tc>
        <w:tc>
          <w:tcPr>
            <w:tcW w:w="716" w:type="pct"/>
            <w:vAlign w:val="center"/>
          </w:tcPr>
          <w:p w14:paraId="6147AC67" w14:textId="0B3F7641" w:rsidR="00B90C71" w:rsidRPr="00EB7DD2" w:rsidRDefault="00B90C71" w:rsidP="00B90C71">
            <w:pPr>
              <w:rPr>
                <w:rFonts w:ascii="CORE SANS WHH COPY N" w:hAnsi="CORE SANS WHH COPY N" w:cstheme="majorHAnsi"/>
                <w:bCs/>
                <w:sz w:val="18"/>
                <w:szCs w:val="18"/>
              </w:rPr>
            </w:pPr>
            <w:r w:rsidRPr="00FA5148">
              <w:rPr>
                <w:rFonts w:ascii="Book Antiqua" w:hAnsi="Book Antiqua" w:cs="Calibri"/>
                <w:color w:val="000000"/>
                <w:sz w:val="18"/>
                <w:szCs w:val="18"/>
              </w:rPr>
              <w:t>pcs</w:t>
            </w:r>
          </w:p>
        </w:tc>
        <w:tc>
          <w:tcPr>
            <w:tcW w:w="971" w:type="pct"/>
            <w:vAlign w:val="center"/>
          </w:tcPr>
          <w:p w14:paraId="15ADDA3D" w14:textId="1CA863C6" w:rsidR="00B90C71" w:rsidRPr="00EB7DD2" w:rsidRDefault="00B90C71" w:rsidP="00B90C71">
            <w:pPr>
              <w:spacing w:line="360" w:lineRule="auto"/>
              <w:rPr>
                <w:rFonts w:ascii="CORE SANS WHH COPY N" w:hAnsi="CORE SANS WHH COPY N" w:cstheme="majorHAnsi"/>
                <w:bCs/>
                <w:sz w:val="18"/>
                <w:szCs w:val="18"/>
              </w:rPr>
            </w:pPr>
            <w:r w:rsidRPr="00FA5148">
              <w:rPr>
                <w:rFonts w:ascii="Book Antiqua" w:hAnsi="Book Antiqua" w:cs="Calibri"/>
                <w:color w:val="000000"/>
                <w:sz w:val="18"/>
                <w:szCs w:val="18"/>
              </w:rPr>
              <w:t>100</w:t>
            </w:r>
          </w:p>
        </w:tc>
      </w:tr>
      <w:tr w:rsidR="00B90C71" w:rsidRPr="008D40BD" w14:paraId="734D467D" w14:textId="77777777" w:rsidTr="00B90C71">
        <w:trPr>
          <w:trHeight w:val="560"/>
        </w:trPr>
        <w:tc>
          <w:tcPr>
            <w:tcW w:w="337" w:type="pct"/>
          </w:tcPr>
          <w:p w14:paraId="39E83399" w14:textId="77777777" w:rsidR="00B90C71" w:rsidRPr="008D40BD" w:rsidRDefault="00B90C71" w:rsidP="00B90C71">
            <w:pPr>
              <w:pStyle w:val="ListParagraph"/>
              <w:numPr>
                <w:ilvl w:val="0"/>
                <w:numId w:val="14"/>
              </w:numPr>
              <w:spacing w:line="360" w:lineRule="auto"/>
              <w:rPr>
                <w:rFonts w:ascii="CORE SANS WHH COPY N" w:hAnsi="CORE SANS WHH COPY N" w:cstheme="majorHAnsi"/>
                <w:b/>
                <w:sz w:val="18"/>
                <w:szCs w:val="18"/>
              </w:rPr>
            </w:pPr>
          </w:p>
        </w:tc>
        <w:tc>
          <w:tcPr>
            <w:tcW w:w="2976" w:type="pct"/>
          </w:tcPr>
          <w:p w14:paraId="1C103DB7" w14:textId="03085356" w:rsidR="00B90C71" w:rsidRPr="00467EE4" w:rsidRDefault="00B90C71" w:rsidP="00B90C71">
            <w:pPr>
              <w:jc w:val="both"/>
              <w:rPr>
                <w:rFonts w:ascii="CORE SANS WHH COPY N" w:hAnsi="CORE SANS WHH COPY N" w:cstheme="majorHAnsi"/>
                <w:bCs/>
                <w:sz w:val="18"/>
                <w:szCs w:val="18"/>
                <w:lang w:val="en-US"/>
              </w:rPr>
            </w:pPr>
            <w:r w:rsidRPr="00FA5148">
              <w:rPr>
                <w:rFonts w:ascii="Book Antiqua" w:hAnsi="Book Antiqua"/>
                <w:sz w:val="18"/>
              </w:rPr>
              <w:t>Disposal Materials: plastic dust pin</w:t>
            </w:r>
          </w:p>
        </w:tc>
        <w:tc>
          <w:tcPr>
            <w:tcW w:w="716" w:type="pct"/>
            <w:vAlign w:val="center"/>
          </w:tcPr>
          <w:p w14:paraId="361C53BF" w14:textId="7171CAC1" w:rsidR="00B90C71" w:rsidRPr="00EB7DD2" w:rsidRDefault="00B90C71" w:rsidP="00B90C71">
            <w:pPr>
              <w:rPr>
                <w:rFonts w:ascii="CORE SANS WHH COPY N" w:hAnsi="CORE SANS WHH COPY N" w:cstheme="majorHAnsi"/>
                <w:bCs/>
                <w:sz w:val="18"/>
                <w:szCs w:val="18"/>
              </w:rPr>
            </w:pPr>
            <w:r w:rsidRPr="00FA5148">
              <w:rPr>
                <w:rFonts w:ascii="Book Antiqua" w:hAnsi="Book Antiqua" w:cs="Calibri"/>
                <w:color w:val="000000"/>
                <w:sz w:val="18"/>
                <w:szCs w:val="18"/>
              </w:rPr>
              <w:t>pc</w:t>
            </w:r>
          </w:p>
        </w:tc>
        <w:tc>
          <w:tcPr>
            <w:tcW w:w="971" w:type="pct"/>
            <w:vAlign w:val="center"/>
          </w:tcPr>
          <w:p w14:paraId="77C59E0D" w14:textId="357C3704" w:rsidR="00B90C71" w:rsidRPr="00EB7DD2" w:rsidRDefault="00B90C71" w:rsidP="00B90C71">
            <w:pPr>
              <w:spacing w:line="360" w:lineRule="auto"/>
              <w:rPr>
                <w:rFonts w:ascii="CORE SANS WHH COPY N" w:hAnsi="CORE SANS WHH COPY N" w:cstheme="majorHAnsi"/>
                <w:bCs/>
                <w:sz w:val="18"/>
                <w:szCs w:val="18"/>
              </w:rPr>
            </w:pPr>
            <w:r w:rsidRPr="00FA5148">
              <w:rPr>
                <w:rFonts w:ascii="Book Antiqua" w:hAnsi="Book Antiqua" w:cs="Calibri"/>
                <w:color w:val="000000"/>
                <w:sz w:val="18"/>
                <w:szCs w:val="18"/>
              </w:rPr>
              <w:t>200</w:t>
            </w:r>
          </w:p>
        </w:tc>
      </w:tr>
      <w:tr w:rsidR="00B90C71" w:rsidRPr="008D40BD" w14:paraId="22C608BB" w14:textId="77777777" w:rsidTr="00B90C71">
        <w:tc>
          <w:tcPr>
            <w:tcW w:w="4029" w:type="pct"/>
            <w:gridSpan w:val="3"/>
          </w:tcPr>
          <w:p w14:paraId="08450DE1" w14:textId="77777777" w:rsidR="00B90C71" w:rsidRPr="008D40BD" w:rsidRDefault="00B90C71" w:rsidP="00B90C71">
            <w:pPr>
              <w:spacing w:line="360" w:lineRule="auto"/>
              <w:rPr>
                <w:rFonts w:ascii="CORE SANS WHH COPY N" w:hAnsi="CORE SANS WHH COPY N" w:cstheme="majorHAnsi"/>
                <w:b/>
                <w:sz w:val="18"/>
                <w:szCs w:val="18"/>
              </w:rPr>
            </w:pPr>
            <w:r w:rsidRPr="008D40BD">
              <w:rPr>
                <w:rFonts w:ascii="CORE SANS WHH COPY N" w:hAnsi="CORE SANS WHH COPY N" w:cstheme="majorHAnsi"/>
                <w:b/>
                <w:sz w:val="18"/>
                <w:szCs w:val="18"/>
              </w:rPr>
              <w:t>Total</w:t>
            </w:r>
          </w:p>
        </w:tc>
        <w:tc>
          <w:tcPr>
            <w:tcW w:w="971" w:type="pct"/>
          </w:tcPr>
          <w:p w14:paraId="5C3221F7" w14:textId="77777777" w:rsidR="00B90C71" w:rsidRPr="008D40BD" w:rsidRDefault="00B90C71" w:rsidP="00B90C71">
            <w:pPr>
              <w:spacing w:line="360" w:lineRule="auto"/>
              <w:rPr>
                <w:rFonts w:ascii="CORE SANS WHH COPY N" w:hAnsi="CORE SANS WHH COPY N" w:cstheme="majorHAnsi"/>
                <w:b/>
                <w:sz w:val="18"/>
                <w:szCs w:val="18"/>
              </w:rPr>
            </w:pPr>
          </w:p>
        </w:tc>
      </w:tr>
    </w:tbl>
    <w:p w14:paraId="60CAB228" w14:textId="77777777" w:rsidR="001C2445" w:rsidRDefault="001C2445" w:rsidP="009E1007">
      <w:pPr>
        <w:pStyle w:val="Text"/>
        <w:spacing w:after="0"/>
        <w:jc w:val="both"/>
        <w:rPr>
          <w:rFonts w:ascii="CORE SANS WHH COPY N" w:hAnsi="CORE SANS WHH COPY N"/>
          <w:b/>
          <w:sz w:val="18"/>
          <w:szCs w:val="18"/>
        </w:rPr>
      </w:pPr>
    </w:p>
    <w:p w14:paraId="3CCB87F7" w14:textId="77777777" w:rsidR="00467EE4" w:rsidRPr="00F84637" w:rsidRDefault="00467EE4" w:rsidP="00BF5982">
      <w:pPr>
        <w:jc w:val="both"/>
        <w:rPr>
          <w:rFonts w:ascii="CORE SANS WHH COPY N" w:hAnsi="CORE SANS WHH COPY N" w:cstheme="majorHAnsi"/>
          <w:b/>
          <w:sz w:val="18"/>
          <w:szCs w:val="18"/>
          <w:lang w:val="en-US" w:eastAsia="en-US"/>
        </w:rPr>
      </w:pPr>
    </w:p>
    <w:p w14:paraId="1A380D08" w14:textId="79F1997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Participation:</w:t>
      </w:r>
    </w:p>
    <w:p w14:paraId="7358B1A9" w14:textId="77777777" w:rsidR="004D68B3" w:rsidRPr="00F84637" w:rsidRDefault="004D68B3" w:rsidP="003A18C9">
      <w:pPr>
        <w:jc w:val="both"/>
        <w:rPr>
          <w:rFonts w:ascii="CORE SANS WHH COPY N" w:hAnsi="CORE SANS WHH COPY N"/>
          <w:bCs/>
          <w:sz w:val="18"/>
          <w:szCs w:val="18"/>
          <w:lang w:val="en-GB"/>
        </w:rPr>
      </w:pPr>
      <w:r w:rsidRPr="00F84637">
        <w:rPr>
          <w:rFonts w:ascii="CORE SANS WHH COPY N" w:hAnsi="CORE SANS WHH COPY N"/>
          <w:sz w:val="18"/>
          <w:szCs w:val="18"/>
          <w:lang w:val="en-GB"/>
        </w:rPr>
        <w:t>The tender is open on equal terms to all</w:t>
      </w:r>
      <w:r w:rsidRPr="00F84637">
        <w:rPr>
          <w:rFonts w:ascii="CORE SANS WHH COPY N" w:hAnsi="CORE SANS WHH COPY N"/>
          <w:bCs/>
          <w:sz w:val="18"/>
          <w:szCs w:val="18"/>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in </w:t>
      </w:r>
      <w:proofErr w:type="spellStart"/>
      <w:r w:rsidRPr="00F84637">
        <w:rPr>
          <w:rFonts w:ascii="CORE SANS WHH COPY N" w:hAnsi="CORE SANS WHH COPY N"/>
          <w:bCs/>
          <w:sz w:val="18"/>
          <w:szCs w:val="18"/>
          <w:lang w:val="en-GB"/>
        </w:rPr>
        <w:t>Burco</w:t>
      </w:r>
      <w:proofErr w:type="spellEnd"/>
      <w:r w:rsidRPr="00F84637">
        <w:rPr>
          <w:rFonts w:ascii="CORE SANS WHH COPY N" w:hAnsi="CORE SANS WHH COPY N"/>
          <w:bCs/>
          <w:sz w:val="18"/>
          <w:szCs w:val="18"/>
          <w:lang w:val="en-GB"/>
        </w:rPr>
        <w:t>.</w:t>
      </w:r>
    </w:p>
    <w:p w14:paraId="434FF84A" w14:textId="21942AC8" w:rsidR="004D68B3" w:rsidRPr="00F84637" w:rsidRDefault="004D68B3" w:rsidP="007F7038">
      <w:pPr>
        <w:pStyle w:val="Title1"/>
        <w:numPr>
          <w:ilvl w:val="0"/>
          <w:numId w:val="1"/>
        </w:numPr>
        <w:jc w:val="both"/>
        <w:rPr>
          <w:rFonts w:ascii="CORE SANS WHH COPY N" w:hAnsi="CORE SANS WHH COPY N"/>
          <w:sz w:val="18"/>
          <w:szCs w:val="18"/>
        </w:rPr>
      </w:pPr>
      <w:r w:rsidRPr="00F84637">
        <w:rPr>
          <w:rFonts w:ascii="CORE SANS WHH COPY N" w:hAnsi="CORE SANS WHH COPY N"/>
          <w:sz w:val="18"/>
          <w:szCs w:val="18"/>
        </w:rPr>
        <w:t xml:space="preserve">Anti-Terrorism Policy </w:t>
      </w:r>
    </w:p>
    <w:p w14:paraId="6DF519BA" w14:textId="7C0EF220" w:rsidR="004D68B3" w:rsidRPr="00F84637" w:rsidRDefault="004D68B3" w:rsidP="003A18C9">
      <w:pPr>
        <w:pStyle w:val="Title1"/>
        <w:numPr>
          <w:ilvl w:val="0"/>
          <w:numId w:val="0"/>
        </w:numPr>
        <w:ind w:left="360" w:hanging="360"/>
        <w:jc w:val="both"/>
        <w:rPr>
          <w:rFonts w:ascii="CORE SANS WHH COPY N" w:hAnsi="CORE SANS WHH COPY N"/>
          <w:b w:val="0"/>
          <w:sz w:val="18"/>
          <w:szCs w:val="18"/>
          <w:u w:val="single"/>
        </w:rPr>
      </w:pPr>
      <w:r w:rsidRPr="00F84637">
        <w:rPr>
          <w:rFonts w:ascii="CORE SANS WHH COPY N" w:hAnsi="CORE SANS WHH COPY N"/>
          <w:b w:val="0"/>
          <w:bCs/>
          <w:sz w:val="18"/>
          <w:szCs w:val="18"/>
        </w:rPr>
        <w:t>The Contracting Authority renounces all forms of terrorism and will never knowingly support, tolerate or encourage</w:t>
      </w:r>
      <w:r w:rsidR="006B02ED">
        <w:rPr>
          <w:rFonts w:ascii="CORE SANS WHH COPY N" w:hAnsi="CORE SANS WHH COPY N"/>
          <w:b w:val="0"/>
          <w:bCs/>
          <w:sz w:val="18"/>
          <w:szCs w:val="18"/>
        </w:rPr>
        <w:t xml:space="preserve"> </w:t>
      </w:r>
      <w:r w:rsidRPr="00F84637">
        <w:rPr>
          <w:rFonts w:ascii="CORE SANS WHH COPY N" w:hAnsi="CORE SANS WHH COPY N"/>
          <w:b w:val="0"/>
          <w:bCs/>
          <w:sz w:val="18"/>
          <w:szCs w:val="18"/>
        </w:rPr>
        <w:t>terrorism or the activities of those who embrace terrorism or money laundering. Consistent with numerous United Nations Security Council resolutions, including S/RES/1269(1999), S/RES 1368(2001), and S/</w:t>
      </w:r>
      <w:proofErr w:type="gramStart"/>
      <w:r w:rsidRPr="00F84637">
        <w:rPr>
          <w:rFonts w:ascii="CORE SANS WHH COPY N" w:hAnsi="CORE SANS WHH COPY N"/>
          <w:b w:val="0"/>
          <w:bCs/>
          <w:sz w:val="18"/>
          <w:szCs w:val="18"/>
        </w:rPr>
        <w:t>RES1373(</w:t>
      </w:r>
      <w:proofErr w:type="gramEnd"/>
      <w:r w:rsidRPr="00F84637">
        <w:rPr>
          <w:rFonts w:ascii="CORE SANS WHH COPY N" w:hAnsi="CORE SANS WHH COPY N"/>
          <w:b w:val="0"/>
          <w:bCs/>
          <w:sz w:val="18"/>
          <w:szCs w:val="18"/>
        </w:rPr>
        <w:t>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A1FE061" w14:textId="45B7097B" w:rsidR="004D68B3" w:rsidRPr="00F84637" w:rsidRDefault="004D68B3" w:rsidP="007F7038">
      <w:pPr>
        <w:pStyle w:val="ListParagraph"/>
        <w:numPr>
          <w:ilvl w:val="0"/>
          <w:numId w:val="1"/>
        </w:numPr>
        <w:ind w:right="2550"/>
        <w:jc w:val="both"/>
        <w:rPr>
          <w:rFonts w:ascii="CORE SANS WHH COPY N" w:hAnsi="CORE SANS WHH COPY N"/>
          <w:bCs/>
          <w:sz w:val="18"/>
          <w:szCs w:val="18"/>
          <w:lang w:val="en-GB"/>
        </w:rPr>
      </w:pPr>
      <w:r w:rsidRPr="00F84637">
        <w:rPr>
          <w:rFonts w:ascii="CORE SANS WHH COPY N" w:hAnsi="CORE SANS WHH COPY N"/>
          <w:b/>
          <w:bCs/>
          <w:sz w:val="18"/>
          <w:szCs w:val="18"/>
          <w:u w:val="single"/>
          <w:lang w:val="en-GB"/>
        </w:rPr>
        <w:t>Language of bid</w:t>
      </w:r>
      <w:r w:rsidRPr="00F84637">
        <w:rPr>
          <w:rFonts w:ascii="CORE SANS WHH COPY N" w:hAnsi="CORE SANS WHH COPY N"/>
          <w:b/>
          <w:bCs/>
          <w:i/>
          <w:sz w:val="18"/>
          <w:szCs w:val="18"/>
          <w:u w:val="single"/>
          <w:lang w:val="en-GB"/>
        </w:rPr>
        <w:t>:</w:t>
      </w:r>
    </w:p>
    <w:p w14:paraId="33EFED30" w14:textId="3EC3DF80" w:rsidR="004D68B3" w:rsidRDefault="004D68B3" w:rsidP="004D68B3">
      <w:pPr>
        <w:autoSpaceDE w:val="0"/>
        <w:autoSpaceDN w:val="0"/>
        <w:adjustRightInd w:val="0"/>
        <w:spacing w:after="261"/>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lastRenderedPageBreak/>
        <w:t xml:space="preserve">The tender, all correspondence and documents related to the tender exchanged by the bidders and the Contracting Authority must be written in the language of the procedure, which is English. </w:t>
      </w:r>
    </w:p>
    <w:p w14:paraId="269DD201" w14:textId="1A2AD066" w:rsidR="004D68B3" w:rsidRPr="00F84637" w:rsidRDefault="004D68B3" w:rsidP="007F7038">
      <w:pPr>
        <w:pStyle w:val="ListParagraph"/>
        <w:numPr>
          <w:ilvl w:val="0"/>
          <w:numId w:val="1"/>
        </w:numPr>
        <w:ind w:right="2550"/>
        <w:jc w:val="both"/>
        <w:rPr>
          <w:rFonts w:ascii="CORE SANS WHH COPY N" w:hAnsi="CORE SANS WHH COPY N"/>
          <w:b/>
          <w:bCs/>
          <w:sz w:val="18"/>
          <w:szCs w:val="18"/>
          <w:u w:val="single"/>
          <w:lang w:val="en-GB"/>
        </w:rPr>
      </w:pPr>
      <w:r w:rsidRPr="00F84637">
        <w:rPr>
          <w:rFonts w:ascii="CORE SANS WHH COPY N" w:hAnsi="CORE SANS WHH COPY N"/>
          <w:b/>
          <w:bCs/>
          <w:noProof/>
          <w:sz w:val="18"/>
          <w:szCs w:val="18"/>
          <w:u w:val="single"/>
          <w:lang w:val="en-GB"/>
        </w:rPr>
        <w:t xml:space="preserve">Contradiction or errors in the bid documents: </w:t>
      </w:r>
    </w:p>
    <w:p w14:paraId="0F8E26D7"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If the bidder notices </w:t>
      </w:r>
      <w:r w:rsidRPr="00F84637">
        <w:rPr>
          <w:rFonts w:ascii="CORE SANS WHH COPY N" w:hAnsi="CORE SANS WHH COPY N"/>
          <w:bCs/>
          <w:noProof/>
          <w:sz w:val="18"/>
          <w:szCs w:val="18"/>
          <w:lang w:val="en-GB"/>
        </w:rPr>
        <w:t>contradictions</w:t>
      </w:r>
      <w:r w:rsidRPr="00F84637">
        <w:rPr>
          <w:rFonts w:ascii="CORE SANS WHH COPY N" w:hAnsi="CORE SANS WHH COPY N"/>
          <w:bCs/>
          <w:sz w:val="18"/>
          <w:szCs w:val="18"/>
          <w:lang w:val="en-GB"/>
        </w:rPr>
        <w:t xml:space="preserve"> or </w:t>
      </w:r>
      <w:r w:rsidRPr="00F84637">
        <w:rPr>
          <w:rFonts w:ascii="CORE SANS WHH COPY N" w:hAnsi="CORE SANS WHH COPY N"/>
          <w:bCs/>
          <w:noProof/>
          <w:sz w:val="18"/>
          <w:szCs w:val="18"/>
          <w:lang w:val="en-GB"/>
        </w:rPr>
        <w:t>errors in the bid document</w:t>
      </w:r>
      <w:r w:rsidRPr="00F84637">
        <w:rPr>
          <w:rFonts w:ascii="CORE SANS WHH COPY N" w:hAnsi="CORE SANS WHH COPY N"/>
          <w:bCs/>
          <w:sz w:val="18"/>
          <w:szCs w:val="18"/>
          <w:lang w:val="en-GB"/>
        </w:rPr>
        <w:t xml:space="preserve"> or specifications that are unclear, the bidder must clarify the issue by making queries before the deadline for the submission of bid documents.  The principle hereby agrees to </w:t>
      </w:r>
      <w:r w:rsidRPr="00F84637">
        <w:rPr>
          <w:rFonts w:ascii="CORE SANS WHH COPY N" w:hAnsi="CORE SANS WHH COPY N"/>
          <w:bCs/>
          <w:noProof/>
          <w:sz w:val="18"/>
          <w:szCs w:val="18"/>
          <w:lang w:val="en-GB"/>
        </w:rPr>
        <w:t>clarify</w:t>
      </w:r>
      <w:r w:rsidRPr="00F84637">
        <w:rPr>
          <w:rFonts w:ascii="CORE SANS WHH COPY N" w:hAnsi="CORE SANS WHH COPY N"/>
          <w:bCs/>
          <w:sz w:val="18"/>
          <w:szCs w:val="18"/>
          <w:lang w:val="en-GB"/>
        </w:rPr>
        <w:t xml:space="preserve"> all queries to all interested bidders upon request. </w:t>
      </w:r>
    </w:p>
    <w:p w14:paraId="5B74BB9A" w14:textId="77777777" w:rsidR="004D68B3" w:rsidRPr="00F84637" w:rsidRDefault="004D68B3" w:rsidP="004D68B3">
      <w:pPr>
        <w:ind w:right="2550"/>
        <w:jc w:val="both"/>
        <w:rPr>
          <w:rFonts w:ascii="CORE SANS WHH COPY N" w:hAnsi="CORE SANS WHH COPY N"/>
          <w:b/>
          <w:bCs/>
          <w:i/>
          <w:noProof/>
          <w:sz w:val="18"/>
          <w:szCs w:val="18"/>
          <w:u w:val="single"/>
          <w:lang w:val="en-GB"/>
        </w:rPr>
      </w:pPr>
    </w:p>
    <w:p w14:paraId="52156EE9" w14:textId="02EDBF3A" w:rsidR="004D68B3" w:rsidRPr="00F84637" w:rsidRDefault="004D68B3" w:rsidP="007F7038">
      <w:pPr>
        <w:pStyle w:val="ListParagraph"/>
        <w:numPr>
          <w:ilvl w:val="0"/>
          <w:numId w:val="1"/>
        </w:numPr>
        <w:jc w:val="both"/>
        <w:rPr>
          <w:rFonts w:ascii="CORE SANS WHH COPY N" w:hAnsi="CORE SANS WHH COPY N"/>
          <w:sz w:val="18"/>
          <w:szCs w:val="18"/>
          <w:u w:val="single"/>
          <w:lang w:val="en-GB"/>
        </w:rPr>
      </w:pPr>
      <w:r w:rsidRPr="00F84637">
        <w:rPr>
          <w:rFonts w:ascii="CORE SANS WHH COPY N" w:hAnsi="CORE SANS WHH COPY N"/>
          <w:b/>
          <w:bCs/>
          <w:color w:val="000000"/>
          <w:sz w:val="18"/>
          <w:szCs w:val="18"/>
          <w:u w:val="single"/>
          <w:lang w:val="en-US"/>
        </w:rPr>
        <w:t xml:space="preserve">Alteration or withdrawal of bids: </w:t>
      </w:r>
    </w:p>
    <w:p w14:paraId="1B4CB8FD"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Bidders may alter or withdraw their tenders by written notification prior to the deadline for submission of the </w:t>
      </w:r>
      <w:r w:rsidRPr="00F84637">
        <w:rPr>
          <w:rFonts w:ascii="CORE SANS WHH COPY N" w:hAnsi="CORE SANS WHH COPY N"/>
          <w:noProof/>
          <w:color w:val="000000"/>
          <w:sz w:val="18"/>
          <w:szCs w:val="18"/>
          <w:lang w:val="en-US"/>
        </w:rPr>
        <w:t>bid</w:t>
      </w:r>
      <w:r w:rsidRPr="00F84637">
        <w:rPr>
          <w:rFonts w:ascii="CORE SANS WHH COPY N" w:hAnsi="CORE SANS WHH COPY N"/>
          <w:color w:val="000000"/>
          <w:sz w:val="18"/>
          <w:szCs w:val="18"/>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F84637">
        <w:rPr>
          <w:rFonts w:ascii="CORE SANS WHH COPY N" w:hAnsi="CORE SANS WHH COPY N"/>
          <w:b/>
          <w:color w:val="000000"/>
          <w:sz w:val="18"/>
          <w:szCs w:val="18"/>
          <w:lang w:val="en-US"/>
        </w:rPr>
        <w:t>Alteration’ or ‘Withdrawal’</w:t>
      </w:r>
      <w:r w:rsidRPr="00F84637">
        <w:rPr>
          <w:rFonts w:ascii="CORE SANS WHH COPY N" w:hAnsi="CORE SANS WHH COPY N"/>
          <w:color w:val="000000"/>
          <w:sz w:val="18"/>
          <w:szCs w:val="18"/>
          <w:lang w:val="en-US"/>
        </w:rPr>
        <w:t xml:space="preserve"> as appropriate, or the online email must be addressed as the same. No bid may be withdrawn in the interval between the deadline for submission and opening of bids and the expiry of the tender validity period. Any correction of information must be clear and is to be confirmed by signature, specifying the date.</w:t>
      </w:r>
    </w:p>
    <w:p w14:paraId="69617B4E"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p>
    <w:p w14:paraId="129B7BF8" w14:textId="63E040F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Error in Calculation:</w:t>
      </w:r>
    </w:p>
    <w:p w14:paraId="71EF9E8D" w14:textId="77777777" w:rsidR="004D68B3" w:rsidRPr="00F84637" w:rsidRDefault="004D68B3" w:rsidP="004D68B3">
      <w:pPr>
        <w:jc w:val="both"/>
        <w:rPr>
          <w:rFonts w:ascii="CORE SANS WHH COPY N" w:hAnsi="CORE SANS WHH COPY N"/>
          <w:b/>
          <w:i/>
          <w:sz w:val="18"/>
          <w:szCs w:val="18"/>
          <w:u w:val="single"/>
          <w:lang w:val="en-GB"/>
        </w:rPr>
      </w:pPr>
      <w:r w:rsidRPr="00F84637">
        <w:rPr>
          <w:rFonts w:ascii="CORE SANS WHH COPY N" w:hAnsi="CORE SANS WHH COPY N"/>
          <w:sz w:val="18"/>
          <w:szCs w:val="18"/>
          <w:lang w:val="en-US"/>
        </w:rPr>
        <w:t>Bids submitted by interested bidders will be checked for any arithmetical errors in computation and summation. Errors will be corrected by the evaluation committee as follows:</w:t>
      </w:r>
    </w:p>
    <w:p w14:paraId="10A26FAD" w14:textId="77777777" w:rsidR="004D68B3" w:rsidRPr="00F84637" w:rsidRDefault="004D68B3" w:rsidP="004D68B3">
      <w:pPr>
        <w:pStyle w:val="Default"/>
        <w:numPr>
          <w:ilvl w:val="0"/>
          <w:numId w:val="4"/>
        </w:numPr>
        <w:jc w:val="both"/>
        <w:rPr>
          <w:rFonts w:ascii="CORE SANS WHH COPY N" w:hAnsi="CORE SANS WHH COPY N" w:cs="Times New Roman"/>
          <w:sz w:val="18"/>
          <w:szCs w:val="18"/>
        </w:rPr>
      </w:pPr>
      <w:r w:rsidRPr="00F84637">
        <w:rPr>
          <w:rFonts w:ascii="CORE SANS WHH COPY N" w:hAnsi="CORE SANS WHH COPY N" w:cs="Times New Roman"/>
          <w:sz w:val="18"/>
          <w:szCs w:val="18"/>
        </w:rPr>
        <w:t>Where there is a discrepancy between amounts in figures and in words, the amount in words will be the amount considered.</w:t>
      </w:r>
    </w:p>
    <w:p w14:paraId="42A2FB6A" w14:textId="77777777" w:rsidR="004D68B3" w:rsidRPr="00F84637" w:rsidRDefault="004D68B3" w:rsidP="004D68B3">
      <w:pPr>
        <w:pStyle w:val="Default"/>
        <w:numPr>
          <w:ilvl w:val="0"/>
          <w:numId w:val="4"/>
        </w:numPr>
        <w:jc w:val="both"/>
        <w:rPr>
          <w:rFonts w:ascii="CORE SANS WHH COPY N" w:eastAsia="Times New Roman" w:hAnsi="CORE SANS WHH COPY N" w:cs="Times New Roman"/>
          <w:sz w:val="18"/>
          <w:szCs w:val="18"/>
          <w:lang w:val="en-US" w:eastAsia="de-DE"/>
        </w:rPr>
      </w:pPr>
      <w:r w:rsidRPr="00F84637">
        <w:rPr>
          <w:rFonts w:ascii="CORE SANS WHH COPY N" w:eastAsia="Times New Roman" w:hAnsi="CORE SANS WHH COPY N" w:cs="Times New Roman"/>
          <w:sz w:val="18"/>
          <w:szCs w:val="18"/>
          <w:lang w:val="en-US" w:eastAsia="de-DE"/>
        </w:rPr>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F84637" w:rsidRDefault="004D68B3" w:rsidP="004D68B3">
      <w:pPr>
        <w:pStyle w:val="ListParagraph"/>
        <w:numPr>
          <w:ilvl w:val="0"/>
          <w:numId w:val="4"/>
        </w:numPr>
        <w:jc w:val="both"/>
        <w:rPr>
          <w:rFonts w:ascii="CORE SANS WHH COPY N" w:hAnsi="CORE SANS WHH COPY N"/>
          <w:sz w:val="18"/>
          <w:szCs w:val="18"/>
          <w:lang w:val="en-GB"/>
        </w:rPr>
      </w:pPr>
      <w:r w:rsidRPr="00F84637">
        <w:rPr>
          <w:rFonts w:ascii="CORE SANS WHH COPY N" w:hAnsi="CORE SANS WHH COPY N"/>
          <w:color w:val="000000"/>
          <w:sz w:val="18"/>
          <w:szCs w:val="18"/>
          <w:lang w:val="en-US"/>
        </w:rPr>
        <w:t>Amounts corrected in this way will be binding on the bidder. If the bidder does not accept the rectified price, its bid will be rejected and consider as invalid.</w:t>
      </w:r>
    </w:p>
    <w:p w14:paraId="250B8C3C" w14:textId="77777777" w:rsidR="004D68B3" w:rsidRPr="00F84637" w:rsidRDefault="004D68B3" w:rsidP="004D68B3">
      <w:pPr>
        <w:jc w:val="both"/>
        <w:rPr>
          <w:rFonts w:ascii="CORE SANS WHH COPY N" w:hAnsi="CORE SANS WHH COPY N"/>
          <w:b/>
          <w:sz w:val="18"/>
          <w:szCs w:val="18"/>
          <w:u w:val="single"/>
          <w:lang w:val="en-GB"/>
        </w:rPr>
      </w:pPr>
    </w:p>
    <w:p w14:paraId="3EFE41D0" w14:textId="4742D624"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Packaging and picking:</w:t>
      </w:r>
    </w:p>
    <w:p w14:paraId="3B2FA2ED"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ab/>
      </w:r>
    </w:p>
    <w:p w14:paraId="7AF71107" w14:textId="017358C0"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Delivery time &amp; conditions:</w:t>
      </w:r>
    </w:p>
    <w:p w14:paraId="7355395E"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offer should indicate the number of days required to deliver the goods upon reception of the purchase order. </w:t>
      </w:r>
    </w:p>
    <w:p w14:paraId="2786C6DB"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bCs/>
          <w:sz w:val="18"/>
          <w:szCs w:val="18"/>
          <w:lang w:val="en-GB"/>
        </w:rPr>
        <w:t>All items must be delivered as agreed or according to the delivery plan when indicated.</w:t>
      </w:r>
    </w:p>
    <w:p w14:paraId="78879533"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Delivery must be announced to consignee at least 24 hours in advance for purposes of proper planning.</w:t>
      </w:r>
    </w:p>
    <w:p w14:paraId="0473B6F9"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In case of exceeding the delivery time by more than three (3) days after the signing of contract, Welthungerhilfe has the right to cancel the contract without any obligation or compensation towards the supplier.</w:t>
      </w:r>
    </w:p>
    <w:p w14:paraId="663F223B"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 xml:space="preserve">The delivery of quantity and quality that do not meet the required specification as indicated in the RFQ or in accordance with the agreed samples provided, will be rejected, and returned at supplier’s own cost. </w:t>
      </w:r>
    </w:p>
    <w:p w14:paraId="1F111EFB" w14:textId="77777777" w:rsidR="004D68B3" w:rsidRPr="00F84637" w:rsidRDefault="004D68B3" w:rsidP="004D68B3">
      <w:pPr>
        <w:widowControl w:val="0"/>
        <w:tabs>
          <w:tab w:val="left" w:pos="2777"/>
        </w:tabs>
        <w:autoSpaceDE w:val="0"/>
        <w:autoSpaceDN w:val="0"/>
        <w:adjustRightInd w:val="0"/>
        <w:jc w:val="both"/>
        <w:rPr>
          <w:rFonts w:ascii="CORE SANS WHH COPY N" w:hAnsi="CORE SANS WHH COPY N"/>
          <w:color w:val="000000"/>
          <w:sz w:val="18"/>
          <w:szCs w:val="18"/>
          <w:lang w:val="en-GB"/>
        </w:rPr>
      </w:pPr>
    </w:p>
    <w:p w14:paraId="6119DE14" w14:textId="099C8C6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Prices:</w:t>
      </w:r>
    </w:p>
    <w:p w14:paraId="3869894C"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All prices must be indicated/quoted in USD </w:t>
      </w:r>
      <w:r w:rsidRPr="00F84637">
        <w:rPr>
          <w:rFonts w:ascii="CORE SANS WHH COPY N" w:hAnsi="CORE SANS WHH COPY N"/>
          <w:b/>
          <w:sz w:val="18"/>
          <w:szCs w:val="18"/>
          <w:lang w:val="en-GB"/>
        </w:rPr>
        <w:t>ONLY</w:t>
      </w:r>
      <w:r w:rsidRPr="00F84637">
        <w:rPr>
          <w:rFonts w:ascii="CORE SANS WHH COPY N" w:hAnsi="CORE SANS WHH COPY N"/>
          <w:bCs/>
          <w:sz w:val="18"/>
          <w:szCs w:val="18"/>
          <w:lang w:val="en-GB"/>
        </w:rPr>
        <w:t>, inclusive of all taxes applicable to the law of Somaliland. The cost of transport for the whole consignment to WHH office in Hargeisa/</w:t>
      </w:r>
      <w:proofErr w:type="spellStart"/>
      <w:r w:rsidRPr="00F84637">
        <w:rPr>
          <w:rFonts w:ascii="CORE SANS WHH COPY N" w:hAnsi="CORE SANS WHH COPY N"/>
          <w:bCs/>
          <w:sz w:val="18"/>
          <w:szCs w:val="18"/>
          <w:lang w:val="en-GB"/>
        </w:rPr>
        <w:t>Burca</w:t>
      </w:r>
      <w:proofErr w:type="spellEnd"/>
      <w:r w:rsidRPr="00F84637">
        <w:rPr>
          <w:rFonts w:ascii="CORE SANS WHH COPY N" w:hAnsi="CORE SANS WHH COPY N"/>
          <w:bCs/>
          <w:sz w:val="18"/>
          <w:szCs w:val="18"/>
          <w:lang w:val="en-GB"/>
        </w:rPr>
        <w:t xml:space="preserve"> shall be borne by the supplier. Prices, once quoted, cannot be changed for the period specified in the tender document and is guaranteed by the bidder. </w:t>
      </w:r>
    </w:p>
    <w:p w14:paraId="43C4EEE4" w14:textId="77777777" w:rsidR="004D68B3" w:rsidRPr="00F84637" w:rsidRDefault="004D68B3" w:rsidP="004D68B3">
      <w:pPr>
        <w:jc w:val="both"/>
        <w:rPr>
          <w:rFonts w:ascii="CORE SANS WHH COPY N" w:hAnsi="CORE SANS WHH COPY N"/>
          <w:bCs/>
          <w:sz w:val="18"/>
          <w:szCs w:val="18"/>
          <w:lang w:val="en-GB"/>
        </w:rPr>
      </w:pPr>
    </w:p>
    <w:p w14:paraId="23556AB5" w14:textId="7B0E6BA9" w:rsidR="004D68B3" w:rsidRPr="00F84637" w:rsidRDefault="004D68B3" w:rsidP="007F7038">
      <w:pPr>
        <w:pStyle w:val="ListParagraph"/>
        <w:numPr>
          <w:ilvl w:val="0"/>
          <w:numId w:val="1"/>
        </w:numPr>
        <w:jc w:val="both"/>
        <w:rPr>
          <w:rFonts w:ascii="CORE SANS WHH COPY N" w:hAnsi="CORE SANS WHH COPY N"/>
          <w:b/>
          <w:bCs/>
          <w:sz w:val="18"/>
          <w:szCs w:val="18"/>
          <w:lang w:val="en-GB"/>
        </w:rPr>
      </w:pPr>
      <w:r w:rsidRPr="00F84637">
        <w:rPr>
          <w:rFonts w:ascii="CORE SANS WHH COPY N" w:hAnsi="CORE SANS WHH COPY N" w:cstheme="minorHAnsi"/>
          <w:b/>
          <w:bCs/>
          <w:sz w:val="18"/>
          <w:szCs w:val="18"/>
        </w:rPr>
        <w:t>Ordering Party</w:t>
      </w:r>
    </w:p>
    <w:p w14:paraId="1EEB5AED" w14:textId="77777777" w:rsidR="004D68B3" w:rsidRPr="00F84637" w:rsidRDefault="004D68B3" w:rsidP="004D68B3">
      <w:pPr>
        <w:pStyle w:val="Text"/>
        <w:spacing w:after="0"/>
        <w:jc w:val="both"/>
        <w:rPr>
          <w:rFonts w:ascii="CORE SANS WHH COPY N" w:hAnsi="CORE SANS WHH COPY N" w:cstheme="minorHAnsi"/>
          <w:sz w:val="18"/>
          <w:szCs w:val="18"/>
          <w:lang w:val="de-DE"/>
        </w:rPr>
      </w:pPr>
      <w:r w:rsidRPr="00F84637">
        <w:rPr>
          <w:rFonts w:ascii="CORE SANS WHH COPY N" w:hAnsi="CORE SANS WHH COPY N" w:cstheme="minorHAnsi"/>
          <w:sz w:val="18"/>
          <w:szCs w:val="18"/>
          <w:lang w:val="de-DE"/>
        </w:rPr>
        <w:t xml:space="preserve">Welthungerhilfe (WHH), Somaliland Office </w:t>
      </w:r>
    </w:p>
    <w:p w14:paraId="557376E3" w14:textId="09FE3E10" w:rsidR="004D68B3" w:rsidRPr="00F84637" w:rsidRDefault="004D68B3" w:rsidP="00F81C09">
      <w:pPr>
        <w:pStyle w:val="Text"/>
        <w:spacing w:after="0"/>
        <w:jc w:val="both"/>
        <w:rPr>
          <w:rFonts w:ascii="CORE SANS WHH COPY N" w:hAnsi="CORE SANS WHH COPY N" w:cstheme="minorHAnsi"/>
          <w:sz w:val="18"/>
          <w:szCs w:val="18"/>
          <w:lang w:val="en-US"/>
        </w:rPr>
      </w:pPr>
      <w:r w:rsidRPr="00F84637">
        <w:rPr>
          <w:rFonts w:ascii="CORE SANS WHH COPY N" w:hAnsi="CORE SANS WHH COPY N" w:cstheme="minorHAnsi"/>
          <w:sz w:val="18"/>
          <w:szCs w:val="18"/>
          <w:lang w:val="en-US"/>
        </w:rPr>
        <w:t xml:space="preserve">Address: Hargeisa, </w:t>
      </w:r>
      <w:proofErr w:type="spellStart"/>
      <w:r w:rsidRPr="00F84637">
        <w:rPr>
          <w:rFonts w:ascii="CORE SANS WHH COPY N" w:hAnsi="CORE SANS WHH COPY N" w:cstheme="minorHAnsi"/>
          <w:sz w:val="18"/>
          <w:szCs w:val="18"/>
          <w:lang w:val="en-US"/>
        </w:rPr>
        <w:t>Masale</w:t>
      </w:r>
      <w:proofErr w:type="spellEnd"/>
      <w:r w:rsidRPr="00F84637">
        <w:rPr>
          <w:rFonts w:ascii="CORE SANS WHH COPY N" w:hAnsi="CORE SANS WHH COPY N" w:cstheme="minorHAnsi"/>
          <w:sz w:val="18"/>
          <w:szCs w:val="18"/>
          <w:lang w:val="en-US"/>
        </w:rPr>
        <w:t xml:space="preserve"> area Behind Ambassador Hotel Close to Djibouti Consulate</w:t>
      </w:r>
    </w:p>
    <w:p w14:paraId="3F7F5718" w14:textId="77777777" w:rsidR="007F7038" w:rsidRPr="00F84637" w:rsidRDefault="007F7038" w:rsidP="00F81C09">
      <w:pPr>
        <w:pStyle w:val="Text"/>
        <w:spacing w:after="0"/>
        <w:jc w:val="both"/>
        <w:rPr>
          <w:rFonts w:ascii="CORE SANS WHH COPY N" w:hAnsi="CORE SANS WHH COPY N" w:cstheme="minorHAnsi"/>
          <w:sz w:val="18"/>
          <w:szCs w:val="18"/>
          <w:lang w:val="en-US"/>
        </w:rPr>
      </w:pPr>
    </w:p>
    <w:p w14:paraId="525F90E9" w14:textId="29B3C67C"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Samples:</w:t>
      </w:r>
    </w:p>
    <w:p w14:paraId="37470D84" w14:textId="77777777" w:rsidR="004D68B3" w:rsidRPr="00F84637" w:rsidRDefault="004D68B3" w:rsidP="004D68B3">
      <w:pPr>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 xml:space="preserve">Only qualified suppliers will be informed at least three (3) days in advance for inspection of the samples which will be delivered to WHHs office for inspection before the award of the contract. </w:t>
      </w:r>
    </w:p>
    <w:p w14:paraId="3BDE56BF" w14:textId="77777777" w:rsidR="004D68B3" w:rsidRDefault="004D68B3" w:rsidP="004D68B3">
      <w:pPr>
        <w:jc w:val="both"/>
        <w:rPr>
          <w:rFonts w:ascii="CORE SANS WHH COPY N" w:hAnsi="CORE SANS WHH COPY N"/>
          <w:sz w:val="18"/>
          <w:szCs w:val="18"/>
          <w:lang w:val="en-GB"/>
        </w:rPr>
      </w:pPr>
    </w:p>
    <w:p w14:paraId="643A18E6" w14:textId="77777777" w:rsidR="00467EE4" w:rsidRDefault="00467EE4" w:rsidP="004D68B3">
      <w:pPr>
        <w:jc w:val="both"/>
        <w:rPr>
          <w:rFonts w:ascii="CORE SANS WHH COPY N" w:hAnsi="CORE SANS WHH COPY N"/>
          <w:sz w:val="18"/>
          <w:szCs w:val="18"/>
          <w:lang w:val="en-GB"/>
        </w:rPr>
      </w:pPr>
    </w:p>
    <w:p w14:paraId="00818407" w14:textId="77777777" w:rsidR="00467EE4" w:rsidRPr="00F84637" w:rsidRDefault="00467EE4" w:rsidP="004D68B3">
      <w:pPr>
        <w:jc w:val="both"/>
        <w:rPr>
          <w:rFonts w:ascii="CORE SANS WHH COPY N" w:hAnsi="CORE SANS WHH COPY N"/>
          <w:sz w:val="18"/>
          <w:szCs w:val="18"/>
          <w:lang w:val="en-GB"/>
        </w:rPr>
      </w:pPr>
    </w:p>
    <w:p w14:paraId="5BB2B666"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Inspection:</w:t>
      </w:r>
    </w:p>
    <w:p w14:paraId="720C5F29"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1ED9CF00" w14:textId="509B8559" w:rsidR="00992F25" w:rsidRDefault="004D68B3" w:rsidP="00F84637">
      <w:pPr>
        <w:ind w:right="-1"/>
        <w:jc w:val="both"/>
        <w:rPr>
          <w:rFonts w:ascii="CORE SANS WHH COPY N" w:hAnsi="CORE SANS WHH COPY N"/>
          <w:b/>
          <w:sz w:val="18"/>
          <w:szCs w:val="18"/>
          <w:u w:val="single"/>
          <w:lang w:val="en-GB"/>
        </w:rPr>
      </w:pPr>
      <w:r w:rsidRPr="00F84637">
        <w:rPr>
          <w:rFonts w:ascii="CORE SANS WHH COPY N" w:hAnsi="CORE SANS WHH COPY N"/>
          <w:bCs/>
          <w:sz w:val="18"/>
          <w:szCs w:val="18"/>
          <w:lang w:val="en-GB"/>
        </w:rPr>
        <w:t>The goods/items will be inspected on quality and quantity by WHH at the venue of delivery.</w:t>
      </w:r>
    </w:p>
    <w:p w14:paraId="46E1304A" w14:textId="77777777" w:rsidR="007F7038" w:rsidRPr="00F84637" w:rsidRDefault="007F7038" w:rsidP="00F81C09">
      <w:pPr>
        <w:jc w:val="both"/>
        <w:rPr>
          <w:rFonts w:ascii="CORE SANS WHH COPY N" w:hAnsi="CORE SANS WHH COPY N"/>
          <w:b/>
          <w:sz w:val="18"/>
          <w:szCs w:val="18"/>
          <w:u w:val="single"/>
          <w:lang w:val="en-GB"/>
        </w:rPr>
      </w:pPr>
    </w:p>
    <w:p w14:paraId="327D704C" w14:textId="2EDD6606"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Documents:</w:t>
      </w:r>
    </w:p>
    <w:p w14:paraId="1149DA0C" w14:textId="77777777" w:rsidR="004D68B3" w:rsidRPr="00F84637" w:rsidRDefault="004D68B3" w:rsidP="004D68B3">
      <w:pPr>
        <w:ind w:left="567" w:hanging="567"/>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Following documents must be submitted on or </w:t>
      </w:r>
      <w:r w:rsidRPr="00F84637">
        <w:rPr>
          <w:rFonts w:ascii="CORE SANS WHH COPY N" w:hAnsi="CORE SANS WHH COPY N"/>
          <w:bCs/>
          <w:sz w:val="18"/>
          <w:szCs w:val="18"/>
          <w:u w:val="single"/>
          <w:lang w:val="en-GB"/>
        </w:rPr>
        <w:t>before tender closing</w:t>
      </w:r>
      <w:r w:rsidRPr="00F84637">
        <w:rPr>
          <w:rFonts w:ascii="CORE SANS WHH COPY N" w:hAnsi="CORE SANS WHH COPY N"/>
          <w:bCs/>
          <w:sz w:val="18"/>
          <w:szCs w:val="18"/>
          <w:lang w:val="en-GB"/>
        </w:rPr>
        <w:t>:</w:t>
      </w:r>
    </w:p>
    <w:p w14:paraId="48EE11A1" w14:textId="1AD5A0D2" w:rsidR="004D68B3" w:rsidRPr="00F84637" w:rsidRDefault="00203A03" w:rsidP="004D68B3">
      <w:pPr>
        <w:pStyle w:val="ListParagraph"/>
        <w:numPr>
          <w:ilvl w:val="0"/>
          <w:numId w:val="10"/>
        </w:numPr>
        <w:jc w:val="both"/>
        <w:rPr>
          <w:rFonts w:ascii="CORE SANS WHH COPY N" w:hAnsi="CORE SANS WHH COPY N"/>
          <w:bCs/>
          <w:sz w:val="18"/>
          <w:szCs w:val="18"/>
          <w:lang w:val="en-GB"/>
        </w:rPr>
      </w:pPr>
      <w:r>
        <w:rPr>
          <w:rFonts w:ascii="CORE SANS WHH COPY N" w:hAnsi="CORE SANS WHH COPY N"/>
          <w:bCs/>
          <w:sz w:val="18"/>
          <w:szCs w:val="18"/>
          <w:lang w:val="en-US"/>
        </w:rPr>
        <w:t>18</w:t>
      </w:r>
    </w:p>
    <w:p w14:paraId="70271977" w14:textId="77777777" w:rsidR="004D68B3" w:rsidRPr="00F84637" w:rsidRDefault="004D68B3" w:rsidP="004D68B3">
      <w:pPr>
        <w:jc w:val="both"/>
        <w:rPr>
          <w:rFonts w:ascii="CORE SANS WHH COPY N" w:hAnsi="CORE SANS WHH COPY N"/>
          <w:sz w:val="18"/>
          <w:szCs w:val="18"/>
          <w:lang w:val="en-GB"/>
        </w:rPr>
      </w:pPr>
    </w:p>
    <w:p w14:paraId="1764EC22" w14:textId="14072D08" w:rsidR="004D68B3" w:rsidRPr="00F84637" w:rsidRDefault="004D68B3" w:rsidP="004D68B3">
      <w:pPr>
        <w:jc w:val="both"/>
        <w:rPr>
          <w:rFonts w:ascii="CORE SANS WHH COPY N" w:hAnsi="CORE SANS WHH COPY N"/>
          <w:b/>
          <w:bCs/>
          <w:sz w:val="18"/>
          <w:szCs w:val="18"/>
          <w:u w:val="single"/>
          <w:lang w:val="en-GB"/>
        </w:rPr>
      </w:pPr>
      <w:r w:rsidRPr="00F84637">
        <w:rPr>
          <w:rFonts w:ascii="CORE SANS WHH COPY N" w:hAnsi="CORE SANS WHH COPY N"/>
          <w:b/>
          <w:bCs/>
          <w:sz w:val="18"/>
          <w:szCs w:val="18"/>
          <w:lang w:val="en-GB"/>
        </w:rPr>
        <w:t>16.</w:t>
      </w:r>
      <w:r w:rsidRPr="00F84637">
        <w:rPr>
          <w:rFonts w:ascii="CORE SANS WHH COPY N" w:hAnsi="CORE SANS WHH COPY N"/>
          <w:b/>
          <w:bCs/>
          <w:sz w:val="18"/>
          <w:szCs w:val="18"/>
          <w:lang w:val="en-GB"/>
        </w:rPr>
        <w:tab/>
      </w:r>
      <w:r w:rsidRPr="00F84637">
        <w:rPr>
          <w:rFonts w:ascii="CORE SANS WHH COPY N" w:hAnsi="CORE SANS WHH COPY N"/>
          <w:b/>
          <w:bCs/>
          <w:sz w:val="18"/>
          <w:szCs w:val="18"/>
          <w:u w:val="single"/>
          <w:lang w:val="en-GB"/>
        </w:rPr>
        <w:t>Bank Account Criteria</w:t>
      </w:r>
    </w:p>
    <w:p w14:paraId="09A8FCE8" w14:textId="2044718F"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Bidders need to have a bank account where the company or individual is officially registered. The following information should be provided to Welthungerhilfe:</w:t>
      </w:r>
    </w:p>
    <w:p w14:paraId="32FB0448"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name</w:t>
      </w:r>
    </w:p>
    <w:p w14:paraId="62E01A3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number</w:t>
      </w:r>
    </w:p>
    <w:p w14:paraId="4A5B9F6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Bank name</w:t>
      </w:r>
    </w:p>
    <w:p w14:paraId="38000FCF"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Swift Code</w:t>
      </w:r>
    </w:p>
    <w:p w14:paraId="756B51A9" w14:textId="77777777" w:rsidR="004D68B3" w:rsidRPr="00F84637" w:rsidRDefault="004D68B3" w:rsidP="004D68B3">
      <w:pPr>
        <w:pStyle w:val="ListParagraph"/>
        <w:ind w:left="1440"/>
        <w:jc w:val="both"/>
        <w:rPr>
          <w:rFonts w:ascii="CORE SANS WHH COPY N" w:hAnsi="CORE SANS WHH COPY N"/>
          <w:sz w:val="18"/>
          <w:szCs w:val="18"/>
          <w:lang w:val="en-GB"/>
        </w:rPr>
      </w:pPr>
    </w:p>
    <w:p w14:paraId="02BF475A" w14:textId="44A2042B" w:rsidR="004D68B3" w:rsidRPr="00F84637" w:rsidRDefault="004D68B3" w:rsidP="007F7038">
      <w:pPr>
        <w:pStyle w:val="BodyText"/>
        <w:numPr>
          <w:ilvl w:val="0"/>
          <w:numId w:val="6"/>
        </w:numPr>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Evaluation and Award Criteria:</w:t>
      </w:r>
    </w:p>
    <w:p w14:paraId="7F20F4A6"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Best value for money approach, which is a combination of price, quality/viability, and availability.</w:t>
      </w:r>
    </w:p>
    <w:p w14:paraId="2E5683E9" w14:textId="77777777"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Price 60%</w:t>
      </w:r>
    </w:p>
    <w:p w14:paraId="480F58F0" w14:textId="77777777"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Delivery schedule/condition/availability 10%</w:t>
      </w:r>
    </w:p>
    <w:p w14:paraId="0FD3BA1E" w14:textId="77777777"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Quality of goods 30%</w:t>
      </w:r>
    </w:p>
    <w:p w14:paraId="4897DCF3" w14:textId="77777777" w:rsidR="004D68B3" w:rsidRPr="00F84637" w:rsidRDefault="004D68B3" w:rsidP="004D68B3">
      <w:pPr>
        <w:pStyle w:val="BodyText"/>
        <w:ind w:left="720" w:right="-1"/>
        <w:jc w:val="both"/>
        <w:rPr>
          <w:rFonts w:ascii="CORE SANS WHH COPY N" w:hAnsi="CORE SANS WHH COPY N"/>
          <w:sz w:val="18"/>
          <w:szCs w:val="18"/>
          <w:lang w:val="en-GB"/>
        </w:rPr>
      </w:pPr>
    </w:p>
    <w:p w14:paraId="05043E2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US"/>
        </w:rPr>
        <w:t>T</w:t>
      </w:r>
      <w:r w:rsidRPr="00F84637">
        <w:rPr>
          <w:rFonts w:ascii="CORE SANS WHH COPY N" w:hAnsi="CORE SANS WHH COPY N"/>
          <w:sz w:val="18"/>
          <w:szCs w:val="18"/>
          <w:lang w:val="en-GB"/>
        </w:rPr>
        <w:t>he assigned points per criterion listed above will be calculated in reference to the obtained proportion from the budget allocated for the entire procurement in comparison to the offered value per criteria multiplied by 10 in order to obtain a grading scale per criteria in between 1 to 10 points per ranking criteria.</w:t>
      </w:r>
    </w:p>
    <w:p w14:paraId="0ED04864" w14:textId="77777777" w:rsidR="004D68B3" w:rsidRPr="00F84637" w:rsidRDefault="004D68B3" w:rsidP="004D68B3">
      <w:pPr>
        <w:pStyle w:val="BodyText"/>
        <w:ind w:right="-1"/>
        <w:jc w:val="both"/>
        <w:rPr>
          <w:rFonts w:ascii="CORE SANS WHH COPY N" w:hAnsi="CORE SANS WHH COPY N"/>
          <w:sz w:val="18"/>
          <w:szCs w:val="18"/>
          <w:lang w:val="en-GB"/>
        </w:rPr>
      </w:pPr>
    </w:p>
    <w:p w14:paraId="6775D3FB" w14:textId="77777777" w:rsidR="004D68B3" w:rsidRPr="00F84637" w:rsidRDefault="004D68B3" w:rsidP="004D68B3">
      <w:pPr>
        <w:pStyle w:val="BodyText"/>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Exclusion &amp; Selection criteria:</w:t>
      </w:r>
    </w:p>
    <w:p w14:paraId="2E52321B" w14:textId="77777777" w:rsidR="004D68B3" w:rsidRPr="00F84637" w:rsidRDefault="004D68B3" w:rsidP="004D68B3">
      <w:pPr>
        <w:pStyle w:val="BodyText"/>
        <w:ind w:right="-1"/>
        <w:jc w:val="both"/>
        <w:rPr>
          <w:rFonts w:ascii="CORE SANS WHH COPY N" w:hAnsi="CORE SANS WHH COPY N"/>
          <w:b/>
          <w:sz w:val="18"/>
          <w:szCs w:val="18"/>
          <w:u w:val="single"/>
          <w:lang w:val="en-GB"/>
        </w:rPr>
      </w:pPr>
    </w:p>
    <w:p w14:paraId="2258FB32"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Non-submission of all requested documents as mentioned in Section 15.</w:t>
      </w:r>
    </w:p>
    <w:p w14:paraId="4AA96848"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Offered items/variety not in line with required quality as per the provided specifications.</w:t>
      </w:r>
    </w:p>
    <w:p w14:paraId="6012780F"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Late or incomplete bid submission.</w:t>
      </w:r>
    </w:p>
    <w:p w14:paraId="3F94B27D"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Not submitting signed WHH Supplier Qualification Form and other requested documents.</w:t>
      </w:r>
    </w:p>
    <w:p w14:paraId="4690337C"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Offer validity less then requested minimum days as mentioned in the tender document. </w:t>
      </w:r>
    </w:p>
    <w:p w14:paraId="2514003A" w14:textId="77777777" w:rsidR="004D68B3" w:rsidRPr="00F84637" w:rsidRDefault="004D68B3" w:rsidP="004D68B3">
      <w:pPr>
        <w:pStyle w:val="BodyText"/>
        <w:ind w:right="-1"/>
        <w:jc w:val="both"/>
        <w:rPr>
          <w:rFonts w:ascii="CORE SANS WHH COPY N" w:hAnsi="CORE SANS WHH COPY N"/>
          <w:sz w:val="18"/>
          <w:szCs w:val="18"/>
          <w:lang w:val="en-GB"/>
        </w:rPr>
      </w:pPr>
    </w:p>
    <w:p w14:paraId="045B4805" w14:textId="0AE809F8"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Payment Conditions:</w:t>
      </w:r>
    </w:p>
    <w:p w14:paraId="3CE69D04" w14:textId="36728518"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r w:rsidRPr="00F84637">
        <w:rPr>
          <w:rFonts w:ascii="CORE SANS WHH COPY N" w:hAnsi="CORE SANS WHH COPY N"/>
          <w:bCs/>
          <w:sz w:val="18"/>
          <w:szCs w:val="18"/>
          <w:lang w:val="en-GB"/>
        </w:rPr>
        <w:t xml:space="preserve">Payment will be made within10 to 30 working days after complete and satisfactory delivery, and reception of the documents mentioned as specified and agree upon by both parties. </w:t>
      </w:r>
      <w:r w:rsidRPr="00F84637">
        <w:rPr>
          <w:rFonts w:ascii="CORE SANS WHH COPY N" w:hAnsi="CORE SANS WHH COPY N"/>
          <w:color w:val="000000"/>
          <w:sz w:val="18"/>
          <w:szCs w:val="18"/>
          <w:lang w:val="en-GB"/>
        </w:rPr>
        <w:t>Fluctuation in market price must be compensated by the supplier to his own benefit or loss. All tax liability as is required by the</w:t>
      </w:r>
      <w:r w:rsidR="00DE419E">
        <w:rPr>
          <w:rFonts w:ascii="CORE SANS WHH COPY N" w:hAnsi="CORE SANS WHH COPY N"/>
          <w:color w:val="000000"/>
          <w:sz w:val="18"/>
          <w:szCs w:val="18"/>
          <w:lang w:val="en-GB"/>
        </w:rPr>
        <w:t>n</w:t>
      </w:r>
      <w:r w:rsidRPr="00F84637">
        <w:rPr>
          <w:rFonts w:ascii="CORE SANS WHH COPY N" w:hAnsi="CORE SANS WHH COPY N"/>
          <w:color w:val="000000"/>
          <w:sz w:val="18"/>
          <w:szCs w:val="18"/>
          <w:lang w:val="en-GB"/>
        </w:rPr>
        <w:t xml:space="preserve"> law of Somaliland is the sole responsibility of the supplier.</w:t>
      </w:r>
    </w:p>
    <w:p w14:paraId="76227AF1"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23D35D3F"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r w:rsidRPr="00F84637">
        <w:rPr>
          <w:rFonts w:ascii="CORE SANS WHH COPY N" w:hAnsi="CORE SANS WHH COPY N"/>
          <w:b/>
          <w:iCs/>
          <w:color w:val="000000"/>
          <w:sz w:val="18"/>
          <w:szCs w:val="18"/>
          <w:lang w:val="en-GB"/>
        </w:rPr>
        <w:t>In the bid, the suppliers are obligated to state terms of payment if different from what is stated above.</w:t>
      </w:r>
    </w:p>
    <w:p w14:paraId="5485FA38" w14:textId="77777777" w:rsidR="00F81C09" w:rsidRPr="00F84637" w:rsidRDefault="00F81C09"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320ED070" w14:textId="289D3377" w:rsidR="004D68B3" w:rsidRPr="00F84637" w:rsidRDefault="004D68B3" w:rsidP="007F7038">
      <w:pPr>
        <w:pStyle w:val="ListParagraph"/>
        <w:widowControl w:val="0"/>
        <w:numPr>
          <w:ilvl w:val="0"/>
          <w:numId w:val="6"/>
        </w:numPr>
        <w:tabs>
          <w:tab w:val="left" w:pos="2778"/>
        </w:tabs>
        <w:autoSpaceDE w:val="0"/>
        <w:autoSpaceDN w:val="0"/>
        <w:adjustRightInd w:val="0"/>
        <w:jc w:val="both"/>
        <w:rPr>
          <w:rFonts w:ascii="CORE SANS WHH COPY N" w:hAnsi="CORE SANS WHH COPY N"/>
          <w:b/>
          <w:iCs/>
          <w:color w:val="000000"/>
          <w:sz w:val="18"/>
          <w:szCs w:val="18"/>
          <w:u w:val="single"/>
          <w:lang w:val="en-GB"/>
        </w:rPr>
      </w:pPr>
      <w:r w:rsidRPr="00F84637">
        <w:rPr>
          <w:rFonts w:ascii="CORE SANS WHH COPY N" w:hAnsi="CORE SANS WHH COPY N"/>
          <w:b/>
          <w:iCs/>
          <w:color w:val="000000"/>
          <w:sz w:val="18"/>
          <w:szCs w:val="18"/>
          <w:u w:val="single"/>
          <w:lang w:val="en-GB"/>
        </w:rPr>
        <w:t>Terms and Conditions of Contract / Purchase Order:</w:t>
      </w:r>
    </w:p>
    <w:p w14:paraId="7D5F25DC" w14:textId="77777777" w:rsidR="004D68B3" w:rsidRPr="00F84637" w:rsidRDefault="004D68B3" w:rsidP="004D68B3">
      <w:pPr>
        <w:jc w:val="both"/>
        <w:rPr>
          <w:rStyle w:val="Hyperlink"/>
          <w:rFonts w:ascii="CORE SANS WHH COPY N" w:eastAsiaTheme="majorEastAsia" w:hAnsi="CORE SANS WHH COPY N"/>
          <w:sz w:val="18"/>
          <w:szCs w:val="18"/>
          <w:lang w:val="en-US"/>
        </w:rPr>
      </w:pPr>
      <w:r w:rsidRPr="00F84637">
        <w:rPr>
          <w:rFonts w:ascii="CORE SANS WHH COPY N" w:hAnsi="CORE SANS WHH COPY N"/>
          <w:iCs/>
          <w:color w:val="000000"/>
          <w:sz w:val="18"/>
          <w:szCs w:val="18"/>
          <w:lang w:val="en-GB"/>
        </w:rPr>
        <w:t xml:space="preserve">The granted contract/purchase order for the procurement of the stipulated goods is supposed to involve the application of the </w:t>
      </w:r>
      <w:r w:rsidRPr="00F84637">
        <w:rPr>
          <w:rFonts w:ascii="CORE SANS WHH COPY N" w:hAnsi="CORE SANS WHH COPY N"/>
          <w:b/>
          <w:iCs/>
          <w:color w:val="000000"/>
          <w:sz w:val="18"/>
          <w:szCs w:val="18"/>
          <w:lang w:val="en-GB"/>
        </w:rPr>
        <w:t xml:space="preserve">“Welthungerhilfe Terms and Conditions for International Procurement of Goods and Services”. </w:t>
      </w:r>
      <w:proofErr w:type="gramStart"/>
      <w:r w:rsidRPr="00F84637">
        <w:rPr>
          <w:rFonts w:ascii="CORE SANS WHH COPY N" w:hAnsi="CORE SANS WHH COPY N"/>
          <w:iCs/>
          <w:color w:val="000000"/>
          <w:sz w:val="18"/>
          <w:szCs w:val="18"/>
          <w:lang w:val="en-GB"/>
        </w:rPr>
        <w:t>which</w:t>
      </w:r>
      <w:proofErr w:type="gramEnd"/>
      <w:r w:rsidRPr="00F84637">
        <w:rPr>
          <w:rFonts w:ascii="CORE SANS WHH COPY N" w:hAnsi="CORE SANS WHH COPY N"/>
          <w:iCs/>
          <w:color w:val="000000"/>
          <w:sz w:val="18"/>
          <w:szCs w:val="18"/>
          <w:lang w:val="en-GB"/>
        </w:rPr>
        <w:t xml:space="preserve"> can be accessed through the following web link:</w:t>
      </w:r>
      <w:r w:rsidRPr="00F84637">
        <w:rPr>
          <w:rFonts w:ascii="CORE SANS WHH COPY N" w:hAnsi="CORE SANS WHH COPY N"/>
          <w:sz w:val="18"/>
          <w:szCs w:val="18"/>
          <w:lang w:val="en-US"/>
        </w:rPr>
        <w:t xml:space="preserve">  </w:t>
      </w:r>
      <w:hyperlink r:id="rId12" w:history="1">
        <w:r w:rsidRPr="00F84637">
          <w:rPr>
            <w:rStyle w:val="Hyperlink"/>
            <w:rFonts w:ascii="CORE SANS WHH COPY N" w:eastAsiaTheme="majorEastAsia" w:hAnsi="CORE SANS WHH COPY N"/>
            <w:sz w:val="18"/>
            <w:szCs w:val="18"/>
            <w:lang w:val="en-US"/>
          </w:rPr>
          <w:t>https://www.welthungerhilfe.de/en/tenders.html</w:t>
        </w:r>
      </w:hyperlink>
      <w:r w:rsidRPr="00F84637">
        <w:rPr>
          <w:rStyle w:val="Hyperlink"/>
          <w:rFonts w:ascii="CORE SANS WHH COPY N" w:eastAsiaTheme="majorEastAsia" w:hAnsi="CORE SANS WHH COPY N"/>
          <w:sz w:val="18"/>
          <w:szCs w:val="18"/>
          <w:lang w:val="en-US"/>
        </w:rPr>
        <w:t>.</w:t>
      </w:r>
    </w:p>
    <w:p w14:paraId="463C6C92"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p>
    <w:p w14:paraId="74699DD6" w14:textId="7B65A870"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Penalties:</w:t>
      </w:r>
    </w:p>
    <w:p w14:paraId="12D91C7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Final delivery schedule will be negotiated and fixed in the order. In the event of delay in delivery caused other than by force majeure,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deduct the losses from the invoice. In case of damaged cargo caused by inappropriate packaging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as soon as possible. Goods not meeting agreed quality can be rejected by WHH.</w:t>
      </w:r>
    </w:p>
    <w:p w14:paraId="2E250513" w14:textId="77777777" w:rsidR="004D68B3" w:rsidRPr="00F84637" w:rsidRDefault="004D68B3" w:rsidP="004D68B3">
      <w:pPr>
        <w:pStyle w:val="BodyText"/>
        <w:ind w:right="-1"/>
        <w:jc w:val="both"/>
        <w:rPr>
          <w:rFonts w:ascii="CORE SANS WHH COPY N" w:hAnsi="CORE SANS WHH COPY N"/>
          <w:sz w:val="18"/>
          <w:szCs w:val="18"/>
          <w:lang w:val="en-GB"/>
        </w:rPr>
      </w:pPr>
    </w:p>
    <w:p w14:paraId="4234F921" w14:textId="77777777" w:rsidR="007F7038" w:rsidRPr="00F84637" w:rsidRDefault="007F7038" w:rsidP="004D68B3">
      <w:pPr>
        <w:pStyle w:val="BodyText"/>
        <w:ind w:right="-1"/>
        <w:jc w:val="both"/>
        <w:rPr>
          <w:rFonts w:ascii="CORE SANS WHH COPY N" w:hAnsi="CORE SANS WHH COPY N"/>
          <w:sz w:val="18"/>
          <w:szCs w:val="18"/>
          <w:lang w:val="en-GB"/>
        </w:rPr>
      </w:pPr>
    </w:p>
    <w:p w14:paraId="70A2742C" w14:textId="77777777" w:rsidR="007F7038" w:rsidRPr="00F84637" w:rsidRDefault="007F7038" w:rsidP="004D68B3">
      <w:pPr>
        <w:pStyle w:val="BodyText"/>
        <w:ind w:right="-1"/>
        <w:jc w:val="both"/>
        <w:rPr>
          <w:rFonts w:ascii="CORE SANS WHH COPY N" w:hAnsi="CORE SANS WHH COPY N"/>
          <w:sz w:val="18"/>
          <w:szCs w:val="18"/>
          <w:lang w:val="en-GB"/>
        </w:rPr>
      </w:pPr>
    </w:p>
    <w:p w14:paraId="0F2A8047" w14:textId="673DC2E2" w:rsidR="004D68B3" w:rsidRPr="00F84637" w:rsidRDefault="004D68B3" w:rsidP="004D68B3">
      <w:pPr>
        <w:pStyle w:val="BodyText"/>
        <w:numPr>
          <w:ilvl w:val="0"/>
          <w:numId w:val="6"/>
        </w:numPr>
        <w:ind w:right="-1"/>
        <w:jc w:val="both"/>
        <w:rPr>
          <w:rFonts w:ascii="CORE SANS WHH COPY N" w:hAnsi="CORE SANS WHH COPY N"/>
          <w:b/>
          <w:bCs/>
          <w:sz w:val="18"/>
          <w:szCs w:val="18"/>
          <w:lang w:val="en-GB"/>
        </w:rPr>
      </w:pPr>
      <w:r w:rsidRPr="00F84637">
        <w:rPr>
          <w:rFonts w:ascii="CORE SANS WHH COPY N" w:hAnsi="CORE SANS WHH COPY N"/>
          <w:b/>
          <w:bCs/>
          <w:sz w:val="18"/>
          <w:szCs w:val="18"/>
          <w:lang w:val="en-GB"/>
        </w:rPr>
        <w:t>Performance Bond</w:t>
      </w:r>
    </w:p>
    <w:p w14:paraId="6C87CFD9" w14:textId="04D10469" w:rsidR="004D68B3" w:rsidRPr="00F84637" w:rsidRDefault="004D68B3" w:rsidP="004D68B3">
      <w:pPr>
        <w:pStyle w:val="Text"/>
        <w:jc w:val="both"/>
        <w:rPr>
          <w:rStyle w:val="Bodytext129pt"/>
          <w:rFonts w:ascii="CORE SANS WHH COPY N" w:hAnsi="CORE SANS WHH COPY N" w:cstheme="minorHAnsi"/>
          <w:b w:val="0"/>
          <w:bCs w:val="0"/>
          <w:lang w:val="en-US"/>
        </w:rPr>
      </w:pPr>
      <w:r w:rsidRPr="00F84637">
        <w:rPr>
          <w:rStyle w:val="Bodytext129pt"/>
          <w:rFonts w:ascii="CORE SANS WHH COPY N" w:hAnsi="CORE SANS WHH COPY N" w:cstheme="minorHAnsi"/>
          <w:b w:val="0"/>
          <w:bCs w:val="0"/>
          <w:lang w:val="en-US"/>
        </w:rPr>
        <w:t>The Contractor shall, together with the return of the countersigned Contract, furnish the Contracting Authority with a guarantee for the full and proper execution of the contract. The amount of the contract will be discussed with successful contractor will be capture in the contact if enforceable.</w:t>
      </w:r>
    </w:p>
    <w:p w14:paraId="313DB08B" w14:textId="77777777" w:rsidR="004D68B3" w:rsidRPr="00F84637" w:rsidRDefault="004D68B3" w:rsidP="004D68B3">
      <w:pPr>
        <w:pStyle w:val="Text"/>
        <w:jc w:val="both"/>
        <w:rPr>
          <w:rFonts w:ascii="CORE SANS WHH COPY N" w:eastAsia="Arial" w:hAnsi="CORE SANS WHH COPY N" w:cstheme="minorHAnsi"/>
          <w:b/>
          <w:bCs/>
          <w:sz w:val="18"/>
          <w:szCs w:val="18"/>
          <w:shd w:val="clear" w:color="auto" w:fill="FFFFFF"/>
          <w:lang w:val="en-US"/>
        </w:rPr>
      </w:pPr>
      <w:r w:rsidRPr="00F84637">
        <w:rPr>
          <w:rStyle w:val="Bodytext129pt"/>
          <w:rFonts w:ascii="CORE SANS WHH COPY N" w:hAnsi="CORE SANS WHH COPY N" w:cstheme="minorHAnsi"/>
          <w:b w:val="0"/>
          <w:bCs w:val="0"/>
          <w:lang w:val="en-US"/>
        </w:rPr>
        <w:t>If a performance bond or bank guarantee is specifically required by the terms of the Contract, then such bond or guarantee, in the amount specified in the Contract, shall be issued by Contractor through a primary bank of 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26AA8FF3" w14:textId="77777777" w:rsidR="004D68B3" w:rsidRPr="00F84637" w:rsidRDefault="004D68B3" w:rsidP="004D68B3">
      <w:pPr>
        <w:pStyle w:val="BodyText"/>
        <w:jc w:val="both"/>
        <w:rPr>
          <w:rFonts w:ascii="CORE SANS WHH COPY N" w:hAnsi="CORE SANS WHH COPY N"/>
          <w:sz w:val="18"/>
          <w:szCs w:val="18"/>
          <w:lang w:val="en-GB"/>
        </w:rPr>
      </w:pPr>
    </w:p>
    <w:p w14:paraId="440AF164" w14:textId="19F82E6F" w:rsidR="004D68B3" w:rsidRPr="00F84637" w:rsidRDefault="004D68B3" w:rsidP="007F7038">
      <w:pPr>
        <w:pStyle w:val="BodyText"/>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Tender / Offer Conditions:</w:t>
      </w:r>
    </w:p>
    <w:p w14:paraId="72DB5C6C" w14:textId="2F97CD7E" w:rsidR="004D68B3" w:rsidRPr="00F84637" w:rsidRDefault="004D68B3" w:rsidP="004D68B3">
      <w:pPr>
        <w:pStyle w:val="Header"/>
        <w:tabs>
          <w:tab w:val="clear" w:pos="4536"/>
          <w:tab w:val="clear" w:pos="9072"/>
        </w:tabs>
        <w:jc w:val="both"/>
        <w:rPr>
          <w:rFonts w:ascii="CORE SANS WHH COPY N" w:hAnsi="CORE SANS WHH COPY N"/>
          <w:b/>
          <w:bCs/>
          <w:sz w:val="18"/>
          <w:szCs w:val="18"/>
          <w:lang w:val="en-GB"/>
        </w:rPr>
      </w:pPr>
      <w:r w:rsidRPr="00F84637">
        <w:rPr>
          <w:rFonts w:ascii="CORE SANS WHH COPY N" w:hAnsi="CORE SANS WHH COPY N"/>
          <w:b/>
          <w:bCs/>
          <w:sz w:val="18"/>
          <w:szCs w:val="18"/>
          <w:lang w:val="en-GB"/>
        </w:rPr>
        <w:t xml:space="preserve">The tender must be valid </w:t>
      </w:r>
      <w:r w:rsidR="00B65495">
        <w:rPr>
          <w:rFonts w:ascii="CORE SANS WHH COPY N" w:hAnsi="CORE SANS WHH COPY N"/>
          <w:b/>
          <w:bCs/>
          <w:sz w:val="18"/>
          <w:szCs w:val="18"/>
          <w:u w:val="single"/>
          <w:lang w:val="en-GB"/>
        </w:rPr>
        <w:t>3</w:t>
      </w:r>
      <w:r w:rsidRPr="00F84637">
        <w:rPr>
          <w:rFonts w:ascii="CORE SANS WHH COPY N" w:hAnsi="CORE SANS WHH COPY N"/>
          <w:b/>
          <w:bCs/>
          <w:sz w:val="18"/>
          <w:szCs w:val="18"/>
          <w:u w:val="single"/>
          <w:lang w:val="en-GB"/>
        </w:rPr>
        <w:t>0 calendar</w:t>
      </w:r>
      <w:r w:rsidRPr="00F84637">
        <w:rPr>
          <w:rFonts w:ascii="CORE SANS WHH COPY N" w:hAnsi="CORE SANS WHH COPY N"/>
          <w:b/>
          <w:bCs/>
          <w:sz w:val="18"/>
          <w:szCs w:val="18"/>
          <w:lang w:val="en-GB"/>
        </w:rPr>
        <w:t xml:space="preserve"> days above from tender closing date </w:t>
      </w:r>
      <w:r w:rsidRPr="00F84637">
        <w:rPr>
          <w:rFonts w:ascii="CORE SANS WHH COPY N" w:hAnsi="CORE SANS WHH COPY N"/>
          <w:b/>
          <w:bCs/>
          <w:sz w:val="18"/>
          <w:szCs w:val="18"/>
          <w:u w:val="single"/>
          <w:lang w:val="en-GB"/>
        </w:rPr>
        <w:t>at minimum</w:t>
      </w:r>
      <w:r w:rsidRPr="00F84637">
        <w:rPr>
          <w:rFonts w:ascii="CORE SANS WHH COPY N" w:hAnsi="CORE SANS WHH COPY N"/>
          <w:b/>
          <w:bCs/>
          <w:sz w:val="18"/>
          <w:szCs w:val="18"/>
          <w:lang w:val="en-GB"/>
        </w:rPr>
        <w:t>.</w:t>
      </w:r>
    </w:p>
    <w:p w14:paraId="647585EE" w14:textId="77777777" w:rsidR="004D68B3" w:rsidRPr="00F84637" w:rsidRDefault="004D68B3" w:rsidP="004D68B3">
      <w:pPr>
        <w:pStyle w:val="Header"/>
        <w:tabs>
          <w:tab w:val="clear" w:pos="4536"/>
          <w:tab w:val="clear" w:pos="9072"/>
        </w:tabs>
        <w:jc w:val="both"/>
        <w:rPr>
          <w:rFonts w:ascii="CORE SANS WHH COPY N" w:hAnsi="CORE SANS WHH COPY N"/>
          <w:bCs/>
          <w:sz w:val="18"/>
          <w:szCs w:val="18"/>
          <w:lang w:val="en-GB"/>
        </w:rPr>
      </w:pPr>
    </w:p>
    <w:p w14:paraId="118C9132" w14:textId="6D5728F3" w:rsidR="004D68B3" w:rsidRPr="00F84637" w:rsidRDefault="004D68B3" w:rsidP="002F27F7">
      <w:pPr>
        <w:pStyle w:val="Header"/>
        <w:tabs>
          <w:tab w:val="clear" w:pos="4536"/>
          <w:tab w:val="clear" w:pos="9072"/>
        </w:tabs>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Quotations must specify all details according to the tender text. Incomplete offers and offers that arrive later than the deadline will be automatically excluded. Bidders who do not receive written feedback </w:t>
      </w:r>
      <w:r w:rsidR="002F27F7" w:rsidRPr="00F84637">
        <w:rPr>
          <w:rFonts w:ascii="CORE SANS WHH COPY N" w:hAnsi="CORE SANS WHH COPY N" w:cs="Arial"/>
          <w:bCs/>
          <w:sz w:val="18"/>
          <w:szCs w:val="18"/>
          <w:lang w:val="en-GB"/>
        </w:rPr>
        <w:t>two</w:t>
      </w:r>
      <w:r w:rsidRPr="00F84637">
        <w:rPr>
          <w:rFonts w:ascii="CORE SANS WHH COPY N" w:hAnsi="CORE SANS WHH COPY N" w:cs="Arial"/>
          <w:bCs/>
          <w:sz w:val="18"/>
          <w:szCs w:val="18"/>
          <w:lang w:val="en-GB"/>
        </w:rPr>
        <w:t xml:space="preserve"> weeks after the deadline of the bid submission request will have to consider their bid unsuccessful.</w:t>
      </w:r>
    </w:p>
    <w:p w14:paraId="5B498FEA" w14:textId="77777777" w:rsidR="002F27F7" w:rsidRPr="00F84637" w:rsidRDefault="002F27F7" w:rsidP="002F27F7">
      <w:pPr>
        <w:pStyle w:val="Header"/>
        <w:tabs>
          <w:tab w:val="clear" w:pos="4536"/>
          <w:tab w:val="clear" w:pos="9072"/>
        </w:tabs>
        <w:jc w:val="both"/>
        <w:rPr>
          <w:rFonts w:ascii="CORE SANS WHH COPY N" w:hAnsi="CORE SANS WHH COPY N" w:cs="Arial"/>
          <w:bCs/>
          <w:sz w:val="18"/>
          <w:szCs w:val="18"/>
          <w:lang w:val="en-GB"/>
        </w:rPr>
      </w:pPr>
    </w:p>
    <w:p w14:paraId="58AADA98" w14:textId="77777777" w:rsidR="004D68B3" w:rsidRPr="00F84637" w:rsidRDefault="004D68B3" w:rsidP="004D68B3">
      <w:pPr>
        <w:pStyle w:val="Text"/>
        <w:jc w:val="both"/>
        <w:rPr>
          <w:rFonts w:ascii="CORE SANS WHH COPY N" w:hAnsi="CORE SANS WHH COPY N" w:cstheme="minorHAnsi"/>
          <w:b/>
          <w:sz w:val="18"/>
          <w:szCs w:val="18"/>
          <w:u w:val="single"/>
        </w:rPr>
      </w:pPr>
      <w:r w:rsidRPr="00F84637">
        <w:rPr>
          <w:rFonts w:ascii="CORE SANS WHH COPY N" w:hAnsi="CORE SANS WHH COPY N" w:cstheme="minorHAnsi"/>
          <w:b/>
          <w:sz w:val="18"/>
          <w:szCs w:val="18"/>
          <w:u w:val="single"/>
        </w:rPr>
        <w:t>Submission of tender documents/offers:</w:t>
      </w:r>
    </w:p>
    <w:p w14:paraId="699F4CFE" w14:textId="367AD0A5" w:rsidR="00DE419E" w:rsidRPr="00DE419E" w:rsidRDefault="004D68B3" w:rsidP="00DE419E">
      <w:pPr>
        <w:pStyle w:val="ListParagraph"/>
        <w:numPr>
          <w:ilvl w:val="0"/>
          <w:numId w:val="11"/>
        </w:numPr>
        <w:rPr>
          <w:rFonts w:ascii="CORE SANS WHH COPY N" w:hAnsi="CORE SANS WHH COPY N" w:cs="Arial"/>
          <w:bCs/>
          <w:sz w:val="18"/>
          <w:szCs w:val="18"/>
          <w:lang w:val="en-GB"/>
        </w:rPr>
      </w:pPr>
      <w:r w:rsidRPr="00DE419E">
        <w:rPr>
          <w:rFonts w:ascii="CORE SANS WHH COPY N" w:hAnsi="CORE SANS WHH COPY N" w:cs="Arial"/>
          <w:bCs/>
          <w:sz w:val="18"/>
          <w:szCs w:val="18"/>
          <w:lang w:val="en-GB"/>
        </w:rPr>
        <w:t>All the required document</w:t>
      </w:r>
      <w:r w:rsidR="00B90C71" w:rsidRPr="00DE419E">
        <w:rPr>
          <w:rFonts w:ascii="CORE SANS WHH COPY N" w:hAnsi="CORE SANS WHH COPY N" w:cs="Arial"/>
          <w:bCs/>
          <w:sz w:val="18"/>
          <w:szCs w:val="18"/>
          <w:lang w:val="en-GB"/>
        </w:rPr>
        <w:t>s must be submitted th</w:t>
      </w:r>
      <w:r w:rsidR="00DE419E" w:rsidRPr="00DE419E">
        <w:rPr>
          <w:rFonts w:ascii="CORE SANS WHH COPY N" w:hAnsi="CORE SANS WHH COPY N" w:cs="Arial"/>
          <w:bCs/>
          <w:sz w:val="18"/>
          <w:szCs w:val="18"/>
          <w:lang w:val="en-GB"/>
        </w:rPr>
        <w:t xml:space="preserve">rough this email: </w:t>
      </w:r>
      <w:hyperlink r:id="rId13" w:history="1">
        <w:r w:rsidR="00DE419E" w:rsidRPr="005E120F">
          <w:rPr>
            <w:rStyle w:val="Hyperlink"/>
            <w:rFonts w:ascii="CORE SANS WHH COPY N" w:hAnsi="CORE SANS WHH COPY N" w:cs="Arial"/>
            <w:bCs/>
            <w:sz w:val="18"/>
            <w:szCs w:val="18"/>
            <w:lang w:val="en-GB"/>
          </w:rPr>
          <w:t>procurement.somaliland@whh.de</w:t>
        </w:r>
      </w:hyperlink>
      <w:r w:rsidR="00DE419E">
        <w:rPr>
          <w:rFonts w:ascii="CORE SANS WHH COPY N" w:hAnsi="CORE SANS WHH COPY N" w:cs="Arial"/>
          <w:bCs/>
          <w:sz w:val="18"/>
          <w:szCs w:val="18"/>
          <w:lang w:val="en-GB"/>
        </w:rPr>
        <w:t xml:space="preserve"> </w:t>
      </w:r>
      <w:r w:rsidR="00DA3AB1">
        <w:rPr>
          <w:rFonts w:ascii="CORE SANS WHH COPY N" w:hAnsi="CORE SANS WHH COPY N" w:cs="Arial"/>
          <w:bCs/>
          <w:sz w:val="18"/>
          <w:szCs w:val="18"/>
          <w:lang w:val="en-GB"/>
        </w:rPr>
        <w:t xml:space="preserve">before </w:t>
      </w:r>
      <w:bookmarkStart w:id="2" w:name="_GoBack"/>
      <w:r w:rsidR="00DA3AB1" w:rsidRPr="00DA3AB1">
        <w:rPr>
          <w:rFonts w:ascii="CORE SANS WHH COPY N" w:hAnsi="CORE SANS WHH COPY N" w:cs="Arial"/>
          <w:b/>
          <w:bCs/>
          <w:sz w:val="18"/>
          <w:szCs w:val="18"/>
          <w:lang w:val="en-GB"/>
        </w:rPr>
        <w:t>March 30, 2023 at 11:59</w:t>
      </w:r>
      <w:proofErr w:type="gramStart"/>
      <w:r w:rsidR="00DA3AB1" w:rsidRPr="00DA3AB1">
        <w:rPr>
          <w:rFonts w:ascii="CORE SANS WHH COPY N" w:hAnsi="CORE SANS WHH COPY N" w:cs="Arial"/>
          <w:b/>
          <w:bCs/>
          <w:sz w:val="18"/>
          <w:szCs w:val="18"/>
          <w:lang w:val="en-GB"/>
        </w:rPr>
        <w:t>:pm</w:t>
      </w:r>
      <w:proofErr w:type="gramEnd"/>
      <w:r w:rsidR="00DA3AB1" w:rsidRPr="00DA3AB1">
        <w:rPr>
          <w:rFonts w:ascii="CORE SANS WHH COPY N" w:hAnsi="CORE SANS WHH COPY N" w:cs="Arial"/>
          <w:b/>
          <w:bCs/>
          <w:sz w:val="18"/>
          <w:szCs w:val="18"/>
          <w:lang w:val="en-GB"/>
        </w:rPr>
        <w:t>.</w:t>
      </w:r>
      <w:bookmarkEnd w:id="2"/>
    </w:p>
    <w:p w14:paraId="27DE198C" w14:textId="3E388566" w:rsidR="004D68B3" w:rsidRPr="00B90C71" w:rsidRDefault="004D68B3" w:rsidP="00DB20BF">
      <w:pPr>
        <w:pStyle w:val="Header"/>
        <w:numPr>
          <w:ilvl w:val="0"/>
          <w:numId w:val="11"/>
        </w:numPr>
        <w:tabs>
          <w:tab w:val="clear" w:pos="4536"/>
          <w:tab w:val="clear" w:pos="9072"/>
        </w:tabs>
        <w:jc w:val="both"/>
        <w:rPr>
          <w:rFonts w:ascii="CORE SANS WHH COPY N" w:hAnsi="CORE SANS WHH COPY N" w:cstheme="minorHAnsi"/>
          <w:b/>
          <w:sz w:val="18"/>
          <w:szCs w:val="18"/>
        </w:rPr>
      </w:pPr>
    </w:p>
    <w:p w14:paraId="0E86C9DB" w14:textId="27F7274A" w:rsidR="004D68B3" w:rsidRPr="00F84637" w:rsidRDefault="004D68B3" w:rsidP="004D68B3">
      <w:pPr>
        <w:pStyle w:val="Text"/>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Annexes:</w:t>
      </w:r>
    </w:p>
    <w:p w14:paraId="63FAA0A9" w14:textId="77777777" w:rsidR="004D68B3" w:rsidRPr="00F84637" w:rsidRDefault="004D68B3" w:rsidP="004D68B3">
      <w:pPr>
        <w:pStyle w:val="Text"/>
        <w:spacing w:after="0"/>
        <w:jc w:val="both"/>
        <w:rPr>
          <w:rFonts w:ascii="CORE SANS WHH COPY N" w:hAnsi="CORE SANS WHH COPY N" w:cstheme="minorHAnsi"/>
          <w:b/>
          <w:sz w:val="18"/>
          <w:szCs w:val="18"/>
        </w:rPr>
      </w:pPr>
    </w:p>
    <w:p w14:paraId="20F265E3" w14:textId="2E8CD139" w:rsidR="004D68B3" w:rsidRPr="00F84637" w:rsidRDefault="00C43F69"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 xml:space="preserve">Annex I, </w:t>
      </w:r>
      <w:r w:rsidR="004D68B3" w:rsidRPr="00F84637">
        <w:rPr>
          <w:rFonts w:ascii="CORE SANS WHH COPY N" w:hAnsi="CORE SANS WHH COPY N" w:cstheme="minorHAnsi"/>
          <w:b/>
          <w:sz w:val="18"/>
          <w:szCs w:val="18"/>
        </w:rPr>
        <w:t>Request For Quotation (RFQ)</w:t>
      </w:r>
    </w:p>
    <w:p w14:paraId="0E3B7DED" w14:textId="6B4354C4" w:rsidR="004D68B3" w:rsidRPr="00F84637" w:rsidRDefault="004D68B3"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 I</w:t>
      </w:r>
      <w:r w:rsidR="00C43F69" w:rsidRPr="00F84637">
        <w:rPr>
          <w:rFonts w:ascii="CORE SANS WHH COPY N" w:hAnsi="CORE SANS WHH COPY N" w:cstheme="minorHAnsi"/>
          <w:b/>
          <w:sz w:val="18"/>
          <w:szCs w:val="18"/>
        </w:rPr>
        <w:t>I</w:t>
      </w:r>
      <w:r w:rsidRPr="00F84637">
        <w:rPr>
          <w:rFonts w:ascii="CORE SANS WHH COPY N" w:hAnsi="CORE SANS WHH COPY N" w:cstheme="minorHAnsi"/>
          <w:b/>
          <w:sz w:val="18"/>
          <w:szCs w:val="18"/>
        </w:rPr>
        <w:t xml:space="preserve">, WHH Supplier Declaration </w:t>
      </w:r>
    </w:p>
    <w:p w14:paraId="6D6D4914" w14:textId="77777777" w:rsidR="004D68B3" w:rsidRPr="00F84637" w:rsidRDefault="004D68B3" w:rsidP="004D68B3">
      <w:pPr>
        <w:pStyle w:val="Text"/>
        <w:spacing w:after="0"/>
        <w:ind w:left="720"/>
        <w:jc w:val="both"/>
        <w:rPr>
          <w:rFonts w:ascii="CORE SANS WHH COPY N" w:hAnsi="CORE SANS WHH COPY N" w:cstheme="minorHAnsi"/>
          <w:b/>
          <w:sz w:val="18"/>
          <w:szCs w:val="18"/>
        </w:rPr>
      </w:pPr>
    </w:p>
    <w:p w14:paraId="149981C6" w14:textId="77777777" w:rsidR="004D68B3" w:rsidRPr="00F84637" w:rsidRDefault="004D68B3" w:rsidP="004D68B3">
      <w:pPr>
        <w:pStyle w:val="Header"/>
        <w:tabs>
          <w:tab w:val="clear" w:pos="4536"/>
          <w:tab w:val="clear" w:pos="9072"/>
        </w:tabs>
        <w:jc w:val="both"/>
        <w:rPr>
          <w:rFonts w:ascii="CORE SANS WHH COPY N" w:hAnsi="CORE SANS WHH COPY N"/>
          <w:b/>
          <w:bCs/>
          <w:sz w:val="18"/>
          <w:szCs w:val="18"/>
          <w:u w:val="single"/>
          <w:lang w:val="en-GB"/>
        </w:rPr>
      </w:pPr>
    </w:p>
    <w:p w14:paraId="620E4C8A" w14:textId="77777777" w:rsidR="004D68B3" w:rsidRPr="00F84637" w:rsidRDefault="004D68B3">
      <w:pPr>
        <w:rPr>
          <w:rFonts w:ascii="CORE SANS WHH COPY N" w:hAnsi="CORE SANS WHH COPY N"/>
          <w:sz w:val="18"/>
          <w:szCs w:val="18"/>
          <w:lang w:val="en-GB"/>
        </w:rPr>
      </w:pPr>
    </w:p>
    <w:sectPr w:rsidR="004D68B3" w:rsidRPr="00F84637" w:rsidSect="005E206C">
      <w:headerReference w:type="default" r:id="rId14"/>
      <w:footerReference w:type="even" r:id="rId15"/>
      <w:footerReference w:type="default" r:id="rId16"/>
      <w:headerReference w:type="first" r:id="rId17"/>
      <w:footerReference w:type="first" r:id="rId18"/>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8FD02E" w14:textId="77777777" w:rsidR="000E6BCE" w:rsidRDefault="000E6BCE">
      <w:r>
        <w:separator/>
      </w:r>
    </w:p>
  </w:endnote>
  <w:endnote w:type="continuationSeparator" w:id="0">
    <w:p w14:paraId="223E916F" w14:textId="77777777" w:rsidR="000E6BCE" w:rsidRDefault="000E6B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RE SANS WHH COPY N">
    <w:altName w:val="Corbel"/>
    <w:panose1 w:val="00000000000000000000"/>
    <w:charset w:val="00"/>
    <w:family w:val="swiss"/>
    <w:notTrueType/>
    <w:pitch w:val="variable"/>
    <w:sig w:usb0="00000001" w:usb1="500078F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rade Gothic LT Com">
    <w:altName w:val="Corbel"/>
    <w:charset w:val="00"/>
    <w:family w:val="swiss"/>
    <w:pitch w:val="variable"/>
    <w:sig w:usb0="00000001" w:usb1="5000204A" w:usb2="00000000" w:usb3="00000000" w:csb0="0000009B"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1DB488" w14:textId="77777777" w:rsidR="004D68B3" w:rsidRDefault="004D68B3" w:rsidP="00C17021">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4D68B3" w:rsidRDefault="004D68B3" w:rsidP="000960B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2"/>
        <w:szCs w:val="22"/>
      </w:rPr>
      <w:id w:val="-1769616900"/>
      <w:docPartObj>
        <w:docPartGallery w:val="Page Numbers (Top of Page)"/>
        <w:docPartUnique/>
      </w:docPartObj>
    </w:sdtPr>
    <w:sdtEndPr/>
    <w:sdtContent>
      <w:p w14:paraId="5645B54F" w14:textId="77777777" w:rsidR="004D68B3" w:rsidRDefault="004D68B3" w:rsidP="00222323">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sidR="00DA3AB1">
          <w:rPr>
            <w:b/>
            <w:bCs/>
            <w:noProof/>
            <w:sz w:val="22"/>
            <w:szCs w:val="22"/>
          </w:rPr>
          <w:t>- 5 -</w:t>
        </w:r>
        <w:r w:rsidRPr="000603DC">
          <w:rPr>
            <w:b/>
            <w:bCs/>
            <w:sz w:val="22"/>
            <w:szCs w:val="22"/>
          </w:rPr>
          <w:fldChar w:fldCharType="end"/>
        </w:r>
        <w:r w:rsidRPr="000603DC">
          <w:rPr>
            <w:sz w:val="22"/>
            <w:szCs w:val="22"/>
          </w:rPr>
          <w:t xml:space="preserve"> of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sidR="00DA3AB1">
          <w:rPr>
            <w:b/>
            <w:bCs/>
            <w:noProof/>
            <w:sz w:val="22"/>
            <w:szCs w:val="22"/>
          </w:rPr>
          <w:t>5</w:t>
        </w:r>
        <w:r w:rsidRPr="000603DC">
          <w:rPr>
            <w:b/>
            <w:bCs/>
            <w:sz w:val="22"/>
            <w:szCs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356EFD" w14:textId="77777777" w:rsidR="004D68B3" w:rsidRPr="000603DC" w:rsidRDefault="004D68B3" w:rsidP="009954B6">
    <w:pPr>
      <w:pStyle w:val="Footer"/>
      <w:ind w:firstLine="2832"/>
      <w:jc w:val="center"/>
      <w:rPr>
        <w:sz w:val="22"/>
        <w:szCs w:val="22"/>
      </w:rPr>
    </w:pPr>
    <w:r>
      <w:rPr>
        <w:sz w:val="22"/>
        <w:szCs w:val="22"/>
      </w:rPr>
      <w:t xml:space="preserve">             </w:t>
    </w:r>
    <w:r>
      <w:rPr>
        <w:sz w:val="22"/>
        <w:szCs w:val="22"/>
      </w:rPr>
      <w:t xml:space="preserve">Ref.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4D68B3" w:rsidRPr="00117548" w:rsidRDefault="004D68B3" w:rsidP="00117548">
    <w:pPr>
      <w:pStyle w:val="Footer"/>
      <w:rPr>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88F8EA" w14:textId="77777777" w:rsidR="000E6BCE" w:rsidRDefault="000E6BCE">
      <w:r>
        <w:separator/>
      </w:r>
    </w:p>
  </w:footnote>
  <w:footnote w:type="continuationSeparator" w:id="0">
    <w:p w14:paraId="5D16E5F8" w14:textId="77777777" w:rsidR="000E6BCE" w:rsidRDefault="000E6B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445FF" w14:textId="77777777" w:rsidR="004D68B3" w:rsidRDefault="004D68B3">
    <w:pPr>
      <w:pStyle w:val="Header"/>
    </w:pPr>
    <w:r>
      <w:t xml:space="preserve">                                                                                                                   </w:t>
    </w:r>
    <w:r>
      <w:rPr>
        <w:noProof/>
        <w:lang w:val="en-US" w:eastAsia="en-US"/>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3B018" w14:textId="77777777" w:rsidR="004D68B3" w:rsidRDefault="004D68B3" w:rsidP="00452D2C">
    <w:pPr>
      <w:pStyle w:val="Header"/>
      <w:rPr>
        <w:rFonts w:ascii="Arial" w:hAnsi="Arial"/>
        <w:sz w:val="16"/>
      </w:rPr>
    </w:pPr>
    <w:r w:rsidRPr="003B2BC8">
      <w:rPr>
        <w:rFonts w:ascii="Arial" w:hAnsi="Arial" w:cs="Arial"/>
        <w:noProof/>
        <w:lang w:val="en-US" w:eastAsia="en-US"/>
      </w:rPr>
      <w:drawing>
        <wp:anchor distT="0" distB="0" distL="114300" distR="114300" simplePos="0" relativeHeight="251660288"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4D68B3" w:rsidRPr="00452D2C" w:rsidRDefault="004D68B3" w:rsidP="00452D2C">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4D68B3" w:rsidRPr="00452D2C" w:rsidRDefault="004D68B3" w:rsidP="00452D2C">
    <w:pPr>
      <w:ind w:left="7372" w:hanging="86"/>
      <w:jc w:val="right"/>
      <w:rPr>
        <w:rFonts w:ascii="Arial Narrow" w:hAnsi="Arial Narrow"/>
        <w:sz w:val="12"/>
        <w:szCs w:val="12"/>
        <w:lang w:val="en-US"/>
      </w:rPr>
    </w:pPr>
    <w:proofErr w:type="spellStart"/>
    <w:r w:rsidRPr="00452D2C">
      <w:rPr>
        <w:rFonts w:ascii="Arial Narrow" w:hAnsi="Arial Narrow"/>
        <w:sz w:val="12"/>
        <w:szCs w:val="12"/>
        <w:lang w:val="en-US"/>
      </w:rPr>
      <w:t>Kololo</w:t>
    </w:r>
    <w:proofErr w:type="spellEnd"/>
    <w:r w:rsidRPr="00452D2C">
      <w:rPr>
        <w:rFonts w:ascii="Arial Narrow" w:hAnsi="Arial Narrow"/>
        <w:sz w:val="12"/>
        <w:szCs w:val="12"/>
        <w:lang w:val="en-US"/>
      </w:rPr>
      <w:t xml:space="preserve"> Road, Tong Ping, Juba, South Sudan</w:t>
    </w:r>
    <w:r w:rsidRPr="00452D2C">
      <w:rPr>
        <w:rFonts w:ascii="Arial Narrow" w:hAnsi="Arial Narrow"/>
        <w:noProof/>
        <w:sz w:val="16"/>
        <w:lang w:val="en-US" w:eastAsia="en-US"/>
      </w:rPr>
      <mc:AlternateContent>
        <mc:Choice Requires="wps">
          <w:drawing>
            <wp:anchor distT="0" distB="0" distL="114300" distR="114300" simplePos="0" relativeHeight="251659264"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E125B95" id="Line 29"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35pt,297.7pt" to="37.3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" strokeweight=".25pt">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12" w15:restartNumberingAfterBreak="0">
    <w:nsid w:val="79C2475E"/>
    <w:multiLevelType w:val="hybridMultilevel"/>
    <w:tmpl w:val="8C041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7"/>
  </w:num>
  <w:num w:numId="3">
    <w:abstractNumId w:val="6"/>
  </w:num>
  <w:num w:numId="4">
    <w:abstractNumId w:val="5"/>
  </w:num>
  <w:num w:numId="5">
    <w:abstractNumId w:val="4"/>
  </w:num>
  <w:num w:numId="6">
    <w:abstractNumId w:val="10"/>
  </w:num>
  <w:num w:numId="7">
    <w:abstractNumId w:val="8"/>
  </w:num>
  <w:num w:numId="8">
    <w:abstractNumId w:val="9"/>
  </w:num>
  <w:num w:numId="9">
    <w:abstractNumId w:val="3"/>
  </w:num>
  <w:num w:numId="10">
    <w:abstractNumId w:val="2"/>
  </w:num>
  <w:num w:numId="11">
    <w:abstractNumId w:val="11"/>
  </w:num>
  <w:num w:numId="12">
    <w:abstractNumId w:val="1"/>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8B3"/>
    <w:rsid w:val="000900DC"/>
    <w:rsid w:val="000A4AE3"/>
    <w:rsid w:val="000E6BCE"/>
    <w:rsid w:val="001C2445"/>
    <w:rsid w:val="001E3D80"/>
    <w:rsid w:val="00203A03"/>
    <w:rsid w:val="002F27F7"/>
    <w:rsid w:val="002F3A4A"/>
    <w:rsid w:val="003506B4"/>
    <w:rsid w:val="003A18C9"/>
    <w:rsid w:val="003A1A4A"/>
    <w:rsid w:val="003B46F5"/>
    <w:rsid w:val="00436645"/>
    <w:rsid w:val="00443952"/>
    <w:rsid w:val="00467EE4"/>
    <w:rsid w:val="004D68B3"/>
    <w:rsid w:val="005E206C"/>
    <w:rsid w:val="006B02ED"/>
    <w:rsid w:val="00746E3E"/>
    <w:rsid w:val="007F7038"/>
    <w:rsid w:val="00854B17"/>
    <w:rsid w:val="008A400D"/>
    <w:rsid w:val="009332AF"/>
    <w:rsid w:val="0096290F"/>
    <w:rsid w:val="00992F25"/>
    <w:rsid w:val="009E1007"/>
    <w:rsid w:val="00A91ECC"/>
    <w:rsid w:val="00B65495"/>
    <w:rsid w:val="00B90C71"/>
    <w:rsid w:val="00BA4C95"/>
    <w:rsid w:val="00BF5982"/>
    <w:rsid w:val="00C43F69"/>
    <w:rsid w:val="00D30665"/>
    <w:rsid w:val="00D46757"/>
    <w:rsid w:val="00DA3AB1"/>
    <w:rsid w:val="00DB7064"/>
    <w:rsid w:val="00DE419E"/>
    <w:rsid w:val="00E914CC"/>
    <w:rsid w:val="00E969FC"/>
    <w:rsid w:val="00EE316F"/>
    <w:rsid w:val="00F15278"/>
    <w:rsid w:val="00F26947"/>
    <w:rsid w:val="00F81C09"/>
    <w:rsid w:val="00F84637"/>
    <w:rsid w:val="00F93CE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4A502"/>
  <w15:chartTrackingRefBased/>
  <w15:docId w15:val="{0475ADEE-20DA-4DE2-94DA-F69C378F6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uiPriority w:val="39"/>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 w:id="1589121270">
      <w:bodyDiv w:val="1"/>
      <w:marLeft w:val="0"/>
      <w:marRight w:val="0"/>
      <w:marTop w:val="0"/>
      <w:marBottom w:val="0"/>
      <w:divBdr>
        <w:top w:val="none" w:sz="0" w:space="0" w:color="auto"/>
        <w:left w:val="none" w:sz="0" w:space="0" w:color="auto"/>
        <w:bottom w:val="none" w:sz="0" w:space="0" w:color="auto"/>
        <w:right w:val="none" w:sz="0" w:space="0" w:color="auto"/>
      </w:divBdr>
    </w:div>
    <w:div w:id="1799881604">
      <w:bodyDiv w:val="1"/>
      <w:marLeft w:val="0"/>
      <w:marRight w:val="0"/>
      <w:marTop w:val="0"/>
      <w:marBottom w:val="0"/>
      <w:divBdr>
        <w:top w:val="none" w:sz="0" w:space="0" w:color="auto"/>
        <w:left w:val="none" w:sz="0" w:space="0" w:color="auto"/>
        <w:bottom w:val="none" w:sz="0" w:space="0" w:color="auto"/>
        <w:right w:val="none" w:sz="0" w:space="0" w:color="auto"/>
      </w:divBdr>
    </w:div>
    <w:div w:id="21290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rocurement.somaliland@whh.de"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welthungerhilfe.de/en/tenders.html"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lthungerhilfe.de"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procurement.somaliland@whh.de"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34CEF-826A-40C2-B322-2C560AFE8B29}">
  <ds:schemaRefs>
    <ds:schemaRef ds:uri="http://schemas.microsoft.com/sharepoint/v3/contenttype/forms"/>
  </ds:schemaRefs>
</ds:datastoreItem>
</file>

<file path=customXml/itemProps2.xml><?xml version="1.0" encoding="utf-8"?>
<ds:datastoreItem xmlns:ds="http://schemas.openxmlformats.org/officeDocument/2006/customXml" ds:itemID="{4DA25114-56D7-47D3-8185-C4C00AA797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945B32-6387-4E84-9185-5C7E3F169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2037</Words>
  <Characters>11613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SADCA AWIL SALAH</cp:lastModifiedBy>
  <cp:revision>3</cp:revision>
  <dcterms:created xsi:type="dcterms:W3CDTF">2024-03-23T12:37:00Z</dcterms:created>
  <dcterms:modified xsi:type="dcterms:W3CDTF">2024-03-23T13:42:00Z</dcterms:modified>
</cp:coreProperties>
</file>