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72F4CD4E" w:rsidR="00775155" w:rsidRPr="003E15F2" w:rsidRDefault="003E15F2" w:rsidP="00B56FEB">
      <w:pPr>
        <w:jc w:val="center"/>
        <w:rPr>
          <w:b/>
          <w:bCs/>
          <w:sz w:val="36"/>
          <w:szCs w:val="36"/>
        </w:rPr>
      </w:pPr>
      <w:r w:rsidRPr="003E15F2">
        <w:rPr>
          <w:b/>
          <w:bCs/>
          <w:sz w:val="36"/>
          <w:szCs w:val="36"/>
        </w:rPr>
        <w:t>Tender Document</w:t>
      </w:r>
    </w:p>
    <w:p w14:paraId="0B352293" w14:textId="6FEE5A7A" w:rsidR="003E15F2" w:rsidRPr="003E15F2" w:rsidRDefault="003E15F2" w:rsidP="00B56FEB">
      <w:pPr>
        <w:jc w:val="center"/>
        <w:rPr>
          <w:b/>
          <w:bCs/>
          <w:sz w:val="36"/>
          <w:szCs w:val="36"/>
        </w:rPr>
      </w:pPr>
      <w:r w:rsidRPr="003E15F2">
        <w:rPr>
          <w:b/>
          <w:bCs/>
          <w:sz w:val="36"/>
          <w:szCs w:val="36"/>
        </w:rPr>
        <w:t>(</w:t>
      </w:r>
      <w:r w:rsidR="00DE14CF">
        <w:rPr>
          <w:b/>
          <w:bCs/>
          <w:sz w:val="36"/>
          <w:szCs w:val="36"/>
        </w:rPr>
        <w:t xml:space="preserve">Supply and Delivery of </w:t>
      </w:r>
      <w:r w:rsidR="00E843C2">
        <w:rPr>
          <w:b/>
          <w:bCs/>
          <w:sz w:val="36"/>
          <w:szCs w:val="36"/>
        </w:rPr>
        <w:t>food and shelter items</w:t>
      </w:r>
      <w:r w:rsidRPr="003E15F2">
        <w:rPr>
          <w:b/>
          <w:bCs/>
          <w:sz w:val="36"/>
          <w:szCs w:val="36"/>
        </w:rPr>
        <w:t>)</w:t>
      </w:r>
    </w:p>
    <w:p w14:paraId="7D40344E" w14:textId="58A21780"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Companies to provide services</w:t>
      </w:r>
      <w:r w:rsidR="00E843C2">
        <w:rPr>
          <w:sz w:val="24"/>
          <w:szCs w:val="24"/>
        </w:rPr>
        <w:t>/goods</w:t>
      </w:r>
      <w:r w:rsidR="004B1AE6">
        <w:rPr>
          <w:sz w:val="24"/>
          <w:szCs w:val="24"/>
        </w:rPr>
        <w:t xml:space="preserve"> as per bid data </w:t>
      </w:r>
    </w:p>
    <w:p w14:paraId="566922E7" w14:textId="2635A3EC" w:rsidR="003E15F2" w:rsidRPr="003B24FF" w:rsidRDefault="003B24FF" w:rsidP="00F117E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DD6EE" w:themeFill="accent5" w:themeFillTint="66"/>
        <w:jc w:val="center"/>
        <w:rPr>
          <w:b/>
          <w:bCs/>
          <w:sz w:val="36"/>
          <w:szCs w:val="36"/>
        </w:rPr>
      </w:pPr>
      <w:r w:rsidRPr="003B24FF">
        <w:rPr>
          <w:b/>
          <w:bCs/>
          <w:sz w:val="36"/>
          <w:szCs w:val="36"/>
        </w:rPr>
        <w:t>BID DATA SHEET</w:t>
      </w:r>
    </w:p>
    <w:tbl>
      <w:tblPr>
        <w:tblW w:w="9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1"/>
        <w:gridCol w:w="978"/>
        <w:gridCol w:w="1295"/>
      </w:tblGrid>
      <w:tr w:rsidR="0031496D" w:rsidRPr="00E843C2" w14:paraId="3C99DE7E" w14:textId="110D298D" w:rsidTr="0031496D">
        <w:trPr>
          <w:trHeight w:val="346"/>
        </w:trPr>
        <w:tc>
          <w:tcPr>
            <w:tcW w:w="7331" w:type="dxa"/>
            <w:shd w:val="clear" w:color="auto" w:fill="auto"/>
            <w:noWrap/>
            <w:vAlign w:val="center"/>
            <w:hideMark/>
          </w:tcPr>
          <w:p w14:paraId="714D4E04" w14:textId="262B8883" w:rsidR="0031496D" w:rsidRPr="00E843C2" w:rsidRDefault="0031496D" w:rsidP="0031496D">
            <w:pPr>
              <w:spacing w:after="0" w:line="240" w:lineRule="auto"/>
              <w:jc w:val="center"/>
              <w:rPr>
                <w:rFonts w:ascii="Times New Roman" w:eastAsia="Times New Roman" w:hAnsi="Times New Roman" w:cs="Times New Roman"/>
                <w:b/>
                <w:bCs/>
                <w:kern w:val="0"/>
                <w:sz w:val="24"/>
                <w:szCs w:val="24"/>
                <w14:ligatures w14:val="none"/>
              </w:rPr>
            </w:pPr>
            <w:r w:rsidRPr="0031496D">
              <w:rPr>
                <w:rFonts w:ascii="Times New Roman" w:eastAsia="Times New Roman" w:hAnsi="Times New Roman" w:cs="Times New Roman"/>
                <w:b/>
                <w:bCs/>
                <w:kern w:val="0"/>
                <w:sz w:val="24"/>
                <w:szCs w:val="24"/>
                <w14:ligatures w14:val="none"/>
              </w:rPr>
              <w:t>Description</w:t>
            </w:r>
          </w:p>
        </w:tc>
        <w:tc>
          <w:tcPr>
            <w:tcW w:w="978" w:type="dxa"/>
            <w:shd w:val="clear" w:color="auto" w:fill="auto"/>
            <w:noWrap/>
            <w:vAlign w:val="center"/>
            <w:hideMark/>
          </w:tcPr>
          <w:p w14:paraId="3DB6EDB5" w14:textId="77777777" w:rsidR="0031496D" w:rsidRPr="00E843C2" w:rsidRDefault="0031496D" w:rsidP="0031496D">
            <w:pPr>
              <w:spacing w:after="0" w:line="240" w:lineRule="auto"/>
              <w:jc w:val="center"/>
              <w:rPr>
                <w:rFonts w:ascii="Calibri" w:eastAsia="Times New Roman" w:hAnsi="Calibri" w:cs="Calibri"/>
                <w:b/>
                <w:bCs/>
                <w:color w:val="000000"/>
                <w:kern w:val="0"/>
                <w14:ligatures w14:val="none"/>
              </w:rPr>
            </w:pPr>
            <w:r w:rsidRPr="00E843C2">
              <w:rPr>
                <w:rFonts w:ascii="Calibri" w:eastAsia="Times New Roman" w:hAnsi="Calibri" w:cs="Calibri"/>
                <w:b/>
                <w:bCs/>
                <w:color w:val="000000"/>
                <w:kern w:val="0"/>
                <w14:ligatures w14:val="none"/>
              </w:rPr>
              <w:t>Unit</w:t>
            </w:r>
          </w:p>
        </w:tc>
        <w:tc>
          <w:tcPr>
            <w:tcW w:w="1295" w:type="dxa"/>
            <w:shd w:val="clear" w:color="auto" w:fill="auto"/>
            <w:noWrap/>
            <w:vAlign w:val="center"/>
            <w:hideMark/>
          </w:tcPr>
          <w:p w14:paraId="2DCA1524" w14:textId="44BC9A62" w:rsidR="0031496D" w:rsidRPr="00E843C2" w:rsidRDefault="0031496D" w:rsidP="0031496D">
            <w:pPr>
              <w:spacing w:after="0" w:line="240" w:lineRule="auto"/>
              <w:jc w:val="center"/>
              <w:rPr>
                <w:rFonts w:ascii="Calibri" w:eastAsia="Times New Roman" w:hAnsi="Calibri" w:cs="Calibri"/>
                <w:b/>
                <w:bCs/>
                <w:color w:val="000000"/>
                <w:kern w:val="0"/>
                <w14:ligatures w14:val="none"/>
              </w:rPr>
            </w:pPr>
            <w:r w:rsidRPr="0031496D">
              <w:rPr>
                <w:rFonts w:ascii="Calibri" w:eastAsia="Times New Roman" w:hAnsi="Calibri" w:cs="Calibri"/>
                <w:b/>
                <w:bCs/>
                <w:color w:val="000000"/>
                <w:kern w:val="0"/>
                <w14:ligatures w14:val="none"/>
              </w:rPr>
              <w:t>Quantity</w:t>
            </w:r>
          </w:p>
        </w:tc>
      </w:tr>
      <w:tr w:rsidR="0031496D" w:rsidRPr="00E843C2" w14:paraId="00016E5D" w14:textId="2C6FE61E" w:rsidTr="0031496D">
        <w:trPr>
          <w:trHeight w:val="346"/>
        </w:trPr>
        <w:tc>
          <w:tcPr>
            <w:tcW w:w="7331" w:type="dxa"/>
            <w:shd w:val="clear" w:color="auto" w:fill="auto"/>
            <w:vAlign w:val="center"/>
            <w:hideMark/>
          </w:tcPr>
          <w:p w14:paraId="75F96E7F" w14:textId="77777777"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Rice 25 Kg </w:t>
            </w:r>
          </w:p>
        </w:tc>
        <w:tc>
          <w:tcPr>
            <w:tcW w:w="978" w:type="dxa"/>
            <w:shd w:val="clear" w:color="000000" w:fill="FFF2CC"/>
            <w:noWrap/>
            <w:vAlign w:val="center"/>
            <w:hideMark/>
          </w:tcPr>
          <w:p w14:paraId="7D10FF76"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295" w:type="dxa"/>
            <w:shd w:val="clear" w:color="000000" w:fill="FFF2CC"/>
            <w:noWrap/>
            <w:vAlign w:val="center"/>
            <w:hideMark/>
          </w:tcPr>
          <w:p w14:paraId="10253F7E"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r w:rsidR="0031496D" w:rsidRPr="00E843C2" w14:paraId="780DF650" w14:textId="1A2AA0A2" w:rsidTr="0031496D">
        <w:trPr>
          <w:trHeight w:val="346"/>
        </w:trPr>
        <w:tc>
          <w:tcPr>
            <w:tcW w:w="7331" w:type="dxa"/>
            <w:shd w:val="clear" w:color="auto" w:fill="auto"/>
            <w:vAlign w:val="center"/>
            <w:hideMark/>
          </w:tcPr>
          <w:p w14:paraId="51F391FE" w14:textId="77777777"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Wheat Flour 25 Kg </w:t>
            </w:r>
          </w:p>
        </w:tc>
        <w:tc>
          <w:tcPr>
            <w:tcW w:w="978" w:type="dxa"/>
            <w:shd w:val="clear" w:color="000000" w:fill="FFF2CC"/>
            <w:noWrap/>
            <w:vAlign w:val="center"/>
            <w:hideMark/>
          </w:tcPr>
          <w:p w14:paraId="08349D90"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295" w:type="dxa"/>
            <w:shd w:val="clear" w:color="000000" w:fill="FFF2CC"/>
            <w:noWrap/>
            <w:vAlign w:val="center"/>
            <w:hideMark/>
          </w:tcPr>
          <w:p w14:paraId="658D47F2"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r w:rsidR="0031496D" w:rsidRPr="00E843C2" w14:paraId="6AF3AAF1" w14:textId="5ACB3CB3" w:rsidTr="0031496D">
        <w:trPr>
          <w:trHeight w:val="346"/>
        </w:trPr>
        <w:tc>
          <w:tcPr>
            <w:tcW w:w="7331" w:type="dxa"/>
            <w:shd w:val="clear" w:color="auto" w:fill="auto"/>
            <w:noWrap/>
            <w:vAlign w:val="center"/>
            <w:hideMark/>
          </w:tcPr>
          <w:p w14:paraId="4AAF4E60" w14:textId="77777777" w:rsidR="0031496D" w:rsidRPr="00E843C2" w:rsidRDefault="0031496D" w:rsidP="00E843C2">
            <w:pPr>
              <w:spacing w:after="0" w:line="240" w:lineRule="auto"/>
              <w:rPr>
                <w:rFonts w:ascii="Gill Sans MT" w:eastAsia="Times New Roman" w:hAnsi="Gill Sans MT" w:cs="Calibri"/>
                <w:kern w:val="0"/>
                <w14:ligatures w14:val="none"/>
              </w:rPr>
            </w:pPr>
            <w:proofErr w:type="gramStart"/>
            <w:r w:rsidRPr="00E843C2">
              <w:rPr>
                <w:rFonts w:ascii="Gill Sans MT" w:eastAsia="Times New Roman" w:hAnsi="Gill Sans MT" w:cs="Calibri"/>
                <w:kern w:val="0"/>
                <w14:ligatures w14:val="none"/>
              </w:rPr>
              <w:t>Sugar  25</w:t>
            </w:r>
            <w:proofErr w:type="gramEnd"/>
            <w:r w:rsidRPr="00E843C2">
              <w:rPr>
                <w:rFonts w:ascii="Gill Sans MT" w:eastAsia="Times New Roman" w:hAnsi="Gill Sans MT" w:cs="Calibri"/>
                <w:kern w:val="0"/>
                <w14:ligatures w14:val="none"/>
              </w:rPr>
              <w:t xml:space="preserve"> Kg </w:t>
            </w:r>
          </w:p>
        </w:tc>
        <w:tc>
          <w:tcPr>
            <w:tcW w:w="978" w:type="dxa"/>
            <w:shd w:val="clear" w:color="000000" w:fill="FFF2CC"/>
            <w:noWrap/>
            <w:vAlign w:val="center"/>
            <w:hideMark/>
          </w:tcPr>
          <w:p w14:paraId="425EA7B2"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295" w:type="dxa"/>
            <w:shd w:val="clear" w:color="000000" w:fill="FFF2CC"/>
            <w:noWrap/>
            <w:vAlign w:val="center"/>
            <w:hideMark/>
          </w:tcPr>
          <w:p w14:paraId="445423F1"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r w:rsidR="0031496D" w:rsidRPr="00E843C2" w14:paraId="2A093784" w14:textId="77DD8D36" w:rsidTr="0031496D">
        <w:trPr>
          <w:trHeight w:val="346"/>
        </w:trPr>
        <w:tc>
          <w:tcPr>
            <w:tcW w:w="7331" w:type="dxa"/>
            <w:shd w:val="clear" w:color="auto" w:fill="auto"/>
            <w:noWrap/>
            <w:vAlign w:val="center"/>
            <w:hideMark/>
          </w:tcPr>
          <w:p w14:paraId="20F1C9F4" w14:textId="77777777"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Cooking Oil 3 </w:t>
            </w:r>
            <w:proofErr w:type="spellStart"/>
            <w:r w:rsidRPr="00E843C2">
              <w:rPr>
                <w:rFonts w:ascii="Gill Sans MT" w:eastAsia="Times New Roman" w:hAnsi="Gill Sans MT" w:cs="Calibri"/>
                <w:kern w:val="0"/>
                <w14:ligatures w14:val="none"/>
              </w:rPr>
              <w:t>litre</w:t>
            </w:r>
            <w:proofErr w:type="spellEnd"/>
            <w:r w:rsidRPr="00E843C2">
              <w:rPr>
                <w:rFonts w:ascii="Gill Sans MT" w:eastAsia="Times New Roman" w:hAnsi="Gill Sans MT" w:cs="Calibri"/>
                <w:kern w:val="0"/>
                <w14:ligatures w14:val="none"/>
              </w:rPr>
              <w:t xml:space="preserve"> </w:t>
            </w:r>
          </w:p>
        </w:tc>
        <w:tc>
          <w:tcPr>
            <w:tcW w:w="978" w:type="dxa"/>
            <w:shd w:val="clear" w:color="000000" w:fill="FFF2CC"/>
            <w:noWrap/>
            <w:vAlign w:val="center"/>
            <w:hideMark/>
          </w:tcPr>
          <w:p w14:paraId="76DD466A" w14:textId="77777777" w:rsidR="0031496D" w:rsidRPr="00E843C2" w:rsidRDefault="0031496D" w:rsidP="00E843C2">
            <w:pPr>
              <w:spacing w:after="0" w:line="240" w:lineRule="auto"/>
              <w:rPr>
                <w:rFonts w:ascii="Calibri" w:eastAsia="Times New Roman" w:hAnsi="Calibri" w:cs="Calibri"/>
                <w:kern w:val="0"/>
                <w14:ligatures w14:val="none"/>
              </w:rPr>
            </w:pPr>
            <w:proofErr w:type="spellStart"/>
            <w:r w:rsidRPr="00E843C2">
              <w:rPr>
                <w:rFonts w:ascii="Calibri" w:eastAsia="Times New Roman" w:hAnsi="Calibri" w:cs="Calibri"/>
                <w:kern w:val="0"/>
                <w14:ligatures w14:val="none"/>
              </w:rPr>
              <w:t>Litre</w:t>
            </w:r>
            <w:proofErr w:type="spellEnd"/>
          </w:p>
        </w:tc>
        <w:tc>
          <w:tcPr>
            <w:tcW w:w="1295" w:type="dxa"/>
            <w:shd w:val="clear" w:color="000000" w:fill="FFF2CC"/>
            <w:noWrap/>
            <w:vAlign w:val="center"/>
            <w:hideMark/>
          </w:tcPr>
          <w:p w14:paraId="21E35A3A"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r w:rsidR="0031496D" w:rsidRPr="00E843C2" w14:paraId="35C4355B" w14:textId="715B3BEB" w:rsidTr="0031496D">
        <w:trPr>
          <w:trHeight w:val="346"/>
        </w:trPr>
        <w:tc>
          <w:tcPr>
            <w:tcW w:w="7331" w:type="dxa"/>
            <w:shd w:val="clear" w:color="auto" w:fill="auto"/>
            <w:noWrap/>
            <w:vAlign w:val="center"/>
            <w:hideMark/>
          </w:tcPr>
          <w:p w14:paraId="3EA391A1" w14:textId="77777777"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Beans 10kg</w:t>
            </w:r>
          </w:p>
        </w:tc>
        <w:tc>
          <w:tcPr>
            <w:tcW w:w="978" w:type="dxa"/>
            <w:shd w:val="clear" w:color="000000" w:fill="FFF2CC"/>
            <w:noWrap/>
            <w:vAlign w:val="center"/>
            <w:hideMark/>
          </w:tcPr>
          <w:p w14:paraId="24169CB1"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295" w:type="dxa"/>
            <w:shd w:val="clear" w:color="000000" w:fill="FFF2CC"/>
            <w:noWrap/>
            <w:vAlign w:val="center"/>
            <w:hideMark/>
          </w:tcPr>
          <w:p w14:paraId="1285E58E"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r w:rsidR="0031496D" w:rsidRPr="00E843C2" w14:paraId="331F0984" w14:textId="00103479" w:rsidTr="0031496D">
        <w:trPr>
          <w:trHeight w:val="346"/>
        </w:trPr>
        <w:tc>
          <w:tcPr>
            <w:tcW w:w="7331" w:type="dxa"/>
            <w:shd w:val="clear" w:color="auto" w:fill="auto"/>
            <w:noWrap/>
            <w:vAlign w:val="center"/>
            <w:hideMark/>
          </w:tcPr>
          <w:p w14:paraId="433FA373" w14:textId="77777777"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Shelter/</w:t>
            </w:r>
            <w:proofErr w:type="spellStart"/>
            <w:r w:rsidRPr="00E843C2">
              <w:rPr>
                <w:rFonts w:ascii="Gill Sans MT" w:eastAsia="Times New Roman" w:hAnsi="Gill Sans MT" w:cs="Calibri"/>
                <w:kern w:val="0"/>
                <w14:ligatures w14:val="none"/>
              </w:rPr>
              <w:t>Cieling</w:t>
            </w:r>
            <w:proofErr w:type="spellEnd"/>
            <w:r w:rsidRPr="00E843C2">
              <w:rPr>
                <w:rFonts w:ascii="Gill Sans MT" w:eastAsia="Times New Roman" w:hAnsi="Gill Sans MT" w:cs="Calibri"/>
                <w:kern w:val="0"/>
                <w14:ligatures w14:val="none"/>
              </w:rPr>
              <w:t xml:space="preserve"> kit - Plastic Sheeting (</w:t>
            </w:r>
            <w:proofErr w:type="spellStart"/>
            <w:r w:rsidRPr="00E843C2">
              <w:rPr>
                <w:rFonts w:ascii="Gill Sans MT" w:eastAsia="Times New Roman" w:hAnsi="Gill Sans MT" w:cs="Calibri"/>
                <w:kern w:val="0"/>
                <w14:ligatures w14:val="none"/>
              </w:rPr>
              <w:t>Tarpaullins</w:t>
            </w:r>
            <w:proofErr w:type="spellEnd"/>
            <w:r w:rsidRPr="00E843C2">
              <w:rPr>
                <w:rFonts w:ascii="Gill Sans MT" w:eastAsia="Times New Roman" w:hAnsi="Gill Sans MT" w:cs="Calibri"/>
                <w:kern w:val="0"/>
                <w14:ligatures w14:val="none"/>
              </w:rPr>
              <w:t xml:space="preserve">) </w:t>
            </w:r>
          </w:p>
        </w:tc>
        <w:tc>
          <w:tcPr>
            <w:tcW w:w="978" w:type="dxa"/>
            <w:shd w:val="clear" w:color="000000" w:fill="FFF2CC"/>
            <w:noWrap/>
            <w:vAlign w:val="center"/>
            <w:hideMark/>
          </w:tcPr>
          <w:p w14:paraId="7B6E3FE0"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Pc</w:t>
            </w:r>
          </w:p>
        </w:tc>
        <w:tc>
          <w:tcPr>
            <w:tcW w:w="1295" w:type="dxa"/>
            <w:shd w:val="clear" w:color="000000" w:fill="FFF2CC"/>
            <w:noWrap/>
            <w:vAlign w:val="center"/>
            <w:hideMark/>
          </w:tcPr>
          <w:p w14:paraId="4F95710E"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r w:rsidR="0031496D" w:rsidRPr="00E843C2" w14:paraId="5227496B" w14:textId="56485D4D" w:rsidTr="0031496D">
        <w:trPr>
          <w:trHeight w:val="346"/>
        </w:trPr>
        <w:tc>
          <w:tcPr>
            <w:tcW w:w="7331" w:type="dxa"/>
            <w:shd w:val="clear" w:color="auto" w:fill="auto"/>
            <w:noWrap/>
            <w:vAlign w:val="center"/>
            <w:hideMark/>
          </w:tcPr>
          <w:p w14:paraId="48BCE837" w14:textId="77777777"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Shelter/floor kit - Plastic Mat (Weaved Recycled Plastic) </w:t>
            </w:r>
          </w:p>
        </w:tc>
        <w:tc>
          <w:tcPr>
            <w:tcW w:w="978" w:type="dxa"/>
            <w:shd w:val="clear" w:color="000000" w:fill="FFF2CC"/>
            <w:noWrap/>
            <w:vAlign w:val="center"/>
            <w:hideMark/>
          </w:tcPr>
          <w:p w14:paraId="122568F7"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Pc</w:t>
            </w:r>
          </w:p>
        </w:tc>
        <w:tc>
          <w:tcPr>
            <w:tcW w:w="1295" w:type="dxa"/>
            <w:shd w:val="clear" w:color="000000" w:fill="FFF2CC"/>
            <w:noWrap/>
            <w:vAlign w:val="center"/>
            <w:hideMark/>
          </w:tcPr>
          <w:p w14:paraId="40387D2F"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2000</w:t>
            </w:r>
          </w:p>
        </w:tc>
      </w:tr>
      <w:tr w:rsidR="0031496D" w:rsidRPr="00E843C2" w14:paraId="1751969A" w14:textId="21684359" w:rsidTr="0031496D">
        <w:trPr>
          <w:trHeight w:val="346"/>
        </w:trPr>
        <w:tc>
          <w:tcPr>
            <w:tcW w:w="7331" w:type="dxa"/>
            <w:shd w:val="clear" w:color="000000" w:fill="FFFFFF"/>
            <w:noWrap/>
            <w:vAlign w:val="center"/>
            <w:hideMark/>
          </w:tcPr>
          <w:p w14:paraId="48386370" w14:textId="77777777"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Female Sanitary pads </w:t>
            </w:r>
          </w:p>
        </w:tc>
        <w:tc>
          <w:tcPr>
            <w:tcW w:w="978" w:type="dxa"/>
            <w:shd w:val="clear" w:color="000000" w:fill="FFF2CC"/>
            <w:noWrap/>
            <w:vAlign w:val="center"/>
            <w:hideMark/>
          </w:tcPr>
          <w:p w14:paraId="364BAA29"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pc</w:t>
            </w:r>
          </w:p>
        </w:tc>
        <w:tc>
          <w:tcPr>
            <w:tcW w:w="1295" w:type="dxa"/>
            <w:shd w:val="clear" w:color="000000" w:fill="FFF2CC"/>
            <w:noWrap/>
            <w:vAlign w:val="center"/>
            <w:hideMark/>
          </w:tcPr>
          <w:p w14:paraId="0FCBC502"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3000</w:t>
            </w:r>
          </w:p>
        </w:tc>
      </w:tr>
      <w:tr w:rsidR="0031496D" w:rsidRPr="00E843C2" w14:paraId="791458B7" w14:textId="04B79AF1" w:rsidTr="0031496D">
        <w:trPr>
          <w:trHeight w:val="346"/>
        </w:trPr>
        <w:tc>
          <w:tcPr>
            <w:tcW w:w="7331" w:type="dxa"/>
            <w:shd w:val="clear" w:color="auto" w:fill="auto"/>
            <w:noWrap/>
            <w:vAlign w:val="center"/>
            <w:hideMark/>
          </w:tcPr>
          <w:p w14:paraId="300B4041" w14:textId="5A8E8EB6" w:rsidR="0031496D" w:rsidRPr="00E843C2" w:rsidRDefault="0031496D" w:rsidP="00E843C2">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Bar Soap 800g</w:t>
            </w:r>
            <w:r>
              <w:rPr>
                <w:rFonts w:ascii="Gill Sans MT" w:eastAsia="Times New Roman" w:hAnsi="Gill Sans MT" w:cs="Calibri"/>
                <w:kern w:val="0"/>
                <w14:ligatures w14:val="none"/>
              </w:rPr>
              <w:t xml:space="preserve"> (12 bars of soap per box)</w:t>
            </w:r>
          </w:p>
        </w:tc>
        <w:tc>
          <w:tcPr>
            <w:tcW w:w="978" w:type="dxa"/>
            <w:shd w:val="clear" w:color="000000" w:fill="FFF2CC"/>
            <w:noWrap/>
            <w:vAlign w:val="center"/>
            <w:hideMark/>
          </w:tcPr>
          <w:p w14:paraId="3AACBAD5" w14:textId="77777777" w:rsidR="0031496D" w:rsidRPr="00E843C2" w:rsidRDefault="0031496D" w:rsidP="00E843C2">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Box </w:t>
            </w:r>
          </w:p>
        </w:tc>
        <w:tc>
          <w:tcPr>
            <w:tcW w:w="1295" w:type="dxa"/>
            <w:shd w:val="clear" w:color="000000" w:fill="FFF2CC"/>
            <w:noWrap/>
            <w:vAlign w:val="center"/>
            <w:hideMark/>
          </w:tcPr>
          <w:p w14:paraId="0F884038" w14:textId="77777777" w:rsidR="0031496D" w:rsidRPr="00E843C2" w:rsidRDefault="0031496D" w:rsidP="00E843C2">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r>
    </w:tbl>
    <w:p w14:paraId="260601E8" w14:textId="77777777" w:rsidR="00E843C2" w:rsidRDefault="00E843C2" w:rsidP="00B56FEB">
      <w:pPr>
        <w:jc w:val="both"/>
        <w:rPr>
          <w:b/>
          <w:bCs/>
          <w:sz w:val="24"/>
          <w:szCs w:val="24"/>
        </w:rPr>
      </w:pPr>
    </w:p>
    <w:p w14:paraId="5F07CAFF" w14:textId="70E54146" w:rsidR="003E15F2" w:rsidRDefault="003B24FF" w:rsidP="00B56FEB">
      <w:pPr>
        <w:jc w:val="both"/>
        <w:rPr>
          <w:b/>
          <w:bCs/>
          <w:sz w:val="24"/>
          <w:szCs w:val="24"/>
        </w:rPr>
      </w:pPr>
      <w:r>
        <w:rPr>
          <w:b/>
          <w:bCs/>
          <w:sz w:val="24"/>
          <w:szCs w:val="24"/>
        </w:rPr>
        <w:t>*</w:t>
      </w:r>
      <w:r w:rsidR="004030DF">
        <w:rPr>
          <w:b/>
          <w:bCs/>
          <w:sz w:val="24"/>
          <w:szCs w:val="24"/>
        </w:rPr>
        <w:t xml:space="preserve">For </w:t>
      </w:r>
      <w:proofErr w:type="gramStart"/>
      <w:r w:rsidR="004030DF">
        <w:rPr>
          <w:b/>
          <w:bCs/>
          <w:sz w:val="24"/>
          <w:szCs w:val="24"/>
        </w:rPr>
        <w:t>clarification</w:t>
      </w:r>
      <w:proofErr w:type="gramEnd"/>
      <w:r w:rsidR="004030DF">
        <w:rPr>
          <w:b/>
          <w:bCs/>
          <w:sz w:val="24"/>
          <w:szCs w:val="24"/>
        </w:rPr>
        <w:t xml:space="preserve"> please contact the No below.</w:t>
      </w:r>
    </w:p>
    <w:p w14:paraId="14627A2D" w14:textId="77777777" w:rsidR="00F117E2" w:rsidRDefault="00F117E2" w:rsidP="00B56FEB">
      <w:pPr>
        <w:jc w:val="both"/>
        <w:rPr>
          <w:b/>
          <w:bCs/>
          <w:sz w:val="24"/>
          <w:szCs w:val="24"/>
        </w:rPr>
      </w:pPr>
    </w:p>
    <w:p w14:paraId="0ECB0E50" w14:textId="5C51F2D4" w:rsidR="00F117E2" w:rsidRDefault="00F117E2" w:rsidP="00B56FEB">
      <w:pPr>
        <w:jc w:val="both"/>
        <w:rPr>
          <w:b/>
          <w:bCs/>
          <w:sz w:val="24"/>
          <w:szCs w:val="24"/>
        </w:rPr>
      </w:pPr>
      <w:r>
        <w:rPr>
          <w:b/>
          <w:bCs/>
          <w:sz w:val="24"/>
          <w:szCs w:val="24"/>
        </w:rPr>
        <w:t xml:space="preserve">Location </w:t>
      </w:r>
    </w:p>
    <w:tbl>
      <w:tblPr>
        <w:tblStyle w:val="TableGrid"/>
        <w:tblW w:w="0" w:type="auto"/>
        <w:tblLook w:val="04A0" w:firstRow="1" w:lastRow="0" w:firstColumn="1" w:lastColumn="0" w:noHBand="0" w:noVBand="1"/>
      </w:tblPr>
      <w:tblGrid>
        <w:gridCol w:w="2141"/>
        <w:gridCol w:w="1422"/>
        <w:gridCol w:w="2232"/>
        <w:gridCol w:w="1895"/>
      </w:tblGrid>
      <w:tr w:rsidR="00F117E2" w:rsidRPr="00F00FFE" w14:paraId="19A2F324" w14:textId="77777777" w:rsidTr="00F117E2">
        <w:trPr>
          <w:trHeight w:val="656"/>
        </w:trPr>
        <w:tc>
          <w:tcPr>
            <w:tcW w:w="2141" w:type="dxa"/>
            <w:shd w:val="clear" w:color="auto" w:fill="BDD6EE" w:themeFill="accent5" w:themeFillTint="66"/>
          </w:tcPr>
          <w:p w14:paraId="66387B1A" w14:textId="2561D984" w:rsidR="00F117E2" w:rsidRPr="00F00FFE" w:rsidRDefault="00F117E2" w:rsidP="006A4616">
            <w:pPr>
              <w:spacing w:before="120" w:after="120"/>
              <w:jc w:val="both"/>
              <w:rPr>
                <w:b/>
                <w:bCs/>
              </w:rPr>
            </w:pPr>
            <w:r w:rsidRPr="18F3FD05">
              <w:rPr>
                <w:b/>
                <w:bCs/>
              </w:rPr>
              <w:t>REGION/STATE</w:t>
            </w:r>
          </w:p>
        </w:tc>
        <w:tc>
          <w:tcPr>
            <w:tcW w:w="1422" w:type="dxa"/>
            <w:shd w:val="clear" w:color="auto" w:fill="BDD6EE" w:themeFill="accent5" w:themeFillTint="66"/>
          </w:tcPr>
          <w:p w14:paraId="1FD77149" w14:textId="47C3EBA8" w:rsidR="00F117E2" w:rsidRPr="00F00FFE" w:rsidRDefault="00F117E2" w:rsidP="006A4616">
            <w:pPr>
              <w:spacing w:before="120" w:after="120"/>
              <w:jc w:val="both"/>
              <w:rPr>
                <w:b/>
              </w:rPr>
            </w:pPr>
            <w:r>
              <w:rPr>
                <w:b/>
              </w:rPr>
              <w:t>DISTRICT</w:t>
            </w:r>
          </w:p>
        </w:tc>
        <w:tc>
          <w:tcPr>
            <w:tcW w:w="2232" w:type="dxa"/>
            <w:shd w:val="clear" w:color="auto" w:fill="BDD6EE" w:themeFill="accent5" w:themeFillTint="66"/>
          </w:tcPr>
          <w:p w14:paraId="2721B305" w14:textId="6F8849EE" w:rsidR="00F117E2" w:rsidRPr="00F00FFE" w:rsidRDefault="00F117E2" w:rsidP="006A4616">
            <w:pPr>
              <w:spacing w:before="120" w:after="120"/>
              <w:jc w:val="both"/>
              <w:rPr>
                <w:b/>
              </w:rPr>
            </w:pPr>
            <w:r>
              <w:rPr>
                <w:b/>
              </w:rPr>
              <w:t>VILLAGE/CAMP</w:t>
            </w:r>
          </w:p>
        </w:tc>
        <w:tc>
          <w:tcPr>
            <w:tcW w:w="1895" w:type="dxa"/>
            <w:shd w:val="clear" w:color="auto" w:fill="BDD6EE" w:themeFill="accent5" w:themeFillTint="66"/>
          </w:tcPr>
          <w:p w14:paraId="52DD94D1" w14:textId="5B3B86FC" w:rsidR="00F117E2" w:rsidRPr="00F00FFE" w:rsidRDefault="00F117E2" w:rsidP="006A4616">
            <w:pPr>
              <w:spacing w:before="120" w:after="120"/>
              <w:jc w:val="both"/>
              <w:rPr>
                <w:b/>
              </w:rPr>
            </w:pPr>
            <w:r>
              <w:rPr>
                <w:b/>
              </w:rPr>
              <w:t>HOUSEHOLD TARGET</w:t>
            </w:r>
          </w:p>
        </w:tc>
      </w:tr>
      <w:tr w:rsidR="00F117E2" w14:paraId="3679A040" w14:textId="77777777" w:rsidTr="00F117E2">
        <w:trPr>
          <w:trHeight w:val="423"/>
        </w:trPr>
        <w:tc>
          <w:tcPr>
            <w:tcW w:w="2141" w:type="dxa"/>
            <w:vMerge w:val="restart"/>
          </w:tcPr>
          <w:p w14:paraId="1B565E0F" w14:textId="17E573FB" w:rsidR="00F117E2" w:rsidRPr="005A30D0" w:rsidRDefault="00F117E2" w:rsidP="006A4616">
            <w:pPr>
              <w:spacing w:before="120" w:after="120"/>
              <w:jc w:val="both"/>
              <w:rPr>
                <w:b/>
              </w:rPr>
            </w:pPr>
            <w:r w:rsidRPr="005A30D0">
              <w:rPr>
                <w:b/>
              </w:rPr>
              <w:t>Mudug</w:t>
            </w:r>
            <w:r w:rsidR="0031496D">
              <w:rPr>
                <w:b/>
              </w:rPr>
              <w:t xml:space="preserve">, </w:t>
            </w:r>
            <w:proofErr w:type="spellStart"/>
            <w:r w:rsidR="0031496D">
              <w:rPr>
                <w:b/>
              </w:rPr>
              <w:t>Galguduud</w:t>
            </w:r>
            <w:proofErr w:type="spellEnd"/>
            <w:r w:rsidRPr="005A30D0">
              <w:rPr>
                <w:b/>
              </w:rPr>
              <w:t xml:space="preserve"> Region </w:t>
            </w:r>
          </w:p>
        </w:tc>
        <w:tc>
          <w:tcPr>
            <w:tcW w:w="1422" w:type="dxa"/>
            <w:vAlign w:val="center"/>
          </w:tcPr>
          <w:p w14:paraId="5B631ED8" w14:textId="77777777" w:rsidR="00F117E2" w:rsidRDefault="00F117E2" w:rsidP="006A4616">
            <w:pPr>
              <w:spacing w:before="120" w:after="120"/>
              <w:jc w:val="both"/>
            </w:pPr>
            <w:proofErr w:type="spellStart"/>
            <w:r w:rsidRPr="0031496D">
              <w:rPr>
                <w:i/>
                <w:iCs/>
              </w:rPr>
              <w:t>Towfiiq</w:t>
            </w:r>
            <w:proofErr w:type="spellEnd"/>
          </w:p>
        </w:tc>
        <w:tc>
          <w:tcPr>
            <w:tcW w:w="2232" w:type="dxa"/>
            <w:vAlign w:val="center"/>
          </w:tcPr>
          <w:p w14:paraId="04A3238F" w14:textId="77777777" w:rsidR="00F117E2" w:rsidRDefault="00F117E2" w:rsidP="006A4616">
            <w:pPr>
              <w:spacing w:before="120" w:after="120"/>
              <w:jc w:val="both"/>
            </w:pPr>
            <w:proofErr w:type="spellStart"/>
            <w:r>
              <w:t>Hingaras</w:t>
            </w:r>
            <w:proofErr w:type="spellEnd"/>
          </w:p>
        </w:tc>
        <w:tc>
          <w:tcPr>
            <w:tcW w:w="1895" w:type="dxa"/>
            <w:vAlign w:val="center"/>
          </w:tcPr>
          <w:p w14:paraId="0197C553" w14:textId="77777777" w:rsidR="00F117E2" w:rsidRDefault="00F117E2" w:rsidP="006A4616">
            <w:pPr>
              <w:spacing w:before="120" w:after="120"/>
              <w:jc w:val="both"/>
            </w:pPr>
            <w:r>
              <w:t>500</w:t>
            </w:r>
          </w:p>
        </w:tc>
      </w:tr>
      <w:tr w:rsidR="00F117E2" w14:paraId="3B9E164F" w14:textId="77777777" w:rsidTr="00F117E2">
        <w:trPr>
          <w:trHeight w:val="121"/>
        </w:trPr>
        <w:tc>
          <w:tcPr>
            <w:tcW w:w="2141" w:type="dxa"/>
            <w:vMerge/>
          </w:tcPr>
          <w:p w14:paraId="73057956" w14:textId="77777777" w:rsidR="00F117E2" w:rsidRPr="005A30D0" w:rsidRDefault="00F117E2" w:rsidP="006A4616">
            <w:pPr>
              <w:spacing w:before="120" w:after="120"/>
              <w:jc w:val="both"/>
              <w:rPr>
                <w:b/>
              </w:rPr>
            </w:pPr>
          </w:p>
        </w:tc>
        <w:tc>
          <w:tcPr>
            <w:tcW w:w="1422" w:type="dxa"/>
            <w:vAlign w:val="center"/>
          </w:tcPr>
          <w:p w14:paraId="340CC57D" w14:textId="77777777" w:rsidR="00F117E2" w:rsidRPr="0031496D" w:rsidRDefault="00F117E2" w:rsidP="006A4616">
            <w:pPr>
              <w:spacing w:before="120" w:after="120"/>
              <w:jc w:val="both"/>
              <w:rPr>
                <w:iCs/>
              </w:rPr>
            </w:pPr>
            <w:proofErr w:type="spellStart"/>
            <w:r w:rsidRPr="0031496D">
              <w:rPr>
                <w:i/>
                <w:iCs/>
              </w:rPr>
              <w:t>Guricel</w:t>
            </w:r>
            <w:proofErr w:type="spellEnd"/>
          </w:p>
        </w:tc>
        <w:tc>
          <w:tcPr>
            <w:tcW w:w="2232" w:type="dxa"/>
            <w:vAlign w:val="center"/>
          </w:tcPr>
          <w:p w14:paraId="69011FF4" w14:textId="77777777" w:rsidR="00F117E2" w:rsidRDefault="00F117E2" w:rsidP="006A4616">
            <w:pPr>
              <w:spacing w:before="120" w:after="120"/>
              <w:jc w:val="both"/>
            </w:pPr>
            <w:proofErr w:type="spellStart"/>
            <w:r>
              <w:t>Iftiin</w:t>
            </w:r>
            <w:proofErr w:type="spellEnd"/>
          </w:p>
        </w:tc>
        <w:tc>
          <w:tcPr>
            <w:tcW w:w="1895" w:type="dxa"/>
            <w:vAlign w:val="center"/>
          </w:tcPr>
          <w:p w14:paraId="6B33C1C8" w14:textId="77777777" w:rsidR="00F117E2" w:rsidRDefault="00F117E2" w:rsidP="006A4616">
            <w:pPr>
              <w:spacing w:before="120" w:after="120"/>
              <w:jc w:val="both"/>
            </w:pPr>
            <w:r>
              <w:t>500</w:t>
            </w:r>
          </w:p>
        </w:tc>
      </w:tr>
      <w:tr w:rsidR="00F117E2" w:rsidRPr="00CB2545" w14:paraId="5BC107B9" w14:textId="77777777" w:rsidTr="00F117E2">
        <w:trPr>
          <w:trHeight w:val="423"/>
        </w:trPr>
        <w:tc>
          <w:tcPr>
            <w:tcW w:w="2141" w:type="dxa"/>
          </w:tcPr>
          <w:p w14:paraId="3ACAA9E5" w14:textId="77777777" w:rsidR="00F117E2" w:rsidRPr="00F00FFE" w:rsidRDefault="00F117E2" w:rsidP="006A4616">
            <w:pPr>
              <w:spacing w:before="120" w:after="120"/>
              <w:jc w:val="both"/>
              <w:rPr>
                <w:b/>
              </w:rPr>
            </w:pPr>
            <w:r w:rsidRPr="00F00FFE">
              <w:rPr>
                <w:b/>
              </w:rPr>
              <w:t>Total</w:t>
            </w:r>
          </w:p>
        </w:tc>
        <w:tc>
          <w:tcPr>
            <w:tcW w:w="3654" w:type="dxa"/>
            <w:gridSpan w:val="2"/>
            <w:vAlign w:val="center"/>
          </w:tcPr>
          <w:p w14:paraId="0BE47DD4" w14:textId="77777777" w:rsidR="00F117E2" w:rsidRPr="00F00FFE" w:rsidRDefault="00F117E2" w:rsidP="006A4616">
            <w:pPr>
              <w:spacing w:before="120" w:after="120"/>
              <w:jc w:val="both"/>
              <w:rPr>
                <w:b/>
              </w:rPr>
            </w:pPr>
          </w:p>
        </w:tc>
        <w:tc>
          <w:tcPr>
            <w:tcW w:w="1895" w:type="dxa"/>
            <w:vAlign w:val="center"/>
          </w:tcPr>
          <w:p w14:paraId="57BBD401" w14:textId="77777777" w:rsidR="00F117E2" w:rsidRPr="00CB2545" w:rsidRDefault="00F117E2" w:rsidP="006A4616">
            <w:pPr>
              <w:spacing w:before="120" w:after="120"/>
              <w:jc w:val="both"/>
              <w:rPr>
                <w:b/>
              </w:rPr>
            </w:pPr>
            <w:r>
              <w:rPr>
                <w:b/>
              </w:rPr>
              <w:t>1,000</w:t>
            </w:r>
          </w:p>
        </w:tc>
      </w:tr>
    </w:tbl>
    <w:p w14:paraId="2F88B038" w14:textId="77777777" w:rsidR="001E56AA" w:rsidRDefault="001E56AA" w:rsidP="00B56FEB">
      <w:pPr>
        <w:jc w:val="both"/>
        <w:rPr>
          <w:b/>
          <w:bCs/>
          <w:sz w:val="24"/>
          <w:szCs w:val="24"/>
        </w:rPr>
      </w:pPr>
    </w:p>
    <w:p w14:paraId="4F46D01A" w14:textId="77777777" w:rsidR="00CC2C58" w:rsidRDefault="00CC2C58" w:rsidP="00CC2C58">
      <w:pPr>
        <w:pStyle w:val="ListParagraph"/>
        <w:jc w:val="both"/>
        <w:rPr>
          <w:b/>
          <w:bCs/>
          <w:sz w:val="28"/>
          <w:szCs w:val="28"/>
        </w:rPr>
      </w:pPr>
    </w:p>
    <w:p w14:paraId="1928AB82" w14:textId="77777777" w:rsidR="003B24FF" w:rsidRDefault="003B24FF" w:rsidP="00CC2C58">
      <w:pPr>
        <w:pStyle w:val="ListParagraph"/>
        <w:jc w:val="both"/>
        <w:rPr>
          <w:b/>
          <w:bCs/>
          <w:sz w:val="28"/>
          <w:szCs w:val="28"/>
        </w:rPr>
      </w:pPr>
    </w:p>
    <w:p w14:paraId="19389FCC" w14:textId="77777777" w:rsidR="003B24FF" w:rsidRDefault="003B24FF" w:rsidP="00CC2C58">
      <w:pPr>
        <w:pStyle w:val="ListParagraph"/>
        <w:jc w:val="both"/>
        <w:rPr>
          <w:b/>
          <w:bCs/>
          <w:sz w:val="28"/>
          <w:szCs w:val="28"/>
        </w:rPr>
      </w:pPr>
    </w:p>
    <w:p w14:paraId="247DB6CF" w14:textId="77777777" w:rsidR="003B24FF" w:rsidRDefault="003B24FF" w:rsidP="00CC2C58">
      <w:pPr>
        <w:pStyle w:val="ListParagraph"/>
        <w:jc w:val="both"/>
        <w:rPr>
          <w:b/>
          <w:bCs/>
          <w:sz w:val="28"/>
          <w:szCs w:val="28"/>
        </w:rPr>
      </w:pPr>
    </w:p>
    <w:p w14:paraId="247F405F" w14:textId="77777777" w:rsidR="00CC2C58" w:rsidRPr="00CC2C58" w:rsidRDefault="00CC2C58" w:rsidP="00CC2C58">
      <w:pPr>
        <w:pStyle w:val="ListParagraph"/>
        <w:jc w:val="both"/>
        <w:rPr>
          <w:b/>
          <w:bCs/>
          <w:sz w:val="28"/>
          <w:szCs w:val="28"/>
        </w:rPr>
      </w:pPr>
    </w:p>
    <w:p w14:paraId="043C0BA5" w14:textId="19E3B295" w:rsidR="00E67209" w:rsidRPr="00B56FEB" w:rsidRDefault="00B56FEB" w:rsidP="00B56FEB">
      <w:pPr>
        <w:pStyle w:val="ListParagraph"/>
        <w:numPr>
          <w:ilvl w:val="0"/>
          <w:numId w:val="2"/>
        </w:numPr>
        <w:jc w:val="both"/>
        <w:rPr>
          <w:b/>
          <w:bCs/>
          <w:sz w:val="28"/>
          <w:szCs w:val="28"/>
        </w:rPr>
      </w:pPr>
      <w:r w:rsidRPr="00B56FEB">
        <w:rPr>
          <w:b/>
          <w:bCs/>
          <w:sz w:val="24"/>
          <w:szCs w:val="24"/>
        </w:rPr>
        <w:lastRenderedPageBreak/>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Good track-record and references from previous clients </w:t>
      </w:r>
    </w:p>
    <w:p w14:paraId="3A1EE9DA" w14:textId="4D71474B" w:rsidR="00243187" w:rsidRDefault="00243187" w:rsidP="00B56FEB">
      <w:pPr>
        <w:jc w:val="both"/>
        <w:rPr>
          <w:b/>
          <w:bCs/>
          <w:sz w:val="24"/>
          <w:szCs w:val="24"/>
        </w:rPr>
      </w:pPr>
      <w:r>
        <w:t>g) Good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5938C6F2" w14:textId="1B7EC45C" w:rsidR="00243187" w:rsidRPr="00B56FEB" w:rsidRDefault="00B56FEB" w:rsidP="00B56FEB">
      <w:pPr>
        <w:pStyle w:val="ListParagraph"/>
        <w:numPr>
          <w:ilvl w:val="0"/>
          <w:numId w:val="2"/>
        </w:numPr>
        <w:jc w:val="both"/>
        <w:rPr>
          <w:b/>
          <w:bCs/>
          <w:sz w:val="24"/>
          <w:szCs w:val="24"/>
        </w:rPr>
      </w:pPr>
      <w:r w:rsidRPr="00B56FEB">
        <w:rPr>
          <w:b/>
          <w:bCs/>
          <w:sz w:val="24"/>
          <w:szCs w:val="24"/>
        </w:rPr>
        <w:t>SCOPE OF WORKS</w:t>
      </w:r>
    </w:p>
    <w:p w14:paraId="67591901" w14:textId="0C2D68EB" w:rsidR="00243187" w:rsidRDefault="00E843C2" w:rsidP="00B56FEB">
      <w:pPr>
        <w:jc w:val="both"/>
        <w:rPr>
          <w:sz w:val="24"/>
          <w:szCs w:val="24"/>
        </w:rPr>
      </w:pPr>
      <w:r>
        <w:rPr>
          <w:sz w:val="24"/>
          <w:szCs w:val="24"/>
        </w:rPr>
        <w:t xml:space="preserve">Supply and delivery of food and NFI kits to displaced communities in </w:t>
      </w:r>
      <w:proofErr w:type="spellStart"/>
      <w:r w:rsidR="0031496D">
        <w:rPr>
          <w:sz w:val="24"/>
          <w:szCs w:val="24"/>
        </w:rPr>
        <w:t>Towfiiq</w:t>
      </w:r>
      <w:proofErr w:type="spellEnd"/>
      <w:r w:rsidR="0031496D">
        <w:rPr>
          <w:sz w:val="24"/>
          <w:szCs w:val="24"/>
        </w:rPr>
        <w:t xml:space="preserve"> and </w:t>
      </w:r>
      <w:proofErr w:type="spellStart"/>
      <w:r w:rsidR="0031496D">
        <w:rPr>
          <w:sz w:val="24"/>
          <w:szCs w:val="24"/>
        </w:rPr>
        <w:t>Guricel</w:t>
      </w:r>
      <w:proofErr w:type="spellEnd"/>
      <w:r w:rsidR="004B1AE6">
        <w:rPr>
          <w:sz w:val="24"/>
          <w:szCs w:val="24"/>
        </w:rPr>
        <w:t xml:space="preserve">. </w:t>
      </w:r>
    </w:p>
    <w:p w14:paraId="06C54318" w14:textId="77777777" w:rsidR="00243187" w:rsidRDefault="00243187" w:rsidP="00B56FEB">
      <w:pPr>
        <w:jc w:val="both"/>
      </w:pPr>
    </w:p>
    <w:p w14:paraId="3C5B190D" w14:textId="77777777" w:rsidR="0031496D" w:rsidRDefault="0031496D" w:rsidP="00B56FEB">
      <w:pPr>
        <w:jc w:val="both"/>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lastRenderedPageBreak/>
        <w:t>PAYMENTS:</w:t>
      </w:r>
    </w:p>
    <w:p w14:paraId="4A67CD42" w14:textId="27C25A9C" w:rsidR="00243187" w:rsidRDefault="00243187" w:rsidP="00B56FEB">
      <w:pPr>
        <w:jc w:val="both"/>
        <w:rPr>
          <w:b/>
          <w:bCs/>
          <w:sz w:val="24"/>
          <w:szCs w:val="24"/>
        </w:rPr>
      </w:pPr>
      <w:r>
        <w:t>Payment will be made as per agreed schedule of payment upon satisfactory delivery and technical test report</w:t>
      </w:r>
      <w:r w:rsidR="004952EF">
        <w:t>,</w:t>
      </w:r>
      <w:r>
        <w:t xml:space="preserve"> (if any) of the supplies or services to the location mentioned in tender documents/invitation of tender.</w:t>
      </w:r>
    </w:p>
    <w:p w14:paraId="5133E99E" w14:textId="77777777" w:rsidR="00E67209" w:rsidRDefault="00E67209" w:rsidP="00B56FEB">
      <w:pPr>
        <w:jc w:val="both"/>
        <w:rPr>
          <w:b/>
          <w:bCs/>
          <w:sz w:val="24"/>
          <w:szCs w:val="24"/>
        </w:rPr>
      </w:pP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47E4A115" w:rsidR="00243187" w:rsidRDefault="00243187" w:rsidP="00B56FEB">
      <w:pPr>
        <w:jc w:val="both"/>
      </w:pPr>
      <w:r>
        <w:t xml:space="preserve">The work must be undertaken in accordance with all relevant rules, regulations and statutes currently in force in </w:t>
      </w:r>
      <w:r w:rsidR="004B1AE6">
        <w:t>country of operation</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31A14AD4" w14:textId="77777777" w:rsidR="000C055C" w:rsidRDefault="000C055C" w:rsidP="00B56FEB">
      <w:pPr>
        <w:pStyle w:val="NoSpacing"/>
        <w:jc w:val="both"/>
      </w:pPr>
    </w:p>
    <w:p w14:paraId="10C6FC43" w14:textId="77777777" w:rsidR="00DB4938" w:rsidRDefault="00DB4938" w:rsidP="00B56FEB">
      <w:pPr>
        <w:pStyle w:val="NoSpacing"/>
        <w:jc w:val="both"/>
      </w:pPr>
    </w:p>
    <w:p w14:paraId="66B68C5D" w14:textId="77777777" w:rsidR="00B56FEB" w:rsidRDefault="00B56FEB" w:rsidP="00B56FEB">
      <w:pPr>
        <w:pStyle w:val="NoSpacing"/>
        <w:jc w:val="both"/>
      </w:pP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0E59EC27" w:rsidR="000C055C" w:rsidRPr="000C055C" w:rsidRDefault="000C055C" w:rsidP="00B56FEB">
      <w:pPr>
        <w:pStyle w:val="NoSpacing"/>
        <w:ind w:left="720"/>
        <w:jc w:val="both"/>
        <w:rPr>
          <w:b/>
          <w:bCs/>
        </w:rPr>
      </w:pPr>
      <w:r w:rsidRPr="000C055C">
        <w:rPr>
          <w:b/>
          <w:bCs/>
        </w:rPr>
        <w:t xml:space="preserve">The Supplier are advised to send Technical &amp; Financial </w:t>
      </w:r>
      <w:r w:rsidR="0091742B">
        <w:rPr>
          <w:b/>
          <w:bCs/>
        </w:rPr>
        <w:t xml:space="preserve">to the </w:t>
      </w:r>
      <w:r w:rsidR="00927E0D">
        <w:rPr>
          <w:b/>
          <w:bCs/>
        </w:rPr>
        <w:t>email address provided.</w:t>
      </w:r>
    </w:p>
    <w:p w14:paraId="1D860DA9" w14:textId="6F0C3E4B" w:rsidR="000C055C" w:rsidRDefault="000C055C" w:rsidP="00B56FEB">
      <w:pPr>
        <w:pStyle w:val="NoSpacing"/>
        <w:ind w:left="720"/>
        <w:jc w:val="both"/>
      </w:pPr>
      <w:r>
        <w:t>The e</w:t>
      </w:r>
      <w:r w:rsidR="00CC2C58">
        <w:t>mail subject</w:t>
      </w:r>
      <w:r>
        <w:t xml:space="preserve"> will be clearly marked with the name of project applied for, location/s of project, name &amp; address of supplier/vendor. </w:t>
      </w:r>
    </w:p>
    <w:p w14:paraId="45BB8166" w14:textId="302C9759" w:rsidR="000C055C" w:rsidRDefault="000C055C" w:rsidP="00B56FEB">
      <w:pPr>
        <w:pStyle w:val="NoSpacing"/>
        <w:ind w:left="720"/>
        <w:jc w:val="both"/>
      </w:pPr>
      <w:r>
        <w:t>Tenders/Quotes should be sent through, email</w:t>
      </w:r>
      <w:r w:rsidR="00CC2C58">
        <w:t xml:space="preserve"> only. </w:t>
      </w:r>
    </w:p>
    <w:p w14:paraId="11FD3B50" w14:textId="77777777" w:rsidR="000C055C" w:rsidRDefault="000C055C" w:rsidP="00B56FEB">
      <w:pPr>
        <w:jc w:val="both"/>
        <w:rPr>
          <w:b/>
          <w:bCs/>
          <w:sz w:val="24"/>
          <w:szCs w:val="24"/>
        </w:rPr>
      </w:pPr>
    </w:p>
    <w:p w14:paraId="4405546C" w14:textId="77777777" w:rsidR="0031496D" w:rsidRDefault="0031496D" w:rsidP="00B56FEB">
      <w:pPr>
        <w:jc w:val="both"/>
        <w:rPr>
          <w:b/>
          <w:bCs/>
          <w:sz w:val="24"/>
          <w:szCs w:val="24"/>
        </w:rPr>
      </w:pPr>
    </w:p>
    <w:p w14:paraId="4473029D" w14:textId="77777777" w:rsidR="0031496D" w:rsidRDefault="0031496D"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5E64C8F3" w:rsidR="000C055C" w:rsidRDefault="000C055C" w:rsidP="00B56FEB">
      <w:pPr>
        <w:jc w:val="both"/>
        <w:rPr>
          <w:b/>
          <w:bCs/>
          <w:sz w:val="24"/>
          <w:szCs w:val="24"/>
        </w:rPr>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07EE793F" w14:textId="77777777" w:rsidR="006B1DAC" w:rsidRDefault="006B1DAC" w:rsidP="00B56FEB">
      <w:pPr>
        <w:jc w:val="both"/>
        <w:rPr>
          <w:b/>
          <w:bCs/>
          <w:sz w:val="24"/>
          <w:szCs w:val="24"/>
        </w:rPr>
      </w:pPr>
    </w:p>
    <w:p w14:paraId="62AE0E45" w14:textId="77777777" w:rsidR="006B1DAC" w:rsidRDefault="006B1DAC" w:rsidP="00B56FEB">
      <w:pPr>
        <w:jc w:val="both"/>
        <w:rPr>
          <w:b/>
          <w:bCs/>
          <w:sz w:val="24"/>
          <w:szCs w:val="24"/>
        </w:rPr>
      </w:pPr>
    </w:p>
    <w:p w14:paraId="4A666999" w14:textId="77777777" w:rsidR="006B1DAC" w:rsidRDefault="006B1DAC" w:rsidP="00B56FEB">
      <w:pPr>
        <w:jc w:val="both"/>
        <w:rPr>
          <w:b/>
          <w:bCs/>
          <w:sz w:val="24"/>
          <w:szCs w:val="24"/>
        </w:rPr>
      </w:pPr>
    </w:p>
    <w:p w14:paraId="5A88196A" w14:textId="77777777" w:rsidR="00B56FEB" w:rsidRDefault="00B56FEB" w:rsidP="00B56FEB">
      <w:pPr>
        <w:jc w:val="both"/>
        <w:rPr>
          <w:b/>
          <w:bCs/>
          <w:sz w:val="24"/>
          <w:szCs w:val="24"/>
        </w:rPr>
      </w:pPr>
    </w:p>
    <w:p w14:paraId="7024A518" w14:textId="77777777" w:rsidR="00B56FEB" w:rsidRDefault="00B56FEB" w:rsidP="00B56FEB">
      <w:pPr>
        <w:jc w:val="both"/>
        <w:rPr>
          <w:b/>
          <w:bCs/>
          <w:sz w:val="24"/>
          <w:szCs w:val="24"/>
        </w:rPr>
      </w:pPr>
    </w:p>
    <w:p w14:paraId="6522E63F" w14:textId="77777777" w:rsidR="00B56FEB" w:rsidRDefault="00B56FEB"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715" w:type="dxa"/>
        <w:tblLook w:val="04A0" w:firstRow="1" w:lastRow="0" w:firstColumn="1" w:lastColumn="0" w:noHBand="0" w:noVBand="1"/>
      </w:tblPr>
      <w:tblGrid>
        <w:gridCol w:w="805"/>
        <w:gridCol w:w="2790"/>
        <w:gridCol w:w="3780"/>
        <w:gridCol w:w="2340"/>
      </w:tblGrid>
      <w:tr w:rsidR="003F081A" w14:paraId="553D94E9" w14:textId="77777777" w:rsidTr="007151FA">
        <w:trPr>
          <w:trHeight w:val="440"/>
        </w:trPr>
        <w:tc>
          <w:tcPr>
            <w:tcW w:w="805" w:type="dxa"/>
            <w:shd w:val="clear" w:color="auto" w:fill="BFBFBF" w:themeFill="background1" w:themeFillShade="BF"/>
          </w:tcPr>
          <w:p w14:paraId="62ECFE6D" w14:textId="21771E08" w:rsidR="003F081A" w:rsidRPr="00B56FEB" w:rsidRDefault="003F081A" w:rsidP="00B56FEB">
            <w:pPr>
              <w:jc w:val="both"/>
              <w:rPr>
                <w:b/>
                <w:bCs/>
                <w:sz w:val="28"/>
                <w:szCs w:val="28"/>
              </w:rPr>
            </w:pPr>
            <w:r w:rsidRPr="00B56FEB">
              <w:rPr>
                <w:b/>
                <w:bCs/>
                <w:sz w:val="28"/>
                <w:szCs w:val="28"/>
              </w:rPr>
              <w:t>SN.</w:t>
            </w:r>
          </w:p>
        </w:tc>
        <w:tc>
          <w:tcPr>
            <w:tcW w:w="2790" w:type="dxa"/>
            <w:shd w:val="clear" w:color="auto" w:fill="BFBFBF" w:themeFill="background1" w:themeFillShade="BF"/>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780" w:type="dxa"/>
            <w:shd w:val="clear" w:color="auto" w:fill="BFBFBF" w:themeFill="background1" w:themeFillShade="BF"/>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BFBFBF" w:themeFill="background1" w:themeFillShade="BF"/>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E36800" w14:paraId="07E729A6" w14:textId="77777777" w:rsidTr="007151FA">
        <w:trPr>
          <w:trHeight w:val="530"/>
        </w:trPr>
        <w:tc>
          <w:tcPr>
            <w:tcW w:w="805" w:type="dxa"/>
          </w:tcPr>
          <w:p w14:paraId="238A6D97" w14:textId="77777777" w:rsidR="00E36800" w:rsidRDefault="00E36800" w:rsidP="00B56FEB">
            <w:pPr>
              <w:jc w:val="both"/>
              <w:rPr>
                <w:b/>
                <w:bCs/>
              </w:rPr>
            </w:pPr>
          </w:p>
        </w:tc>
        <w:tc>
          <w:tcPr>
            <w:tcW w:w="2790" w:type="dxa"/>
          </w:tcPr>
          <w:p w14:paraId="109B01A4" w14:textId="063F2FDD" w:rsidR="00E36800" w:rsidRPr="00B56FEB" w:rsidRDefault="00E36800" w:rsidP="00B56FEB">
            <w:pPr>
              <w:jc w:val="both"/>
              <w:rPr>
                <w:b/>
                <w:bCs/>
                <w:sz w:val="24"/>
                <w:szCs w:val="24"/>
              </w:rPr>
            </w:pPr>
            <w:r>
              <w:rPr>
                <w:b/>
                <w:bCs/>
                <w:sz w:val="24"/>
                <w:szCs w:val="24"/>
              </w:rPr>
              <w:t xml:space="preserve">Quotation validly </w:t>
            </w:r>
          </w:p>
        </w:tc>
        <w:tc>
          <w:tcPr>
            <w:tcW w:w="3780" w:type="dxa"/>
          </w:tcPr>
          <w:p w14:paraId="259ABB82" w14:textId="0B381209" w:rsidR="00E36800" w:rsidRPr="003F081A" w:rsidRDefault="00E36800" w:rsidP="00B56FEB">
            <w:pPr>
              <w:jc w:val="both"/>
              <w:rPr>
                <w:sz w:val="24"/>
                <w:szCs w:val="24"/>
              </w:rPr>
            </w:pPr>
          </w:p>
        </w:tc>
        <w:tc>
          <w:tcPr>
            <w:tcW w:w="2340" w:type="dxa"/>
          </w:tcPr>
          <w:p w14:paraId="3C183648" w14:textId="06DED759" w:rsidR="00E36800" w:rsidRPr="003F081A" w:rsidRDefault="00557C30" w:rsidP="00B56FEB">
            <w:pPr>
              <w:jc w:val="both"/>
              <w:rPr>
                <w:sz w:val="24"/>
                <w:szCs w:val="24"/>
              </w:rPr>
            </w:pPr>
            <w:r>
              <w:rPr>
                <w:sz w:val="24"/>
                <w:szCs w:val="24"/>
              </w:rPr>
              <w:t xml:space="preserve">45 </w:t>
            </w:r>
          </w:p>
        </w:tc>
      </w:tr>
      <w:tr w:rsidR="003F081A" w14:paraId="525EBF63" w14:textId="77777777" w:rsidTr="007151FA">
        <w:trPr>
          <w:trHeight w:val="530"/>
        </w:trPr>
        <w:tc>
          <w:tcPr>
            <w:tcW w:w="805" w:type="dxa"/>
          </w:tcPr>
          <w:p w14:paraId="631CB105" w14:textId="77777777" w:rsidR="003F081A" w:rsidRDefault="003F081A" w:rsidP="00B56FEB">
            <w:pPr>
              <w:jc w:val="both"/>
              <w:rPr>
                <w:b/>
                <w:bCs/>
              </w:rPr>
            </w:pPr>
          </w:p>
        </w:tc>
        <w:tc>
          <w:tcPr>
            <w:tcW w:w="279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78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7151FA">
        <w:trPr>
          <w:trHeight w:val="530"/>
        </w:trPr>
        <w:tc>
          <w:tcPr>
            <w:tcW w:w="805" w:type="dxa"/>
          </w:tcPr>
          <w:p w14:paraId="283DAD03" w14:textId="77777777" w:rsidR="003F081A" w:rsidRDefault="003F081A" w:rsidP="00B56FEB">
            <w:pPr>
              <w:jc w:val="both"/>
              <w:rPr>
                <w:b/>
                <w:bCs/>
              </w:rPr>
            </w:pPr>
          </w:p>
        </w:tc>
        <w:tc>
          <w:tcPr>
            <w:tcW w:w="279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780" w:type="dxa"/>
          </w:tcPr>
          <w:p w14:paraId="19B58CB1" w14:textId="0118A450"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7151FA">
        <w:trPr>
          <w:trHeight w:val="530"/>
        </w:trPr>
        <w:tc>
          <w:tcPr>
            <w:tcW w:w="805" w:type="dxa"/>
          </w:tcPr>
          <w:p w14:paraId="73FB7A68" w14:textId="77777777" w:rsidR="003F081A" w:rsidRDefault="003F081A" w:rsidP="00B56FEB">
            <w:pPr>
              <w:jc w:val="both"/>
              <w:rPr>
                <w:b/>
                <w:bCs/>
              </w:rPr>
            </w:pPr>
          </w:p>
        </w:tc>
        <w:tc>
          <w:tcPr>
            <w:tcW w:w="279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780" w:type="dxa"/>
          </w:tcPr>
          <w:p w14:paraId="7287FCAB" w14:textId="296437A7" w:rsidR="003F081A" w:rsidRPr="003F081A" w:rsidRDefault="003F081A" w:rsidP="007151FA">
            <w:pPr>
              <w:ind w:left="162"/>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7151FA">
        <w:trPr>
          <w:trHeight w:val="530"/>
        </w:trPr>
        <w:tc>
          <w:tcPr>
            <w:tcW w:w="805" w:type="dxa"/>
          </w:tcPr>
          <w:p w14:paraId="786D9EFB" w14:textId="77777777" w:rsidR="003F081A" w:rsidRDefault="003F081A" w:rsidP="00B56FEB">
            <w:pPr>
              <w:jc w:val="both"/>
              <w:rPr>
                <w:b/>
                <w:bCs/>
              </w:rPr>
            </w:pPr>
          </w:p>
        </w:tc>
        <w:tc>
          <w:tcPr>
            <w:tcW w:w="279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780" w:type="dxa"/>
          </w:tcPr>
          <w:p w14:paraId="5CBA87C3" w14:textId="04B7CA0E"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7151FA">
        <w:trPr>
          <w:trHeight w:val="800"/>
        </w:trPr>
        <w:tc>
          <w:tcPr>
            <w:tcW w:w="805" w:type="dxa"/>
          </w:tcPr>
          <w:p w14:paraId="394BB618" w14:textId="77777777" w:rsidR="003F081A" w:rsidRDefault="003F081A" w:rsidP="00B56FEB">
            <w:pPr>
              <w:jc w:val="both"/>
              <w:rPr>
                <w:b/>
                <w:bCs/>
              </w:rPr>
            </w:pPr>
          </w:p>
        </w:tc>
        <w:tc>
          <w:tcPr>
            <w:tcW w:w="279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780" w:type="dxa"/>
          </w:tcPr>
          <w:p w14:paraId="0D7E4820" w14:textId="7CF902CE" w:rsidR="00693D6D" w:rsidRPr="003F081A" w:rsidRDefault="00693D6D" w:rsidP="00B56FEB">
            <w:pPr>
              <w:jc w:val="both"/>
            </w:pPr>
          </w:p>
        </w:tc>
        <w:tc>
          <w:tcPr>
            <w:tcW w:w="2340" w:type="dxa"/>
          </w:tcPr>
          <w:p w14:paraId="40A19DCF" w14:textId="4214731E" w:rsidR="00693D6D" w:rsidRPr="003F081A" w:rsidRDefault="00693D6D" w:rsidP="00B56FEB">
            <w:pPr>
              <w:jc w:val="both"/>
              <w:rPr>
                <w:sz w:val="24"/>
                <w:szCs w:val="24"/>
              </w:rPr>
            </w:pPr>
          </w:p>
        </w:tc>
      </w:tr>
      <w:tr w:rsidR="003F081A" w14:paraId="211F65BE" w14:textId="77777777" w:rsidTr="007151FA">
        <w:trPr>
          <w:trHeight w:val="530"/>
        </w:trPr>
        <w:tc>
          <w:tcPr>
            <w:tcW w:w="805" w:type="dxa"/>
          </w:tcPr>
          <w:p w14:paraId="3DD666A2" w14:textId="77777777" w:rsidR="003F081A" w:rsidRDefault="003F081A" w:rsidP="00B56FEB">
            <w:pPr>
              <w:jc w:val="both"/>
              <w:rPr>
                <w:b/>
                <w:bCs/>
              </w:rPr>
            </w:pPr>
          </w:p>
        </w:tc>
        <w:tc>
          <w:tcPr>
            <w:tcW w:w="279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780" w:type="dxa"/>
          </w:tcPr>
          <w:p w14:paraId="69BD7CD8" w14:textId="19CF2589"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7151FA">
        <w:trPr>
          <w:trHeight w:val="3140"/>
        </w:trPr>
        <w:tc>
          <w:tcPr>
            <w:tcW w:w="805" w:type="dxa"/>
          </w:tcPr>
          <w:p w14:paraId="0F073F12" w14:textId="77777777" w:rsidR="003F081A" w:rsidRDefault="003F081A" w:rsidP="00B56FEB">
            <w:pPr>
              <w:jc w:val="both"/>
              <w:rPr>
                <w:b/>
                <w:bCs/>
              </w:rPr>
            </w:pPr>
          </w:p>
        </w:tc>
        <w:tc>
          <w:tcPr>
            <w:tcW w:w="279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780" w:type="dxa"/>
          </w:tcPr>
          <w:p w14:paraId="5E61E29E" w14:textId="3ADFBB92" w:rsidR="00EC2A6F" w:rsidRPr="003F081A" w:rsidRDefault="00EC2A6F" w:rsidP="00B56FEB">
            <w:pPr>
              <w:jc w:val="both"/>
            </w:pP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7151FA">
        <w:trPr>
          <w:trHeight w:val="2330"/>
        </w:trPr>
        <w:tc>
          <w:tcPr>
            <w:tcW w:w="805" w:type="dxa"/>
          </w:tcPr>
          <w:p w14:paraId="67DF8A38" w14:textId="77777777" w:rsidR="003F081A" w:rsidRDefault="003F081A" w:rsidP="00B56FEB">
            <w:pPr>
              <w:jc w:val="both"/>
              <w:rPr>
                <w:b/>
                <w:bCs/>
              </w:rPr>
            </w:pPr>
          </w:p>
        </w:tc>
        <w:tc>
          <w:tcPr>
            <w:tcW w:w="279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780" w:type="dxa"/>
          </w:tcPr>
          <w:p w14:paraId="275911C1" w14:textId="342B941D" w:rsidR="003F081A" w:rsidRPr="003F081A" w:rsidRDefault="003F081A" w:rsidP="00B56FEB">
            <w:pPr>
              <w:jc w:val="both"/>
            </w:pP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FB27DC">
        <w:trPr>
          <w:trHeight w:val="1250"/>
        </w:trPr>
        <w:tc>
          <w:tcPr>
            <w:tcW w:w="805" w:type="dxa"/>
          </w:tcPr>
          <w:p w14:paraId="11398013" w14:textId="77777777" w:rsidR="003F081A" w:rsidRDefault="003F081A" w:rsidP="00B56FEB">
            <w:pPr>
              <w:jc w:val="both"/>
              <w:rPr>
                <w:b/>
                <w:bCs/>
              </w:rPr>
            </w:pPr>
          </w:p>
        </w:tc>
        <w:tc>
          <w:tcPr>
            <w:tcW w:w="2790" w:type="dxa"/>
          </w:tcPr>
          <w:p w14:paraId="65F3070E" w14:textId="2121643E" w:rsidR="003F081A" w:rsidRPr="00B56FEB" w:rsidRDefault="003F081A" w:rsidP="00B56FEB">
            <w:pPr>
              <w:jc w:val="both"/>
              <w:rPr>
                <w:b/>
                <w:bCs/>
              </w:rPr>
            </w:pPr>
            <w:r w:rsidRPr="00B56FEB">
              <w:rPr>
                <w:b/>
                <w:bCs/>
              </w:rPr>
              <w:t xml:space="preserve">Company Profile </w:t>
            </w:r>
          </w:p>
        </w:tc>
        <w:tc>
          <w:tcPr>
            <w:tcW w:w="3780" w:type="dxa"/>
          </w:tcPr>
          <w:p w14:paraId="3762A018" w14:textId="23B19F33" w:rsidR="003F081A" w:rsidRDefault="0031496D" w:rsidP="00B56FEB">
            <w:pPr>
              <w:jc w:val="both"/>
              <w:rPr>
                <w:b/>
                <w:bCs/>
              </w:rPr>
            </w:pPr>
            <w:r>
              <w:rPr>
                <w:b/>
                <w:bCs/>
              </w:rPr>
              <w:t>Include as an attachment</w:t>
            </w:r>
          </w:p>
        </w:tc>
        <w:tc>
          <w:tcPr>
            <w:tcW w:w="2340" w:type="dxa"/>
          </w:tcPr>
          <w:p w14:paraId="5DA483CC" w14:textId="2DBA9900" w:rsidR="003F081A" w:rsidRDefault="003F081A" w:rsidP="00B56FEB">
            <w:pPr>
              <w:jc w:val="both"/>
              <w:rPr>
                <w:b/>
                <w:bCs/>
              </w:rPr>
            </w:pPr>
          </w:p>
        </w:tc>
      </w:tr>
      <w:tr w:rsidR="003F081A" w14:paraId="49B223D7" w14:textId="77777777" w:rsidTr="007151FA">
        <w:trPr>
          <w:trHeight w:val="530"/>
        </w:trPr>
        <w:tc>
          <w:tcPr>
            <w:tcW w:w="805" w:type="dxa"/>
          </w:tcPr>
          <w:p w14:paraId="76139E92" w14:textId="77777777" w:rsidR="003F081A" w:rsidRDefault="003F081A" w:rsidP="00B56FEB">
            <w:pPr>
              <w:jc w:val="both"/>
              <w:rPr>
                <w:b/>
                <w:bCs/>
              </w:rPr>
            </w:pPr>
          </w:p>
        </w:tc>
        <w:tc>
          <w:tcPr>
            <w:tcW w:w="2790" w:type="dxa"/>
          </w:tcPr>
          <w:p w14:paraId="69B74AFC" w14:textId="2D4912D2" w:rsidR="003F081A" w:rsidRPr="00B56FEB" w:rsidRDefault="003F081A" w:rsidP="00B56FEB">
            <w:pPr>
              <w:jc w:val="both"/>
              <w:rPr>
                <w:b/>
                <w:bCs/>
              </w:rPr>
            </w:pPr>
            <w:r w:rsidRPr="00B56FEB">
              <w:rPr>
                <w:b/>
                <w:bCs/>
              </w:rPr>
              <w:t xml:space="preserve">Bank Statement </w:t>
            </w:r>
          </w:p>
        </w:tc>
        <w:tc>
          <w:tcPr>
            <w:tcW w:w="3780" w:type="dxa"/>
          </w:tcPr>
          <w:p w14:paraId="37C4A0CE" w14:textId="71D21E3D" w:rsidR="003F081A" w:rsidRDefault="0031496D" w:rsidP="00B56FEB">
            <w:pPr>
              <w:jc w:val="both"/>
              <w:rPr>
                <w:b/>
                <w:bCs/>
              </w:rPr>
            </w:pPr>
            <w:r>
              <w:rPr>
                <w:b/>
                <w:bCs/>
              </w:rPr>
              <w:t xml:space="preserve">Include as an attachment </w:t>
            </w:r>
          </w:p>
        </w:tc>
        <w:tc>
          <w:tcPr>
            <w:tcW w:w="2340" w:type="dxa"/>
          </w:tcPr>
          <w:p w14:paraId="0D59D0F6" w14:textId="77777777" w:rsidR="003F081A" w:rsidRDefault="003F081A" w:rsidP="00B56FEB">
            <w:pPr>
              <w:jc w:val="both"/>
              <w:rPr>
                <w:b/>
                <w:bCs/>
              </w:rPr>
            </w:pPr>
          </w:p>
        </w:tc>
      </w:tr>
      <w:tr w:rsidR="003F081A" w14:paraId="37E6BA12" w14:textId="77777777" w:rsidTr="007151FA">
        <w:trPr>
          <w:trHeight w:val="530"/>
        </w:trPr>
        <w:tc>
          <w:tcPr>
            <w:tcW w:w="805" w:type="dxa"/>
          </w:tcPr>
          <w:p w14:paraId="1D16ABE7" w14:textId="77777777" w:rsidR="003F081A" w:rsidRDefault="003F081A" w:rsidP="00B56FEB">
            <w:pPr>
              <w:jc w:val="both"/>
              <w:rPr>
                <w:b/>
                <w:bCs/>
              </w:rPr>
            </w:pPr>
          </w:p>
        </w:tc>
        <w:tc>
          <w:tcPr>
            <w:tcW w:w="279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780" w:type="dxa"/>
          </w:tcPr>
          <w:p w14:paraId="2B630D16" w14:textId="06DDE405" w:rsidR="00557C30" w:rsidRDefault="00557C30"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7151FA">
        <w:trPr>
          <w:trHeight w:val="530"/>
        </w:trPr>
        <w:tc>
          <w:tcPr>
            <w:tcW w:w="805" w:type="dxa"/>
          </w:tcPr>
          <w:p w14:paraId="3DAFA180" w14:textId="50700445" w:rsidR="003F081A" w:rsidRDefault="003F081A" w:rsidP="00B56FEB">
            <w:pPr>
              <w:jc w:val="both"/>
              <w:rPr>
                <w:b/>
                <w:bCs/>
              </w:rPr>
            </w:pPr>
          </w:p>
        </w:tc>
        <w:tc>
          <w:tcPr>
            <w:tcW w:w="279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780" w:type="dxa"/>
          </w:tcPr>
          <w:p w14:paraId="6C9E4412" w14:textId="0981523C"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7151FA">
        <w:trPr>
          <w:trHeight w:val="530"/>
        </w:trPr>
        <w:tc>
          <w:tcPr>
            <w:tcW w:w="805" w:type="dxa"/>
          </w:tcPr>
          <w:p w14:paraId="2088A1D9" w14:textId="77777777" w:rsidR="003F081A" w:rsidRDefault="003F081A" w:rsidP="00B56FEB">
            <w:pPr>
              <w:jc w:val="both"/>
              <w:rPr>
                <w:b/>
                <w:bCs/>
              </w:rPr>
            </w:pPr>
          </w:p>
        </w:tc>
        <w:tc>
          <w:tcPr>
            <w:tcW w:w="279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78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7151FA">
        <w:trPr>
          <w:trHeight w:val="530"/>
        </w:trPr>
        <w:tc>
          <w:tcPr>
            <w:tcW w:w="805" w:type="dxa"/>
          </w:tcPr>
          <w:p w14:paraId="5F339696" w14:textId="77777777" w:rsidR="003F081A" w:rsidRDefault="003F081A" w:rsidP="00B56FEB">
            <w:pPr>
              <w:jc w:val="both"/>
              <w:rPr>
                <w:b/>
                <w:bCs/>
              </w:rPr>
            </w:pPr>
          </w:p>
        </w:tc>
        <w:tc>
          <w:tcPr>
            <w:tcW w:w="279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780" w:type="dxa"/>
          </w:tcPr>
          <w:p w14:paraId="7993BFC6" w14:textId="7035268A"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5DCF53F7" w14:textId="77777777" w:rsidR="004030DF" w:rsidRDefault="004030DF"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W w:w="9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5"/>
        <w:gridCol w:w="1080"/>
        <w:gridCol w:w="1170"/>
        <w:gridCol w:w="1551"/>
      </w:tblGrid>
      <w:tr w:rsidR="0031496D" w:rsidRPr="00E843C2" w14:paraId="641E76E2" w14:textId="77777777" w:rsidTr="0031496D">
        <w:trPr>
          <w:trHeight w:val="429"/>
        </w:trPr>
        <w:tc>
          <w:tcPr>
            <w:tcW w:w="5755" w:type="dxa"/>
            <w:shd w:val="clear" w:color="auto" w:fill="auto"/>
            <w:noWrap/>
            <w:vAlign w:val="bottom"/>
            <w:hideMark/>
          </w:tcPr>
          <w:p w14:paraId="5CA8FEC0" w14:textId="77777777" w:rsidR="00A43A2C" w:rsidRPr="00E843C2" w:rsidRDefault="00A43A2C" w:rsidP="006A4616">
            <w:pPr>
              <w:spacing w:after="0" w:line="240" w:lineRule="auto"/>
              <w:rPr>
                <w:rFonts w:ascii="Times New Roman" w:eastAsia="Times New Roman" w:hAnsi="Times New Roman" w:cs="Times New Roman"/>
                <w:b/>
                <w:bCs/>
                <w:kern w:val="0"/>
                <w:sz w:val="24"/>
                <w:szCs w:val="24"/>
                <w14:ligatures w14:val="none"/>
              </w:rPr>
            </w:pPr>
            <w:r w:rsidRPr="00A43A2C">
              <w:rPr>
                <w:rFonts w:ascii="Times New Roman" w:eastAsia="Times New Roman" w:hAnsi="Times New Roman" w:cs="Times New Roman"/>
                <w:b/>
                <w:bCs/>
                <w:kern w:val="0"/>
                <w:sz w:val="24"/>
                <w:szCs w:val="24"/>
                <w14:ligatures w14:val="none"/>
              </w:rPr>
              <w:t xml:space="preserve">Description </w:t>
            </w:r>
          </w:p>
        </w:tc>
        <w:tc>
          <w:tcPr>
            <w:tcW w:w="1080" w:type="dxa"/>
            <w:shd w:val="clear" w:color="auto" w:fill="auto"/>
            <w:noWrap/>
            <w:vAlign w:val="center"/>
            <w:hideMark/>
          </w:tcPr>
          <w:p w14:paraId="5A41F420" w14:textId="77777777"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sidRPr="00E843C2">
              <w:rPr>
                <w:rFonts w:ascii="Calibri" w:eastAsia="Times New Roman" w:hAnsi="Calibri" w:cs="Calibri"/>
                <w:b/>
                <w:bCs/>
                <w:color w:val="000000"/>
                <w:kern w:val="0"/>
                <w14:ligatures w14:val="none"/>
              </w:rPr>
              <w:t>Unit</w:t>
            </w:r>
          </w:p>
        </w:tc>
        <w:tc>
          <w:tcPr>
            <w:tcW w:w="1170" w:type="dxa"/>
            <w:shd w:val="clear" w:color="auto" w:fill="auto"/>
            <w:noWrap/>
            <w:vAlign w:val="center"/>
            <w:hideMark/>
          </w:tcPr>
          <w:p w14:paraId="2F3F4A70" w14:textId="77777777"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sidRPr="00A43A2C">
              <w:rPr>
                <w:rFonts w:ascii="Calibri" w:eastAsia="Times New Roman" w:hAnsi="Calibri" w:cs="Calibri"/>
                <w:b/>
                <w:bCs/>
                <w:color w:val="000000"/>
                <w:kern w:val="0"/>
                <w14:ligatures w14:val="none"/>
              </w:rPr>
              <w:t>Quantity</w:t>
            </w:r>
          </w:p>
        </w:tc>
        <w:tc>
          <w:tcPr>
            <w:tcW w:w="1551" w:type="dxa"/>
            <w:vAlign w:val="center"/>
          </w:tcPr>
          <w:p w14:paraId="2A178A39" w14:textId="2AD41C2E" w:rsidR="00A43A2C" w:rsidRPr="00E843C2" w:rsidRDefault="00A43A2C" w:rsidP="006A4616">
            <w:pPr>
              <w:spacing w:after="0" w:line="240" w:lineRule="auto"/>
              <w:jc w:val="center"/>
              <w:rPr>
                <w:rFonts w:ascii="Calibri" w:eastAsia="Times New Roman" w:hAnsi="Calibri" w:cs="Calibri"/>
                <w:b/>
                <w:bCs/>
                <w:color w:val="000000"/>
                <w:kern w:val="0"/>
                <w14:ligatures w14:val="none"/>
              </w:rPr>
            </w:pPr>
            <w:r>
              <w:rPr>
                <w:rFonts w:ascii="Calibri" w:eastAsia="Times New Roman" w:hAnsi="Calibri" w:cs="Calibri"/>
                <w:b/>
                <w:bCs/>
                <w:color w:val="000000"/>
                <w:kern w:val="0"/>
                <w14:ligatures w14:val="none"/>
              </w:rPr>
              <w:t>Total Price</w:t>
            </w:r>
            <w:r w:rsidR="0031496D">
              <w:rPr>
                <w:rFonts w:ascii="Calibri" w:eastAsia="Times New Roman" w:hAnsi="Calibri" w:cs="Calibri"/>
                <w:b/>
                <w:bCs/>
                <w:color w:val="000000"/>
                <w:kern w:val="0"/>
                <w14:ligatures w14:val="none"/>
              </w:rPr>
              <w:t xml:space="preserve"> in USD</w:t>
            </w:r>
          </w:p>
        </w:tc>
      </w:tr>
      <w:tr w:rsidR="0031496D" w:rsidRPr="00E843C2" w14:paraId="5C18B52B" w14:textId="77777777" w:rsidTr="0031496D">
        <w:trPr>
          <w:trHeight w:val="429"/>
        </w:trPr>
        <w:tc>
          <w:tcPr>
            <w:tcW w:w="5755" w:type="dxa"/>
            <w:shd w:val="clear" w:color="auto" w:fill="auto"/>
            <w:vAlign w:val="center"/>
            <w:hideMark/>
          </w:tcPr>
          <w:p w14:paraId="7FC3B58F" w14:textId="699D7E5D"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Rice 25 Kg </w:t>
            </w:r>
            <w:r w:rsidR="001E56AA">
              <w:rPr>
                <w:rFonts w:ascii="Gill Sans MT" w:eastAsia="Times New Roman" w:hAnsi="Gill Sans MT" w:cs="Calibri"/>
                <w:kern w:val="0"/>
                <w14:ligatures w14:val="none"/>
              </w:rPr>
              <w:t>-</w:t>
            </w:r>
          </w:p>
        </w:tc>
        <w:tc>
          <w:tcPr>
            <w:tcW w:w="1080" w:type="dxa"/>
            <w:shd w:val="clear" w:color="000000" w:fill="FFF2CC"/>
            <w:noWrap/>
            <w:vAlign w:val="center"/>
            <w:hideMark/>
          </w:tcPr>
          <w:p w14:paraId="121919A6" w14:textId="77777777"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170" w:type="dxa"/>
            <w:shd w:val="clear" w:color="000000" w:fill="FFF2CC"/>
            <w:noWrap/>
            <w:vAlign w:val="center"/>
            <w:hideMark/>
          </w:tcPr>
          <w:p w14:paraId="67F9C1F4"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7392A6DF"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63B48B7E" w14:textId="77777777" w:rsidTr="0031496D">
        <w:trPr>
          <w:trHeight w:val="429"/>
        </w:trPr>
        <w:tc>
          <w:tcPr>
            <w:tcW w:w="5755" w:type="dxa"/>
            <w:shd w:val="clear" w:color="auto" w:fill="auto"/>
            <w:vAlign w:val="center"/>
            <w:hideMark/>
          </w:tcPr>
          <w:p w14:paraId="3AEB0BB6" w14:textId="77777777"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Wheat Flour 25 Kg </w:t>
            </w:r>
          </w:p>
        </w:tc>
        <w:tc>
          <w:tcPr>
            <w:tcW w:w="1080" w:type="dxa"/>
            <w:shd w:val="clear" w:color="000000" w:fill="FFF2CC"/>
            <w:noWrap/>
            <w:vAlign w:val="center"/>
            <w:hideMark/>
          </w:tcPr>
          <w:p w14:paraId="662D1DD5" w14:textId="77777777"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170" w:type="dxa"/>
            <w:shd w:val="clear" w:color="000000" w:fill="FFF2CC"/>
            <w:noWrap/>
            <w:vAlign w:val="center"/>
            <w:hideMark/>
          </w:tcPr>
          <w:p w14:paraId="6BDE509D"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4AC787E0"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5412036D" w14:textId="77777777" w:rsidTr="0031496D">
        <w:trPr>
          <w:trHeight w:val="429"/>
        </w:trPr>
        <w:tc>
          <w:tcPr>
            <w:tcW w:w="5755" w:type="dxa"/>
            <w:shd w:val="clear" w:color="auto" w:fill="auto"/>
            <w:noWrap/>
            <w:vAlign w:val="center"/>
            <w:hideMark/>
          </w:tcPr>
          <w:p w14:paraId="205848ED" w14:textId="1E87D42B"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Sugar 25 Kg </w:t>
            </w:r>
          </w:p>
        </w:tc>
        <w:tc>
          <w:tcPr>
            <w:tcW w:w="1080" w:type="dxa"/>
            <w:shd w:val="clear" w:color="000000" w:fill="FFF2CC"/>
            <w:noWrap/>
            <w:vAlign w:val="center"/>
            <w:hideMark/>
          </w:tcPr>
          <w:p w14:paraId="75F27201" w14:textId="77777777"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170" w:type="dxa"/>
            <w:shd w:val="clear" w:color="000000" w:fill="FFF2CC"/>
            <w:noWrap/>
            <w:vAlign w:val="center"/>
            <w:hideMark/>
          </w:tcPr>
          <w:p w14:paraId="710C7C42"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0707DF66"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54E2FD0B" w14:textId="77777777" w:rsidTr="0031496D">
        <w:trPr>
          <w:trHeight w:val="429"/>
        </w:trPr>
        <w:tc>
          <w:tcPr>
            <w:tcW w:w="5755" w:type="dxa"/>
            <w:shd w:val="clear" w:color="auto" w:fill="auto"/>
            <w:noWrap/>
            <w:vAlign w:val="center"/>
            <w:hideMark/>
          </w:tcPr>
          <w:p w14:paraId="521A4F5A" w14:textId="77777777"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Cooking Oil 3 </w:t>
            </w:r>
            <w:proofErr w:type="spellStart"/>
            <w:r w:rsidRPr="00E843C2">
              <w:rPr>
                <w:rFonts w:ascii="Gill Sans MT" w:eastAsia="Times New Roman" w:hAnsi="Gill Sans MT" w:cs="Calibri"/>
                <w:kern w:val="0"/>
                <w14:ligatures w14:val="none"/>
              </w:rPr>
              <w:t>litre</w:t>
            </w:r>
            <w:proofErr w:type="spellEnd"/>
            <w:r w:rsidRPr="00E843C2">
              <w:rPr>
                <w:rFonts w:ascii="Gill Sans MT" w:eastAsia="Times New Roman" w:hAnsi="Gill Sans MT" w:cs="Calibri"/>
                <w:kern w:val="0"/>
                <w14:ligatures w14:val="none"/>
              </w:rPr>
              <w:t xml:space="preserve"> </w:t>
            </w:r>
          </w:p>
        </w:tc>
        <w:tc>
          <w:tcPr>
            <w:tcW w:w="1080" w:type="dxa"/>
            <w:shd w:val="clear" w:color="000000" w:fill="FFF2CC"/>
            <w:noWrap/>
            <w:vAlign w:val="center"/>
            <w:hideMark/>
          </w:tcPr>
          <w:p w14:paraId="566318F8" w14:textId="342DA21D"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Liter</w:t>
            </w:r>
          </w:p>
        </w:tc>
        <w:tc>
          <w:tcPr>
            <w:tcW w:w="1170" w:type="dxa"/>
            <w:shd w:val="clear" w:color="000000" w:fill="FFF2CC"/>
            <w:noWrap/>
            <w:vAlign w:val="center"/>
            <w:hideMark/>
          </w:tcPr>
          <w:p w14:paraId="32C1C3CD"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4E8163EB"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54C145F0" w14:textId="77777777" w:rsidTr="0031496D">
        <w:trPr>
          <w:trHeight w:val="429"/>
        </w:trPr>
        <w:tc>
          <w:tcPr>
            <w:tcW w:w="5755" w:type="dxa"/>
            <w:shd w:val="clear" w:color="auto" w:fill="auto"/>
            <w:noWrap/>
            <w:vAlign w:val="center"/>
            <w:hideMark/>
          </w:tcPr>
          <w:p w14:paraId="23128490" w14:textId="330A72FE"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Beans 10kg</w:t>
            </w:r>
            <w:r>
              <w:rPr>
                <w:rFonts w:ascii="Gill Sans MT" w:eastAsia="Times New Roman" w:hAnsi="Gill Sans MT" w:cs="Calibri"/>
                <w:kern w:val="0"/>
                <w14:ligatures w14:val="none"/>
              </w:rPr>
              <w:t xml:space="preserve"> (</w:t>
            </w:r>
            <w:proofErr w:type="spellStart"/>
            <w:r>
              <w:rPr>
                <w:rFonts w:ascii="Gill Sans MT" w:eastAsia="Times New Roman" w:hAnsi="Gill Sans MT" w:cs="Calibri"/>
                <w:kern w:val="0"/>
                <w14:ligatures w14:val="none"/>
              </w:rPr>
              <w:t>digir</w:t>
            </w:r>
            <w:proofErr w:type="spellEnd"/>
            <w:r>
              <w:rPr>
                <w:rFonts w:ascii="Gill Sans MT" w:eastAsia="Times New Roman" w:hAnsi="Gill Sans MT" w:cs="Calibri"/>
                <w:kern w:val="0"/>
                <w14:ligatures w14:val="none"/>
              </w:rPr>
              <w:t>)</w:t>
            </w:r>
          </w:p>
        </w:tc>
        <w:tc>
          <w:tcPr>
            <w:tcW w:w="1080" w:type="dxa"/>
            <w:shd w:val="clear" w:color="000000" w:fill="FFF2CC"/>
            <w:noWrap/>
            <w:vAlign w:val="center"/>
            <w:hideMark/>
          </w:tcPr>
          <w:p w14:paraId="18743B91" w14:textId="77777777"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Kg </w:t>
            </w:r>
          </w:p>
        </w:tc>
        <w:tc>
          <w:tcPr>
            <w:tcW w:w="1170" w:type="dxa"/>
            <w:shd w:val="clear" w:color="000000" w:fill="FFF2CC"/>
            <w:noWrap/>
            <w:vAlign w:val="center"/>
            <w:hideMark/>
          </w:tcPr>
          <w:p w14:paraId="3E1DE671"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1C1E62CE"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57BFDCCF" w14:textId="77777777" w:rsidTr="0031496D">
        <w:trPr>
          <w:trHeight w:val="429"/>
        </w:trPr>
        <w:tc>
          <w:tcPr>
            <w:tcW w:w="5755" w:type="dxa"/>
            <w:shd w:val="clear" w:color="auto" w:fill="auto"/>
            <w:noWrap/>
            <w:vAlign w:val="center"/>
            <w:hideMark/>
          </w:tcPr>
          <w:p w14:paraId="15A4DE82" w14:textId="2B2AF05C"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Shelter/</w:t>
            </w:r>
            <w:proofErr w:type="spellStart"/>
            <w:r w:rsidRPr="00E843C2">
              <w:rPr>
                <w:rFonts w:ascii="Gill Sans MT" w:eastAsia="Times New Roman" w:hAnsi="Gill Sans MT" w:cs="Calibri"/>
                <w:kern w:val="0"/>
                <w14:ligatures w14:val="none"/>
              </w:rPr>
              <w:t>Cieling</w:t>
            </w:r>
            <w:proofErr w:type="spellEnd"/>
            <w:r w:rsidRPr="00E843C2">
              <w:rPr>
                <w:rFonts w:ascii="Gill Sans MT" w:eastAsia="Times New Roman" w:hAnsi="Gill Sans MT" w:cs="Calibri"/>
                <w:kern w:val="0"/>
                <w14:ligatures w14:val="none"/>
              </w:rPr>
              <w:t xml:space="preserve"> kit - Plastic Sheeting (</w:t>
            </w:r>
            <w:proofErr w:type="spellStart"/>
            <w:r w:rsidRPr="00E843C2">
              <w:rPr>
                <w:rFonts w:ascii="Gill Sans MT" w:eastAsia="Times New Roman" w:hAnsi="Gill Sans MT" w:cs="Calibri"/>
                <w:kern w:val="0"/>
                <w14:ligatures w14:val="none"/>
              </w:rPr>
              <w:t>Tarpaullins</w:t>
            </w:r>
            <w:proofErr w:type="spellEnd"/>
            <w:r w:rsidRPr="00E843C2">
              <w:rPr>
                <w:rFonts w:ascii="Gill Sans MT" w:eastAsia="Times New Roman" w:hAnsi="Gill Sans MT" w:cs="Calibri"/>
                <w:kern w:val="0"/>
                <w14:ligatures w14:val="none"/>
              </w:rPr>
              <w:t xml:space="preserve">) </w:t>
            </w:r>
            <w:r>
              <w:rPr>
                <w:rFonts w:ascii="Gill Sans MT" w:eastAsia="Times New Roman" w:hAnsi="Gill Sans MT" w:cs="Calibri"/>
                <w:kern w:val="0"/>
                <w14:ligatures w14:val="none"/>
              </w:rPr>
              <w:t>Teendho Bac</w:t>
            </w:r>
          </w:p>
        </w:tc>
        <w:tc>
          <w:tcPr>
            <w:tcW w:w="1080" w:type="dxa"/>
            <w:shd w:val="clear" w:color="000000" w:fill="FFF2CC"/>
            <w:noWrap/>
            <w:vAlign w:val="center"/>
            <w:hideMark/>
          </w:tcPr>
          <w:p w14:paraId="70F8DE4A" w14:textId="77777777"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Pc</w:t>
            </w:r>
          </w:p>
        </w:tc>
        <w:tc>
          <w:tcPr>
            <w:tcW w:w="1170" w:type="dxa"/>
            <w:shd w:val="clear" w:color="000000" w:fill="FFF2CC"/>
            <w:noWrap/>
            <w:vAlign w:val="center"/>
            <w:hideMark/>
          </w:tcPr>
          <w:p w14:paraId="1674BE83"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17BD645C"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5130D00F" w14:textId="77777777" w:rsidTr="0031496D">
        <w:trPr>
          <w:trHeight w:val="429"/>
        </w:trPr>
        <w:tc>
          <w:tcPr>
            <w:tcW w:w="5755" w:type="dxa"/>
            <w:shd w:val="clear" w:color="auto" w:fill="auto"/>
            <w:noWrap/>
            <w:vAlign w:val="center"/>
            <w:hideMark/>
          </w:tcPr>
          <w:p w14:paraId="7686E4A9" w14:textId="576519DC"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Shelter/floor kit - Plastic Mat (Weaved Recycled Plastic) </w:t>
            </w:r>
            <w:r>
              <w:rPr>
                <w:rFonts w:ascii="Gill Sans MT" w:eastAsia="Times New Roman" w:hAnsi="Gill Sans MT" w:cs="Calibri"/>
                <w:kern w:val="0"/>
                <w14:ligatures w14:val="none"/>
              </w:rPr>
              <w:t>Sali/</w:t>
            </w:r>
            <w:proofErr w:type="spellStart"/>
            <w:r>
              <w:rPr>
                <w:rFonts w:ascii="Gill Sans MT" w:eastAsia="Times New Roman" w:hAnsi="Gill Sans MT" w:cs="Calibri"/>
                <w:kern w:val="0"/>
                <w14:ligatures w14:val="none"/>
              </w:rPr>
              <w:t>dirin</w:t>
            </w:r>
            <w:proofErr w:type="spellEnd"/>
          </w:p>
        </w:tc>
        <w:tc>
          <w:tcPr>
            <w:tcW w:w="1080" w:type="dxa"/>
            <w:shd w:val="clear" w:color="000000" w:fill="FFF2CC"/>
            <w:noWrap/>
            <w:vAlign w:val="center"/>
            <w:hideMark/>
          </w:tcPr>
          <w:p w14:paraId="2FFF2414" w14:textId="77777777"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Pc</w:t>
            </w:r>
          </w:p>
        </w:tc>
        <w:tc>
          <w:tcPr>
            <w:tcW w:w="1170" w:type="dxa"/>
            <w:shd w:val="clear" w:color="000000" w:fill="FFF2CC"/>
            <w:noWrap/>
            <w:vAlign w:val="center"/>
            <w:hideMark/>
          </w:tcPr>
          <w:p w14:paraId="6A17D054"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2000</w:t>
            </w:r>
          </w:p>
        </w:tc>
        <w:tc>
          <w:tcPr>
            <w:tcW w:w="1551" w:type="dxa"/>
            <w:shd w:val="clear" w:color="000000" w:fill="FFF2CC"/>
          </w:tcPr>
          <w:p w14:paraId="2EA02825"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390E9326" w14:textId="77777777" w:rsidTr="0031496D">
        <w:trPr>
          <w:trHeight w:val="429"/>
        </w:trPr>
        <w:tc>
          <w:tcPr>
            <w:tcW w:w="5755" w:type="dxa"/>
            <w:shd w:val="clear" w:color="000000" w:fill="FFFFFF"/>
            <w:noWrap/>
            <w:vAlign w:val="center"/>
            <w:hideMark/>
          </w:tcPr>
          <w:p w14:paraId="58AAA744" w14:textId="4633D87A"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 xml:space="preserve">Female Sanitary pads </w:t>
            </w:r>
            <w:r w:rsidR="001E56AA">
              <w:rPr>
                <w:rFonts w:ascii="Gill Sans MT" w:eastAsia="Times New Roman" w:hAnsi="Gill Sans MT" w:cs="Calibri"/>
                <w:kern w:val="0"/>
                <w14:ligatures w14:val="none"/>
              </w:rPr>
              <w:t xml:space="preserve">(10 pads each box) </w:t>
            </w:r>
          </w:p>
        </w:tc>
        <w:tc>
          <w:tcPr>
            <w:tcW w:w="1080" w:type="dxa"/>
            <w:shd w:val="clear" w:color="000000" w:fill="FFF2CC"/>
            <w:noWrap/>
            <w:vAlign w:val="center"/>
            <w:hideMark/>
          </w:tcPr>
          <w:p w14:paraId="25DFB10C" w14:textId="442C1139" w:rsidR="00A43A2C" w:rsidRPr="00E843C2" w:rsidRDefault="001E56AA" w:rsidP="006A4616">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t>box</w:t>
            </w:r>
          </w:p>
        </w:tc>
        <w:tc>
          <w:tcPr>
            <w:tcW w:w="1170" w:type="dxa"/>
            <w:shd w:val="clear" w:color="000000" w:fill="FFF2CC"/>
            <w:noWrap/>
            <w:vAlign w:val="center"/>
            <w:hideMark/>
          </w:tcPr>
          <w:p w14:paraId="1197EEEE"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3000</w:t>
            </w:r>
          </w:p>
        </w:tc>
        <w:tc>
          <w:tcPr>
            <w:tcW w:w="1551" w:type="dxa"/>
            <w:shd w:val="clear" w:color="000000" w:fill="FFF2CC"/>
          </w:tcPr>
          <w:p w14:paraId="0CB5E493"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31496D" w:rsidRPr="00E843C2" w14:paraId="1A0610A1" w14:textId="77777777" w:rsidTr="0031496D">
        <w:trPr>
          <w:trHeight w:val="429"/>
        </w:trPr>
        <w:tc>
          <w:tcPr>
            <w:tcW w:w="5755" w:type="dxa"/>
            <w:shd w:val="clear" w:color="auto" w:fill="auto"/>
            <w:noWrap/>
            <w:vAlign w:val="center"/>
            <w:hideMark/>
          </w:tcPr>
          <w:p w14:paraId="7F2FF809" w14:textId="5889212E" w:rsidR="00A43A2C" w:rsidRPr="00E843C2" w:rsidRDefault="00A43A2C" w:rsidP="006A4616">
            <w:pPr>
              <w:spacing w:after="0" w:line="240" w:lineRule="auto"/>
              <w:rPr>
                <w:rFonts w:ascii="Gill Sans MT" w:eastAsia="Times New Roman" w:hAnsi="Gill Sans MT" w:cs="Calibri"/>
                <w:kern w:val="0"/>
                <w14:ligatures w14:val="none"/>
              </w:rPr>
            </w:pPr>
            <w:r w:rsidRPr="00E843C2">
              <w:rPr>
                <w:rFonts w:ascii="Gill Sans MT" w:eastAsia="Times New Roman" w:hAnsi="Gill Sans MT" w:cs="Calibri"/>
                <w:kern w:val="0"/>
                <w14:ligatures w14:val="none"/>
              </w:rPr>
              <w:t>Bar Soap 800</w:t>
            </w:r>
            <w:proofErr w:type="gramStart"/>
            <w:r w:rsidRPr="00E843C2">
              <w:rPr>
                <w:rFonts w:ascii="Gill Sans MT" w:eastAsia="Times New Roman" w:hAnsi="Gill Sans MT" w:cs="Calibri"/>
                <w:kern w:val="0"/>
                <w14:ligatures w14:val="none"/>
              </w:rPr>
              <w:t>g</w:t>
            </w:r>
            <w:r w:rsidR="0031496D">
              <w:rPr>
                <w:rFonts w:ascii="Gill Sans MT" w:eastAsia="Times New Roman" w:hAnsi="Gill Sans MT" w:cs="Calibri"/>
                <w:kern w:val="0"/>
                <w14:ligatures w14:val="none"/>
              </w:rPr>
              <w:t xml:space="preserve">  (</w:t>
            </w:r>
            <w:proofErr w:type="gramEnd"/>
            <w:r w:rsidR="0031496D">
              <w:rPr>
                <w:rFonts w:ascii="Gill Sans MT" w:eastAsia="Times New Roman" w:hAnsi="Gill Sans MT" w:cs="Calibri"/>
                <w:kern w:val="0"/>
                <w14:ligatures w14:val="none"/>
              </w:rPr>
              <w:t>12 bars of Soap per box)</w:t>
            </w:r>
          </w:p>
        </w:tc>
        <w:tc>
          <w:tcPr>
            <w:tcW w:w="1080" w:type="dxa"/>
            <w:shd w:val="clear" w:color="000000" w:fill="FFF2CC"/>
            <w:noWrap/>
            <w:vAlign w:val="center"/>
            <w:hideMark/>
          </w:tcPr>
          <w:p w14:paraId="6E4B6C4D" w14:textId="77777777" w:rsidR="00A43A2C" w:rsidRPr="00E843C2" w:rsidRDefault="00A43A2C" w:rsidP="006A4616">
            <w:pPr>
              <w:spacing w:after="0" w:line="240" w:lineRule="auto"/>
              <w:rPr>
                <w:rFonts w:ascii="Calibri" w:eastAsia="Times New Roman" w:hAnsi="Calibri" w:cs="Calibri"/>
                <w:kern w:val="0"/>
                <w14:ligatures w14:val="none"/>
              </w:rPr>
            </w:pPr>
            <w:r w:rsidRPr="00E843C2">
              <w:rPr>
                <w:rFonts w:ascii="Calibri" w:eastAsia="Times New Roman" w:hAnsi="Calibri" w:cs="Calibri"/>
                <w:kern w:val="0"/>
                <w14:ligatures w14:val="none"/>
              </w:rPr>
              <w:t xml:space="preserve">Box </w:t>
            </w:r>
          </w:p>
        </w:tc>
        <w:tc>
          <w:tcPr>
            <w:tcW w:w="1170" w:type="dxa"/>
            <w:shd w:val="clear" w:color="000000" w:fill="FFF2CC"/>
            <w:noWrap/>
            <w:vAlign w:val="center"/>
            <w:hideMark/>
          </w:tcPr>
          <w:p w14:paraId="5E86A9B3" w14:textId="77777777" w:rsidR="00A43A2C" w:rsidRPr="00E843C2" w:rsidRDefault="00A43A2C" w:rsidP="006A4616">
            <w:pPr>
              <w:spacing w:after="0" w:line="240" w:lineRule="auto"/>
              <w:jc w:val="right"/>
              <w:rPr>
                <w:rFonts w:ascii="Calibri" w:eastAsia="Times New Roman" w:hAnsi="Calibri" w:cs="Calibri"/>
                <w:kern w:val="0"/>
                <w14:ligatures w14:val="none"/>
              </w:rPr>
            </w:pPr>
            <w:r w:rsidRPr="00E843C2">
              <w:rPr>
                <w:rFonts w:ascii="Calibri" w:eastAsia="Times New Roman" w:hAnsi="Calibri" w:cs="Calibri"/>
                <w:kern w:val="0"/>
                <w14:ligatures w14:val="none"/>
              </w:rPr>
              <w:t>1000</w:t>
            </w:r>
          </w:p>
        </w:tc>
        <w:tc>
          <w:tcPr>
            <w:tcW w:w="1551" w:type="dxa"/>
            <w:shd w:val="clear" w:color="000000" w:fill="FFF2CC"/>
          </w:tcPr>
          <w:p w14:paraId="6F292F3C"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r w:rsidR="00A43A2C" w:rsidRPr="00E843C2" w14:paraId="3E8A993D" w14:textId="77777777" w:rsidTr="0031496D">
        <w:trPr>
          <w:trHeight w:val="429"/>
        </w:trPr>
        <w:tc>
          <w:tcPr>
            <w:tcW w:w="8005" w:type="dxa"/>
            <w:gridSpan w:val="3"/>
            <w:shd w:val="clear" w:color="auto" w:fill="auto"/>
            <w:noWrap/>
            <w:vAlign w:val="center"/>
          </w:tcPr>
          <w:p w14:paraId="51474A7A" w14:textId="2649E1C9" w:rsidR="00A43A2C" w:rsidRPr="00A43A2C" w:rsidRDefault="00A43A2C" w:rsidP="006A4616">
            <w:pPr>
              <w:spacing w:after="0" w:line="240" w:lineRule="auto"/>
              <w:jc w:val="right"/>
              <w:rPr>
                <w:rFonts w:ascii="Calibri" w:eastAsia="Times New Roman" w:hAnsi="Calibri" w:cs="Calibri"/>
                <w:b/>
                <w:bCs/>
                <w:kern w:val="0"/>
                <w14:ligatures w14:val="none"/>
              </w:rPr>
            </w:pPr>
            <w:r w:rsidRPr="00A43A2C">
              <w:rPr>
                <w:rFonts w:ascii="Calibri" w:eastAsia="Times New Roman" w:hAnsi="Calibri" w:cs="Calibri"/>
                <w:b/>
                <w:bCs/>
                <w:kern w:val="0"/>
                <w14:ligatures w14:val="none"/>
              </w:rPr>
              <w:t>Grand Total</w:t>
            </w:r>
            <w:r>
              <w:rPr>
                <w:rFonts w:ascii="Calibri" w:eastAsia="Times New Roman" w:hAnsi="Calibri" w:cs="Calibri"/>
                <w:b/>
                <w:bCs/>
                <w:kern w:val="0"/>
                <w14:ligatures w14:val="none"/>
              </w:rPr>
              <w:t xml:space="preserve"> (</w:t>
            </w:r>
            <w:r w:rsidR="001E56AA">
              <w:rPr>
                <w:rFonts w:ascii="Calibri" w:eastAsia="Times New Roman" w:hAnsi="Calibri" w:cs="Calibri"/>
                <w:b/>
                <w:bCs/>
                <w:kern w:val="0"/>
                <w14:ligatures w14:val="none"/>
              </w:rPr>
              <w:t>must include transport, delivery and security arrangements)</w:t>
            </w:r>
            <w:r w:rsidRPr="00A43A2C">
              <w:rPr>
                <w:rFonts w:ascii="Calibri" w:eastAsia="Times New Roman" w:hAnsi="Calibri" w:cs="Calibri"/>
                <w:b/>
                <w:bCs/>
                <w:kern w:val="0"/>
                <w14:ligatures w14:val="none"/>
              </w:rPr>
              <w:t xml:space="preserve"> </w:t>
            </w:r>
          </w:p>
        </w:tc>
        <w:tc>
          <w:tcPr>
            <w:tcW w:w="1551" w:type="dxa"/>
            <w:shd w:val="clear" w:color="auto" w:fill="auto"/>
          </w:tcPr>
          <w:p w14:paraId="37010E33" w14:textId="77777777" w:rsidR="00A43A2C" w:rsidRPr="00E843C2" w:rsidRDefault="00A43A2C" w:rsidP="006A4616">
            <w:pPr>
              <w:spacing w:after="0" w:line="240" w:lineRule="auto"/>
              <w:jc w:val="right"/>
              <w:rPr>
                <w:rFonts w:ascii="Calibri" w:eastAsia="Times New Roman" w:hAnsi="Calibri" w:cs="Calibri"/>
                <w:kern w:val="0"/>
                <w14:ligatures w14:val="none"/>
              </w:rPr>
            </w:pPr>
          </w:p>
        </w:tc>
      </w:tr>
    </w:tbl>
    <w:p w14:paraId="26E70A73" w14:textId="3E85EE0B" w:rsidR="00BF47B7" w:rsidRDefault="00BF47B7" w:rsidP="00B56FEB">
      <w:pPr>
        <w:jc w:val="both"/>
      </w:pPr>
    </w:p>
    <w:p w14:paraId="6CE689FA" w14:textId="486B290B" w:rsidR="00734C33" w:rsidRPr="001E56AA" w:rsidRDefault="003B24FF" w:rsidP="00B56FEB">
      <w:pPr>
        <w:jc w:val="both"/>
        <w:rPr>
          <w:b/>
          <w:bCs/>
          <w:sz w:val="24"/>
          <w:szCs w:val="24"/>
        </w:rPr>
      </w:pPr>
      <w:r w:rsidRPr="003B24FF">
        <w:rPr>
          <w:b/>
          <w:bCs/>
          <w:sz w:val="24"/>
          <w:szCs w:val="24"/>
        </w:rPr>
        <w:t xml:space="preserve">* </w:t>
      </w:r>
      <w:proofErr w:type="gramStart"/>
      <w:r w:rsidRPr="003B24FF">
        <w:rPr>
          <w:b/>
          <w:bCs/>
          <w:sz w:val="24"/>
          <w:szCs w:val="24"/>
        </w:rPr>
        <w:t>please</w:t>
      </w:r>
      <w:proofErr w:type="gramEnd"/>
      <w:r w:rsidRPr="003B24FF">
        <w:rPr>
          <w:b/>
          <w:bCs/>
          <w:sz w:val="24"/>
          <w:szCs w:val="24"/>
        </w:rPr>
        <w:t xml:space="preserve"> carefully study the bid data sheet to successfully fill in the financial proposal</w:t>
      </w:r>
    </w:p>
    <w:p w14:paraId="63482ED5" w14:textId="04B38390" w:rsidR="00734C33" w:rsidRDefault="00734C33" w:rsidP="00B56FEB">
      <w:pPr>
        <w:jc w:val="both"/>
        <w:rPr>
          <w:sz w:val="24"/>
          <w:szCs w:val="24"/>
        </w:rPr>
      </w:pPr>
    </w:p>
    <w:p w14:paraId="36DDF613" w14:textId="270A6B9E" w:rsidR="00BF47B7" w:rsidRPr="003E15F2" w:rsidRDefault="00BF47B7" w:rsidP="00B56FEB">
      <w:pPr>
        <w:jc w:val="both"/>
        <w:rPr>
          <w:sz w:val="24"/>
          <w:szCs w:val="24"/>
        </w:rPr>
      </w:pPr>
      <w:r w:rsidRPr="003E15F2">
        <w:rPr>
          <w:sz w:val="24"/>
          <w:szCs w:val="24"/>
        </w:rPr>
        <w:t>Name</w:t>
      </w:r>
      <w:r w:rsidR="0031496D">
        <w:rPr>
          <w:sz w:val="24"/>
          <w:szCs w:val="24"/>
        </w:rPr>
        <w:t xml:space="preserve"> (org)</w:t>
      </w:r>
      <w:r w:rsidRPr="003E15F2">
        <w:rPr>
          <w:sz w:val="24"/>
          <w:szCs w:val="24"/>
        </w:rPr>
        <w:t xml:space="preserve">: </w:t>
      </w:r>
      <w:r w:rsidR="003E15F2" w:rsidRPr="003E15F2">
        <w:rPr>
          <w:sz w:val="24"/>
          <w:szCs w:val="24"/>
        </w:rPr>
        <w:tab/>
      </w:r>
      <w:r w:rsidR="00734C33">
        <w:rPr>
          <w:sz w:val="24"/>
          <w:szCs w:val="24"/>
        </w:rPr>
        <w:t xml:space="preserve"> </w:t>
      </w:r>
      <w:r w:rsidR="00734C33">
        <w:rPr>
          <w:sz w:val="24"/>
          <w:szCs w:val="24"/>
        </w:rPr>
        <w:tab/>
        <w:t xml:space="preserve">              </w:t>
      </w:r>
      <w:r w:rsidR="001E56AA">
        <w:rPr>
          <w:sz w:val="24"/>
          <w:szCs w:val="24"/>
        </w:rPr>
        <w:tab/>
      </w:r>
      <w:r w:rsidR="001E56AA">
        <w:rPr>
          <w:sz w:val="24"/>
          <w:szCs w:val="24"/>
        </w:rPr>
        <w:tab/>
      </w:r>
      <w:proofErr w:type="gramStart"/>
      <w:r w:rsidR="001E56AA">
        <w:rPr>
          <w:sz w:val="24"/>
          <w:szCs w:val="24"/>
        </w:rPr>
        <w:tab/>
      </w:r>
      <w:r w:rsidR="00734C33">
        <w:rPr>
          <w:sz w:val="24"/>
          <w:szCs w:val="24"/>
        </w:rPr>
        <w:t xml:space="preserve">  </w:t>
      </w:r>
      <w:r w:rsidR="003E15F2" w:rsidRPr="003E15F2">
        <w:rPr>
          <w:sz w:val="24"/>
          <w:szCs w:val="24"/>
        </w:rPr>
        <w:tab/>
      </w:r>
      <w:proofErr w:type="gramEnd"/>
      <w:r w:rsidR="00734C33">
        <w:rPr>
          <w:sz w:val="24"/>
          <w:szCs w:val="24"/>
        </w:rPr>
        <w:t xml:space="preserve">  </w:t>
      </w:r>
      <w:r w:rsidR="003E15F2" w:rsidRPr="003E15F2">
        <w:rPr>
          <w:sz w:val="24"/>
          <w:szCs w:val="24"/>
        </w:rPr>
        <w:t xml:space="preserve">Date: </w:t>
      </w:r>
      <w:r w:rsidR="00734C33">
        <w:rPr>
          <w:sz w:val="24"/>
          <w:szCs w:val="24"/>
        </w:rPr>
        <w:t xml:space="preserve"> </w:t>
      </w:r>
    </w:p>
    <w:p w14:paraId="72F7A3AC" w14:textId="52125DF1" w:rsidR="00BF47B7" w:rsidRPr="003E15F2" w:rsidRDefault="00BE3F38" w:rsidP="00B56FEB">
      <w:pPr>
        <w:jc w:val="both"/>
        <w:rPr>
          <w:sz w:val="24"/>
          <w:szCs w:val="24"/>
        </w:rPr>
      </w:pPr>
      <w:r>
        <w:rPr>
          <w:sz w:val="24"/>
          <w:szCs w:val="24"/>
        </w:rPr>
        <w:t xml:space="preserve">Email: </w:t>
      </w:r>
    </w:p>
    <w:p w14:paraId="6A1FEC08" w14:textId="539E42BA" w:rsidR="00BF47B7" w:rsidRDefault="00BF47B7" w:rsidP="00B56FEB">
      <w:pPr>
        <w:jc w:val="both"/>
        <w:rPr>
          <w:sz w:val="24"/>
          <w:szCs w:val="24"/>
        </w:rPr>
      </w:pPr>
      <w:r w:rsidRPr="003E15F2">
        <w:rPr>
          <w:sz w:val="24"/>
          <w:szCs w:val="24"/>
        </w:rPr>
        <w:t xml:space="preserve">Supplier Stamp: </w:t>
      </w:r>
    </w:p>
    <w:p w14:paraId="25BD78C9" w14:textId="7A4CB9BB" w:rsidR="003E15F2" w:rsidRDefault="003E15F2" w:rsidP="00B56FEB">
      <w:pPr>
        <w:jc w:val="both"/>
        <w:rPr>
          <w:sz w:val="24"/>
          <w:szCs w:val="24"/>
        </w:rPr>
      </w:pPr>
    </w:p>
    <w:p w14:paraId="1B283B83" w14:textId="77777777" w:rsidR="00B56FEB" w:rsidRDefault="00B56FEB" w:rsidP="00B56FEB">
      <w:pPr>
        <w:jc w:val="both"/>
        <w:rPr>
          <w:sz w:val="24"/>
          <w:szCs w:val="24"/>
        </w:rPr>
      </w:pPr>
    </w:p>
    <w:p w14:paraId="3FA98079" w14:textId="77777777" w:rsidR="0031496D" w:rsidRDefault="0031496D" w:rsidP="00B56FEB">
      <w:pPr>
        <w:jc w:val="both"/>
        <w:rPr>
          <w:sz w:val="24"/>
          <w:szCs w:val="24"/>
        </w:rPr>
      </w:pPr>
    </w:p>
    <w:p w14:paraId="2D277F96" w14:textId="77777777" w:rsidR="0031496D" w:rsidRDefault="0031496D" w:rsidP="00B56FEB">
      <w:pPr>
        <w:jc w:val="both"/>
        <w:rPr>
          <w:sz w:val="24"/>
          <w:szCs w:val="24"/>
        </w:rPr>
      </w:pPr>
    </w:p>
    <w:p w14:paraId="11020284" w14:textId="77777777" w:rsidR="0031496D" w:rsidRDefault="0031496D" w:rsidP="00B56FEB">
      <w:pPr>
        <w:jc w:val="both"/>
        <w:rPr>
          <w:sz w:val="24"/>
          <w:szCs w:val="24"/>
        </w:rPr>
      </w:pPr>
    </w:p>
    <w:p w14:paraId="1A9E8121" w14:textId="77777777" w:rsidR="0031496D" w:rsidRDefault="0031496D" w:rsidP="00B56FEB">
      <w:pPr>
        <w:jc w:val="both"/>
        <w:rPr>
          <w:sz w:val="24"/>
          <w:szCs w:val="24"/>
        </w:rPr>
      </w:pPr>
    </w:p>
    <w:p w14:paraId="3BB869C1" w14:textId="77777777" w:rsidR="0031496D" w:rsidRDefault="0031496D" w:rsidP="00B56FEB">
      <w:pPr>
        <w:jc w:val="both"/>
        <w:rPr>
          <w:sz w:val="24"/>
          <w:szCs w:val="24"/>
        </w:rPr>
      </w:pPr>
    </w:p>
    <w:p w14:paraId="0B89D439" w14:textId="77777777" w:rsidR="0031496D" w:rsidRDefault="0031496D" w:rsidP="00B56FEB">
      <w:pPr>
        <w:jc w:val="both"/>
        <w:rPr>
          <w:sz w:val="24"/>
          <w:szCs w:val="24"/>
        </w:rPr>
      </w:pPr>
    </w:p>
    <w:p w14:paraId="16E2E96E" w14:textId="77777777" w:rsidR="0031496D" w:rsidRDefault="0031496D" w:rsidP="00B56FEB">
      <w:pPr>
        <w:jc w:val="both"/>
        <w:rPr>
          <w:sz w:val="24"/>
          <w:szCs w:val="24"/>
        </w:rPr>
      </w:pPr>
    </w:p>
    <w:p w14:paraId="1E6F8368" w14:textId="77777777" w:rsidR="0031496D" w:rsidRDefault="0031496D" w:rsidP="00B56FEB">
      <w:pPr>
        <w:jc w:val="both"/>
        <w:rPr>
          <w:sz w:val="24"/>
          <w:szCs w:val="24"/>
        </w:rPr>
      </w:pPr>
    </w:p>
    <w:p w14:paraId="6DB04431" w14:textId="77777777" w:rsidR="00734C33" w:rsidRDefault="00734C33" w:rsidP="00B56FEB">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expenses,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25BA4445" w:rsidR="000C055C" w:rsidRDefault="000C055C" w:rsidP="00B56FEB">
      <w:pPr>
        <w:pStyle w:val="ListParagraph"/>
        <w:numPr>
          <w:ilvl w:val="0"/>
          <w:numId w:val="1"/>
        </w:numPr>
        <w:jc w:val="both"/>
      </w:pPr>
      <w:r>
        <w:t xml:space="preserve">Payment will be made on satisfactory delivery of supplies / completion of work </w:t>
      </w:r>
      <w:r w:rsidR="001D0501">
        <w:t xml:space="preserve">or on subsequent installments depending on the nature of work </w:t>
      </w:r>
      <w:r>
        <w:t xml:space="preserve">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15D9DD1E"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0D5B1F0F" w14:textId="77777777" w:rsidR="00B56FEB" w:rsidRDefault="00B56FEB"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40749FE2" w:rsidR="003E15F2" w:rsidRDefault="004B1AE6" w:rsidP="00B56FEB">
      <w:pPr>
        <w:jc w:val="both"/>
        <w:rPr>
          <w:sz w:val="24"/>
          <w:szCs w:val="24"/>
        </w:rPr>
      </w:pPr>
      <w:r>
        <w:rPr>
          <w:sz w:val="24"/>
          <w:szCs w:val="24"/>
        </w:rPr>
        <w:t>Tender document can be downloaded from the link</w:t>
      </w:r>
      <w:r w:rsidR="00C24D9E">
        <w:rPr>
          <w:sz w:val="24"/>
          <w:szCs w:val="24"/>
        </w:rPr>
        <w:t xml:space="preserve"> provided.</w:t>
      </w:r>
    </w:p>
    <w:p w14:paraId="6D35FFE4" w14:textId="25AAC350" w:rsidR="003E15F2" w:rsidRDefault="003E15F2" w:rsidP="00B56FEB">
      <w:pPr>
        <w:jc w:val="both"/>
        <w:rPr>
          <w:sz w:val="24"/>
          <w:szCs w:val="24"/>
        </w:rPr>
      </w:pPr>
      <w:r w:rsidRPr="003E15F2">
        <w:rPr>
          <w:sz w:val="24"/>
          <w:szCs w:val="24"/>
        </w:rPr>
        <w:t xml:space="preserve">Tel: </w:t>
      </w:r>
      <w:r w:rsidR="00E04217">
        <w:rPr>
          <w:sz w:val="24"/>
          <w:szCs w:val="24"/>
        </w:rPr>
        <w:tab/>
      </w:r>
      <w:r w:rsidR="001E56AA">
        <w:rPr>
          <w:sz w:val="24"/>
          <w:szCs w:val="24"/>
        </w:rPr>
        <w:t>0</w:t>
      </w:r>
      <w:r w:rsidR="00331DC2">
        <w:rPr>
          <w:b/>
          <w:bCs/>
          <w:sz w:val="24"/>
          <w:szCs w:val="24"/>
        </w:rPr>
        <w:t>659885733</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5" w:history="1">
        <w:r w:rsidR="004B1AE6" w:rsidRPr="00E75888">
          <w:rPr>
            <w:rStyle w:val="Hyperlink"/>
            <w:sz w:val="24"/>
            <w:szCs w:val="24"/>
          </w:rPr>
          <w:t>procurement@so.mhworldwide.org</w:t>
        </w:r>
      </w:hyperlink>
    </w:p>
    <w:p w14:paraId="1BC64962" w14:textId="7530D436" w:rsidR="003E15F2" w:rsidRPr="003E15F2" w:rsidRDefault="003E15F2" w:rsidP="00B56FEB">
      <w:pPr>
        <w:jc w:val="both"/>
        <w:rPr>
          <w:sz w:val="24"/>
          <w:szCs w:val="24"/>
        </w:rPr>
      </w:pPr>
      <w:r>
        <w:rPr>
          <w:sz w:val="24"/>
          <w:szCs w:val="24"/>
        </w:rPr>
        <w:t xml:space="preserve">Address: </w:t>
      </w:r>
      <w:r w:rsidR="0060688C">
        <w:rPr>
          <w:sz w:val="24"/>
          <w:szCs w:val="24"/>
        </w:rPr>
        <w:t>M</w:t>
      </w:r>
      <w:r w:rsidR="00F117E2">
        <w:rPr>
          <w:sz w:val="24"/>
          <w:szCs w:val="24"/>
        </w:rPr>
        <w:t xml:space="preserve">udug region, Somalia </w:t>
      </w:r>
      <w:r w:rsidR="00D76FB1">
        <w:rPr>
          <w:sz w:val="24"/>
          <w:szCs w:val="24"/>
        </w:rPr>
        <w:t xml:space="preserve">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4B12DE61" w:rsidR="004B1AE6" w:rsidRPr="00D407E1" w:rsidRDefault="00EC2A6F" w:rsidP="004B1AE6">
      <w:pPr>
        <w:jc w:val="both"/>
        <w:rPr>
          <w:sz w:val="24"/>
          <w:szCs w:val="24"/>
        </w:rPr>
      </w:pPr>
      <w:r>
        <w:rPr>
          <w:sz w:val="24"/>
          <w:szCs w:val="24"/>
        </w:rPr>
        <w:t>The Application deadline for bids is</w:t>
      </w:r>
      <w:r w:rsidR="003E15F2" w:rsidRPr="003E15F2">
        <w:rPr>
          <w:sz w:val="24"/>
          <w:szCs w:val="24"/>
        </w:rPr>
        <w:t xml:space="preserve"> </w:t>
      </w:r>
      <w:r w:rsidR="00F1284F">
        <w:rPr>
          <w:b/>
          <w:bCs/>
          <w:sz w:val="24"/>
          <w:szCs w:val="24"/>
        </w:rPr>
        <w:t>2</w:t>
      </w:r>
      <w:r w:rsidR="00F117E2">
        <w:rPr>
          <w:b/>
          <w:bCs/>
          <w:sz w:val="24"/>
          <w:szCs w:val="24"/>
        </w:rPr>
        <w:t>0</w:t>
      </w:r>
      <w:r w:rsidR="00F1284F" w:rsidRPr="00EC2A6F">
        <w:rPr>
          <w:b/>
          <w:bCs/>
          <w:sz w:val="24"/>
          <w:szCs w:val="24"/>
          <w:vertAlign w:val="superscript"/>
        </w:rPr>
        <w:t>th</w:t>
      </w:r>
      <w:r w:rsidR="00F1284F">
        <w:rPr>
          <w:b/>
          <w:bCs/>
          <w:sz w:val="24"/>
          <w:szCs w:val="24"/>
        </w:rPr>
        <w:t xml:space="preserve"> of</w:t>
      </w:r>
      <w:r w:rsidR="004B1AE6">
        <w:rPr>
          <w:b/>
          <w:bCs/>
          <w:sz w:val="24"/>
          <w:szCs w:val="24"/>
        </w:rPr>
        <w:t xml:space="preserve"> </w:t>
      </w:r>
      <w:r w:rsidR="00F117E2">
        <w:rPr>
          <w:b/>
          <w:bCs/>
          <w:sz w:val="24"/>
          <w:szCs w:val="24"/>
        </w:rPr>
        <w:t>Jan</w:t>
      </w:r>
      <w:r w:rsidR="004B1AE6">
        <w:rPr>
          <w:b/>
          <w:bCs/>
          <w:sz w:val="24"/>
          <w:szCs w:val="24"/>
        </w:rPr>
        <w:t xml:space="preserve"> 2024</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rsidSect="00CC2C58">
      <w:pgSz w:w="12240" w:h="15840"/>
      <w:pgMar w:top="108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66825"/>
    <w:multiLevelType w:val="hybridMultilevel"/>
    <w:tmpl w:val="60FC0F8A"/>
    <w:lvl w:ilvl="0" w:tplc="0409000F">
      <w:start w:val="1"/>
      <w:numFmt w:val="decimal"/>
      <w:lvlText w:val="%1."/>
      <w:lvlJc w:val="left"/>
      <w:pPr>
        <w:ind w:left="679" w:hanging="360"/>
      </w:pPr>
      <w:rPr>
        <w:rFonts w:hint="default"/>
      </w:rPr>
    </w:lvl>
    <w:lvl w:ilvl="1" w:tplc="04090019" w:tentative="1">
      <w:start w:val="1"/>
      <w:numFmt w:val="lowerLetter"/>
      <w:lvlText w:val="%2."/>
      <w:lvlJc w:val="left"/>
      <w:pPr>
        <w:ind w:left="1399" w:hanging="360"/>
      </w:pPr>
    </w:lvl>
    <w:lvl w:ilvl="2" w:tplc="0409001B" w:tentative="1">
      <w:start w:val="1"/>
      <w:numFmt w:val="lowerRoman"/>
      <w:lvlText w:val="%3."/>
      <w:lvlJc w:val="right"/>
      <w:pPr>
        <w:ind w:left="2119" w:hanging="180"/>
      </w:pPr>
    </w:lvl>
    <w:lvl w:ilvl="3" w:tplc="0409000F" w:tentative="1">
      <w:start w:val="1"/>
      <w:numFmt w:val="decimal"/>
      <w:lvlText w:val="%4."/>
      <w:lvlJc w:val="left"/>
      <w:pPr>
        <w:ind w:left="2839" w:hanging="360"/>
      </w:pPr>
    </w:lvl>
    <w:lvl w:ilvl="4" w:tplc="04090019" w:tentative="1">
      <w:start w:val="1"/>
      <w:numFmt w:val="lowerLetter"/>
      <w:lvlText w:val="%5."/>
      <w:lvlJc w:val="left"/>
      <w:pPr>
        <w:ind w:left="3559" w:hanging="360"/>
      </w:pPr>
    </w:lvl>
    <w:lvl w:ilvl="5" w:tplc="0409001B" w:tentative="1">
      <w:start w:val="1"/>
      <w:numFmt w:val="lowerRoman"/>
      <w:lvlText w:val="%6."/>
      <w:lvlJc w:val="right"/>
      <w:pPr>
        <w:ind w:left="4279" w:hanging="180"/>
      </w:pPr>
    </w:lvl>
    <w:lvl w:ilvl="6" w:tplc="0409000F" w:tentative="1">
      <w:start w:val="1"/>
      <w:numFmt w:val="decimal"/>
      <w:lvlText w:val="%7."/>
      <w:lvlJc w:val="left"/>
      <w:pPr>
        <w:ind w:left="4999" w:hanging="360"/>
      </w:pPr>
    </w:lvl>
    <w:lvl w:ilvl="7" w:tplc="04090019" w:tentative="1">
      <w:start w:val="1"/>
      <w:numFmt w:val="lowerLetter"/>
      <w:lvlText w:val="%8."/>
      <w:lvlJc w:val="left"/>
      <w:pPr>
        <w:ind w:left="5719" w:hanging="360"/>
      </w:pPr>
    </w:lvl>
    <w:lvl w:ilvl="8" w:tplc="0409001B" w:tentative="1">
      <w:start w:val="1"/>
      <w:numFmt w:val="lowerRoman"/>
      <w:lvlText w:val="%9."/>
      <w:lvlJc w:val="right"/>
      <w:pPr>
        <w:ind w:left="6439"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78502">
    <w:abstractNumId w:val="0"/>
  </w:num>
  <w:num w:numId="2" w16cid:durableId="771052795">
    <w:abstractNumId w:val="1"/>
  </w:num>
  <w:num w:numId="3" w16cid:durableId="1604608493">
    <w:abstractNumId w:val="2"/>
  </w:num>
  <w:num w:numId="4" w16cid:durableId="9654328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79C"/>
    <w:rsid w:val="000C055C"/>
    <w:rsid w:val="00186F2B"/>
    <w:rsid w:val="001A3C05"/>
    <w:rsid w:val="001D0501"/>
    <w:rsid w:val="001E56AA"/>
    <w:rsid w:val="00243187"/>
    <w:rsid w:val="0028009C"/>
    <w:rsid w:val="0031496D"/>
    <w:rsid w:val="00331DC2"/>
    <w:rsid w:val="00355E49"/>
    <w:rsid w:val="0038097E"/>
    <w:rsid w:val="003B24FF"/>
    <w:rsid w:val="003E15F2"/>
    <w:rsid w:val="003F081A"/>
    <w:rsid w:val="003F187D"/>
    <w:rsid w:val="004030DF"/>
    <w:rsid w:val="00404C74"/>
    <w:rsid w:val="00421D75"/>
    <w:rsid w:val="00450F6D"/>
    <w:rsid w:val="00476D05"/>
    <w:rsid w:val="004952EF"/>
    <w:rsid w:val="004B1AE6"/>
    <w:rsid w:val="004F6B3E"/>
    <w:rsid w:val="00557C30"/>
    <w:rsid w:val="00600317"/>
    <w:rsid w:val="0060688C"/>
    <w:rsid w:val="00693D6D"/>
    <w:rsid w:val="00694F19"/>
    <w:rsid w:val="006B1DAC"/>
    <w:rsid w:val="006C69D0"/>
    <w:rsid w:val="006E2A8C"/>
    <w:rsid w:val="00706CC2"/>
    <w:rsid w:val="007151FA"/>
    <w:rsid w:val="00723F44"/>
    <w:rsid w:val="00734C33"/>
    <w:rsid w:val="00775155"/>
    <w:rsid w:val="00815CAA"/>
    <w:rsid w:val="008C528E"/>
    <w:rsid w:val="008E4DC6"/>
    <w:rsid w:val="0091742B"/>
    <w:rsid w:val="00927E0D"/>
    <w:rsid w:val="00942CC8"/>
    <w:rsid w:val="00943EB0"/>
    <w:rsid w:val="009604FF"/>
    <w:rsid w:val="0098020D"/>
    <w:rsid w:val="00A12665"/>
    <w:rsid w:val="00A43A2C"/>
    <w:rsid w:val="00A854B5"/>
    <w:rsid w:val="00A946A9"/>
    <w:rsid w:val="00A97A61"/>
    <w:rsid w:val="00B02254"/>
    <w:rsid w:val="00B31570"/>
    <w:rsid w:val="00B4520D"/>
    <w:rsid w:val="00B56FEB"/>
    <w:rsid w:val="00B63724"/>
    <w:rsid w:val="00B6582F"/>
    <w:rsid w:val="00B724B1"/>
    <w:rsid w:val="00B7765C"/>
    <w:rsid w:val="00BA479C"/>
    <w:rsid w:val="00BD6360"/>
    <w:rsid w:val="00BE3F38"/>
    <w:rsid w:val="00BF47B7"/>
    <w:rsid w:val="00C24D9E"/>
    <w:rsid w:val="00C82F56"/>
    <w:rsid w:val="00CC2C58"/>
    <w:rsid w:val="00D464A4"/>
    <w:rsid w:val="00D76FB1"/>
    <w:rsid w:val="00DA55F4"/>
    <w:rsid w:val="00DB4938"/>
    <w:rsid w:val="00DB70B4"/>
    <w:rsid w:val="00DE14CF"/>
    <w:rsid w:val="00E04217"/>
    <w:rsid w:val="00E36800"/>
    <w:rsid w:val="00E67209"/>
    <w:rsid w:val="00E843C2"/>
    <w:rsid w:val="00EC2A6F"/>
    <w:rsid w:val="00EF4D50"/>
    <w:rsid w:val="00F117E2"/>
    <w:rsid w:val="00F1284F"/>
    <w:rsid w:val="00FA42E4"/>
    <w:rsid w:val="00FB27DC"/>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5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customStyle="1" w:styleId="UnresolvedMention1">
    <w:name w:val="Unresolved Mention1"/>
    <w:basedOn w:val="DefaultParagraphFont"/>
    <w:uiPriority w:val="99"/>
    <w:semiHidden/>
    <w:unhideWhenUsed/>
    <w:rsid w:val="004B1AE6"/>
    <w:rPr>
      <w:color w:val="605E5C"/>
      <w:shd w:val="clear" w:color="auto" w:fill="E1DFDD"/>
    </w:rPr>
  </w:style>
  <w:style w:type="character" w:styleId="UnresolvedMention">
    <w:name w:val="Unresolved Mention"/>
    <w:basedOn w:val="DefaultParagraphFont"/>
    <w:uiPriority w:val="99"/>
    <w:semiHidden/>
    <w:unhideWhenUsed/>
    <w:rsid w:val="00A12665"/>
    <w:rPr>
      <w:color w:val="605E5C"/>
      <w:shd w:val="clear" w:color="auto" w:fill="E1DFDD"/>
    </w:rPr>
  </w:style>
  <w:style w:type="character" w:styleId="SubtleEmphasis">
    <w:name w:val="Subtle Emphasis"/>
    <w:uiPriority w:val="19"/>
    <w:qFormat/>
    <w:rsid w:val="00F117E2"/>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9386">
      <w:bodyDiv w:val="1"/>
      <w:marLeft w:val="0"/>
      <w:marRight w:val="0"/>
      <w:marTop w:val="0"/>
      <w:marBottom w:val="0"/>
      <w:divBdr>
        <w:top w:val="none" w:sz="0" w:space="0" w:color="auto"/>
        <w:left w:val="none" w:sz="0" w:space="0" w:color="auto"/>
        <w:bottom w:val="none" w:sz="0" w:space="0" w:color="auto"/>
        <w:right w:val="none" w:sz="0" w:space="0" w:color="auto"/>
      </w:divBdr>
    </w:div>
    <w:div w:id="574752197">
      <w:bodyDiv w:val="1"/>
      <w:marLeft w:val="0"/>
      <w:marRight w:val="0"/>
      <w:marTop w:val="0"/>
      <w:marBottom w:val="0"/>
      <w:divBdr>
        <w:top w:val="none" w:sz="0" w:space="0" w:color="auto"/>
        <w:left w:val="none" w:sz="0" w:space="0" w:color="auto"/>
        <w:bottom w:val="none" w:sz="0" w:space="0" w:color="auto"/>
        <w:right w:val="none" w:sz="0" w:space="0" w:color="auto"/>
      </w:divBdr>
    </w:div>
    <w:div w:id="1157107701">
      <w:bodyDiv w:val="1"/>
      <w:marLeft w:val="0"/>
      <w:marRight w:val="0"/>
      <w:marTop w:val="0"/>
      <w:marBottom w:val="0"/>
      <w:divBdr>
        <w:top w:val="none" w:sz="0" w:space="0" w:color="auto"/>
        <w:left w:val="none" w:sz="0" w:space="0" w:color="auto"/>
        <w:bottom w:val="none" w:sz="0" w:space="0" w:color="auto"/>
        <w:right w:val="none" w:sz="0" w:space="0" w:color="auto"/>
      </w:divBdr>
    </w:div>
    <w:div w:id="1772967771">
      <w:bodyDiv w:val="1"/>
      <w:marLeft w:val="0"/>
      <w:marRight w:val="0"/>
      <w:marTop w:val="0"/>
      <w:marBottom w:val="0"/>
      <w:divBdr>
        <w:top w:val="none" w:sz="0" w:space="0" w:color="auto"/>
        <w:left w:val="none" w:sz="0" w:space="0" w:color="auto"/>
        <w:bottom w:val="none" w:sz="0" w:space="0" w:color="auto"/>
        <w:right w:val="none" w:sz="0" w:space="0" w:color="auto"/>
      </w:divBdr>
    </w:div>
    <w:div w:id="1998462400">
      <w:bodyDiv w:val="1"/>
      <w:marLeft w:val="0"/>
      <w:marRight w:val="0"/>
      <w:marTop w:val="0"/>
      <w:marBottom w:val="0"/>
      <w:divBdr>
        <w:top w:val="none" w:sz="0" w:space="0" w:color="auto"/>
        <w:left w:val="none" w:sz="0" w:space="0" w:color="auto"/>
        <w:bottom w:val="none" w:sz="0" w:space="0" w:color="auto"/>
        <w:right w:val="none" w:sz="0" w:space="0" w:color="auto"/>
      </w:divBdr>
    </w:div>
    <w:div w:id="211454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curement@so.mhworldwid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1468</Words>
  <Characters>8371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4</cp:revision>
  <cp:lastPrinted>2024-08-25T10:11:00Z</cp:lastPrinted>
  <dcterms:created xsi:type="dcterms:W3CDTF">2025-01-12T07:55:00Z</dcterms:created>
  <dcterms:modified xsi:type="dcterms:W3CDTF">2025-01-12T08:04:00Z</dcterms:modified>
</cp:coreProperties>
</file>