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4F806476" w:rsidR="00616FA7" w:rsidRPr="005E2F44" w:rsidRDefault="00133C12" w:rsidP="001D63CC">
            <w:pPr>
              <w:spacing w:after="0" w:line="240" w:lineRule="auto"/>
              <w:jc w:val="left"/>
              <w:rPr>
                <w:rFonts w:cs="Arial"/>
                <w:b/>
                <w:bCs/>
                <w:sz w:val="22"/>
                <w:szCs w:val="22"/>
              </w:rPr>
            </w:pPr>
            <w:r w:rsidRPr="005E2F44">
              <w:rPr>
                <w:rFonts w:cs="Arial"/>
                <w:b/>
                <w:bCs/>
                <w:sz w:val="22"/>
                <w:szCs w:val="22"/>
              </w:rPr>
              <w:t>R</w:t>
            </w:r>
            <w:r w:rsidR="00387382" w:rsidRPr="005E2F44">
              <w:rPr>
                <w:rFonts w:cs="Arial"/>
                <w:b/>
                <w:bCs/>
                <w:sz w:val="22"/>
                <w:szCs w:val="22"/>
              </w:rPr>
              <w:t>eference No</w:t>
            </w:r>
            <w:r w:rsidR="00DA593F" w:rsidRPr="005E2F44">
              <w:rPr>
                <w:rFonts w:cs="Arial"/>
                <w:b/>
                <w:bCs/>
                <w:sz w:val="22"/>
                <w:szCs w:val="22"/>
              </w:rPr>
              <w:t>:</w:t>
            </w:r>
            <w:r w:rsidR="00FC6FDD" w:rsidRPr="005E2F44">
              <w:rPr>
                <w:rFonts w:cs="Arial"/>
                <w:b/>
                <w:bCs/>
                <w:sz w:val="22"/>
                <w:szCs w:val="22"/>
              </w:rPr>
              <w:t xml:space="preserve"> </w:t>
            </w:r>
            <w:r w:rsidR="005257C7" w:rsidRPr="005E2F44">
              <w:rPr>
                <w:b/>
                <w:sz w:val="22"/>
                <w:szCs w:val="22"/>
              </w:rPr>
              <w:t>GR/TN/</w:t>
            </w:r>
            <w:r w:rsidR="00FF5628" w:rsidRPr="005E2F44">
              <w:rPr>
                <w:b/>
                <w:sz w:val="22"/>
                <w:szCs w:val="22"/>
              </w:rPr>
              <w:t>procurement</w:t>
            </w:r>
            <w:r w:rsidR="00C82AFB" w:rsidRPr="005E2F44">
              <w:rPr>
                <w:b/>
                <w:sz w:val="22"/>
                <w:szCs w:val="22"/>
              </w:rPr>
              <w:t xml:space="preserve"> of Dignity Kits</w:t>
            </w:r>
            <w:r w:rsidR="009D1D36" w:rsidRPr="005E2F44">
              <w:rPr>
                <w:b/>
                <w:sz w:val="22"/>
                <w:szCs w:val="22"/>
              </w:rPr>
              <w:t xml:space="preserve"> in</w:t>
            </w:r>
            <w:r w:rsidR="00B04EBB" w:rsidRPr="005E2F44">
              <w:rPr>
                <w:b/>
                <w:sz w:val="22"/>
                <w:szCs w:val="22"/>
              </w:rPr>
              <w:t xml:space="preserve"> Bardhere</w:t>
            </w:r>
            <w:r w:rsidR="002B4849" w:rsidRPr="005E2F44">
              <w:rPr>
                <w:b/>
                <w:sz w:val="22"/>
                <w:szCs w:val="22"/>
              </w:rPr>
              <w:t xml:space="preserve"> </w:t>
            </w:r>
            <w:r w:rsidR="00FF5628" w:rsidRPr="005E2F44">
              <w:rPr>
                <w:b/>
                <w:sz w:val="22"/>
                <w:szCs w:val="22"/>
              </w:rPr>
              <w:t>/</w:t>
            </w:r>
            <w:r w:rsidR="00B04EBB" w:rsidRPr="005E2F44">
              <w:rPr>
                <w:b/>
                <w:sz w:val="22"/>
                <w:szCs w:val="22"/>
              </w:rPr>
              <w:t>Education</w:t>
            </w:r>
            <w:r w:rsidR="009C7F67" w:rsidRPr="005E2F44">
              <w:rPr>
                <w:b/>
                <w:sz w:val="22"/>
                <w:szCs w:val="22"/>
              </w:rPr>
              <w:t>/</w:t>
            </w:r>
            <w:r w:rsidR="00B04EBB" w:rsidRPr="005E2F44">
              <w:rPr>
                <w:b/>
                <w:sz w:val="22"/>
                <w:szCs w:val="22"/>
              </w:rPr>
              <w:t>Bardhere</w:t>
            </w:r>
            <w:r w:rsidR="009C7F67" w:rsidRPr="005E2F44">
              <w:rPr>
                <w:b/>
                <w:sz w:val="22"/>
                <w:szCs w:val="22"/>
              </w:rPr>
              <w:t>/</w:t>
            </w:r>
            <w:r w:rsidR="001C0E54" w:rsidRPr="005E2F44">
              <w:rPr>
                <w:b/>
                <w:sz w:val="22"/>
                <w:szCs w:val="22"/>
              </w:rPr>
              <w:t>1</w:t>
            </w:r>
            <w:r w:rsidR="00C82AFB" w:rsidRPr="005E2F44">
              <w:rPr>
                <w:b/>
                <w:sz w:val="22"/>
                <w:szCs w:val="22"/>
              </w:rPr>
              <w:t>65</w:t>
            </w:r>
            <w:r w:rsidR="009C7F67" w:rsidRPr="005E2F44">
              <w:rPr>
                <w:b/>
                <w:sz w:val="22"/>
                <w:szCs w:val="22"/>
              </w:rPr>
              <w:t>/GR/RQ/1</w:t>
            </w:r>
            <w:r w:rsidR="00602226" w:rsidRPr="005E2F44">
              <w:rPr>
                <w:b/>
                <w:sz w:val="22"/>
                <w:szCs w:val="22"/>
              </w:rPr>
              <w:t>8</w:t>
            </w:r>
            <w:r w:rsidR="005E2F44" w:rsidRPr="005E2F44">
              <w:rPr>
                <w:b/>
                <w:sz w:val="22"/>
                <w:szCs w:val="22"/>
              </w:rPr>
              <w:t>910</w:t>
            </w:r>
          </w:p>
          <w:p w14:paraId="0E448B1E" w14:textId="77777777" w:rsidR="00616FA7" w:rsidRPr="005E2F44" w:rsidRDefault="00616FA7" w:rsidP="001D63CC">
            <w:pPr>
              <w:spacing w:after="0" w:line="240" w:lineRule="auto"/>
              <w:jc w:val="left"/>
              <w:rPr>
                <w:rFonts w:cs="Arial"/>
                <w:b/>
                <w:bCs/>
                <w:sz w:val="22"/>
                <w:szCs w:val="22"/>
              </w:rPr>
            </w:pPr>
          </w:p>
          <w:p w14:paraId="7699BEA2" w14:textId="7A5FA0DB"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B04EBB">
              <w:rPr>
                <w:rFonts w:cs="Arial"/>
                <w:b/>
                <w:bCs/>
                <w:sz w:val="22"/>
                <w:szCs w:val="22"/>
              </w:rPr>
              <w:t>2</w:t>
            </w:r>
            <w:r w:rsidR="00512F3F">
              <w:rPr>
                <w:rFonts w:cs="Arial"/>
                <w:b/>
                <w:bCs/>
                <w:sz w:val="22"/>
                <w:szCs w:val="22"/>
              </w:rPr>
              <w:t>1</w:t>
            </w:r>
            <w:r w:rsidR="00C26402" w:rsidRPr="00C26402">
              <w:rPr>
                <w:rFonts w:cs="Arial"/>
                <w:b/>
                <w:bCs/>
                <w:sz w:val="22"/>
                <w:szCs w:val="22"/>
                <w:vertAlign w:val="superscript"/>
              </w:rPr>
              <w:t>th</w:t>
            </w:r>
            <w:r w:rsidR="00CF215D">
              <w:rPr>
                <w:rFonts w:cs="Arial"/>
                <w:b/>
                <w:bCs/>
                <w:sz w:val="22"/>
                <w:szCs w:val="22"/>
                <w:vertAlign w:val="superscript"/>
              </w:rPr>
              <w:t xml:space="preserve"> </w:t>
            </w:r>
            <w:r w:rsidR="00B04EBB">
              <w:rPr>
                <w:rFonts w:cs="Arial"/>
                <w:b/>
                <w:bCs/>
                <w:sz w:val="22"/>
                <w:szCs w:val="22"/>
              </w:rPr>
              <w:t>May</w:t>
            </w:r>
            <w:r w:rsidR="008B5490" w:rsidRPr="008520AB">
              <w:rPr>
                <w:rFonts w:cs="Arial"/>
                <w:b/>
                <w:bCs/>
                <w:sz w:val="22"/>
                <w:szCs w:val="22"/>
              </w:rPr>
              <w:t>-</w:t>
            </w:r>
            <w:r w:rsidR="001D63CC" w:rsidRPr="008520AB">
              <w:rPr>
                <w:rFonts w:cs="Arial"/>
                <w:b/>
                <w:bCs/>
                <w:sz w:val="22"/>
                <w:szCs w:val="22"/>
              </w:rPr>
              <w:t>202</w:t>
            </w:r>
            <w:r w:rsidR="00E274B5">
              <w:rPr>
                <w:rFonts w:cs="Arial"/>
                <w:b/>
                <w:bCs/>
                <w:sz w:val="22"/>
                <w:szCs w:val="22"/>
              </w:rPr>
              <w:t>6</w:t>
            </w:r>
          </w:p>
        </w:tc>
        <w:tc>
          <w:tcPr>
            <w:tcW w:w="253" w:type="dxa"/>
          </w:tcPr>
          <w:p w14:paraId="03334AA9" w14:textId="19FD57A1" w:rsidR="00C6151E" w:rsidRPr="008520AB" w:rsidRDefault="00C6151E" w:rsidP="00616FA7">
            <w:pPr>
              <w:spacing w:after="0" w:line="240" w:lineRule="atLeast"/>
              <w:jc w:val="left"/>
              <w:rPr>
                <w:rFonts w:cs="Arial"/>
                <w:sz w:val="22"/>
                <w:szCs w:val="22"/>
              </w:rPr>
            </w:pPr>
          </w:p>
        </w:tc>
      </w:tr>
    </w:tbl>
    <w:p w14:paraId="29A72748" w14:textId="3806211C"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proofErr w:type="spellStart"/>
      <w:proofErr w:type="gramStart"/>
      <w:r w:rsidR="00C550AA" w:rsidRPr="008520AB">
        <w:rPr>
          <w:rFonts w:cs="Arial"/>
          <w:b/>
          <w:bCs/>
          <w:sz w:val="22"/>
          <w:szCs w:val="22"/>
        </w:rPr>
        <w:t>Madam</w:t>
      </w:r>
      <w:r w:rsidRPr="008520AB">
        <w:rPr>
          <w:rFonts w:cs="Arial"/>
          <w:b/>
          <w:bCs/>
          <w:sz w:val="22"/>
          <w:szCs w:val="22"/>
        </w:rPr>
        <w:t>,</w:t>
      </w:r>
      <w:r w:rsidR="00B04EBB">
        <w:rPr>
          <w:rFonts w:cs="Arial"/>
          <w:b/>
          <w:bCs/>
          <w:sz w:val="22"/>
          <w:szCs w:val="22"/>
        </w:rPr>
        <w:t>s</w:t>
      </w:r>
      <w:proofErr w:type="spellEnd"/>
      <w:proofErr w:type="gramEnd"/>
    </w:p>
    <w:p w14:paraId="0C9AB5D3" w14:textId="6291A1A2"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2B4849">
        <w:rPr>
          <w:rFonts w:ascii="Times New Roman" w:hAnsi="Times New Roman"/>
          <w:b/>
          <w:sz w:val="24"/>
          <w:szCs w:val="24"/>
        </w:rPr>
        <w:t xml:space="preserve"> </w:t>
      </w:r>
      <w:r w:rsidR="00B04EBB" w:rsidRPr="00B04EBB">
        <w:rPr>
          <w:rFonts w:ascii="Times New Roman" w:hAnsi="Times New Roman"/>
          <w:b/>
          <w:sz w:val="24"/>
          <w:szCs w:val="24"/>
        </w:rPr>
        <w:t xml:space="preserve">PROCUREMENT </w:t>
      </w:r>
      <w:r w:rsidR="00C82AFB">
        <w:rPr>
          <w:rFonts w:ascii="Times New Roman" w:hAnsi="Times New Roman"/>
          <w:b/>
          <w:sz w:val="24"/>
          <w:szCs w:val="24"/>
        </w:rPr>
        <w:t>OF DIGNITY KITS</w:t>
      </w:r>
      <w:r w:rsidR="00B04EBB">
        <w:rPr>
          <w:rFonts w:ascii="Times New Roman" w:hAnsi="Times New Roman"/>
          <w:b/>
          <w:sz w:val="24"/>
          <w:szCs w:val="24"/>
        </w:rPr>
        <w:t xml:space="preserve"> IN </w:t>
      </w:r>
      <w:r w:rsidR="00B04EBB" w:rsidRPr="00B04EBB">
        <w:rPr>
          <w:rFonts w:ascii="Times New Roman" w:hAnsi="Times New Roman"/>
          <w:b/>
          <w:sz w:val="24"/>
          <w:szCs w:val="24"/>
        </w:rPr>
        <w:t>BARDHERE</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bookmarkStart w:id="0" w:name="_GoBack"/>
      <w:bookmarkEnd w:id="0"/>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number, but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The Specification as Stipulated On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3F92503D"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063075">
        <w:rPr>
          <w:rFonts w:ascii="Times" w:eastAsiaTheme="minorHAnsi" w:hAnsi="Times" w:cstheme="minorBidi"/>
          <w:b/>
          <w:sz w:val="24"/>
          <w:szCs w:val="24"/>
        </w:rPr>
        <w:t>2</w:t>
      </w:r>
      <w:r w:rsidR="00D159D6">
        <w:rPr>
          <w:rFonts w:ascii="Times" w:eastAsiaTheme="minorHAnsi" w:hAnsi="Times" w:cstheme="minorBidi"/>
          <w:b/>
          <w:sz w:val="24"/>
          <w:szCs w:val="24"/>
        </w:rPr>
        <w:t>1</w:t>
      </w:r>
      <w:r w:rsidR="00AB2F0E"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D159D6">
        <w:rPr>
          <w:rFonts w:ascii="Times" w:eastAsiaTheme="minorHAnsi" w:hAnsi="Times" w:cstheme="minorBidi"/>
          <w:b/>
          <w:sz w:val="24"/>
          <w:szCs w:val="24"/>
        </w:rPr>
        <w:t>May</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EA1AAE">
        <w:rPr>
          <w:rFonts w:ascii="Times" w:eastAsiaTheme="minorHAnsi" w:hAnsi="Times" w:cstheme="minorBidi"/>
          <w:b/>
          <w:sz w:val="24"/>
          <w:szCs w:val="24"/>
        </w:rPr>
        <w:t>6</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660054F4"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w:t>
      </w:r>
      <w:proofErr w:type="spellStart"/>
      <w:r w:rsidR="00245E48" w:rsidRPr="008520AB">
        <w:rPr>
          <w:rFonts w:cs="Arial"/>
          <w:b/>
          <w:sz w:val="22"/>
          <w:szCs w:val="22"/>
        </w:rPr>
        <w:t>Baidoa</w:t>
      </w:r>
      <w:proofErr w:type="spellEnd"/>
      <w:r w:rsidR="006F23F5">
        <w:rPr>
          <w:rFonts w:cs="Arial"/>
          <w:b/>
          <w:sz w:val="22"/>
          <w:szCs w:val="22"/>
        </w:rPr>
        <w:t>/</w:t>
      </w:r>
      <w:r w:rsidR="00BB0E78">
        <w:rPr>
          <w:rFonts w:cs="Arial"/>
          <w:b/>
          <w:sz w:val="22"/>
          <w:szCs w:val="22"/>
        </w:rPr>
        <w:t>Bardhere</w:t>
      </w:r>
      <w:r w:rsidR="00245E48">
        <w:rPr>
          <w:rFonts w:cs="Arial"/>
          <w:b/>
          <w:sz w:val="22"/>
          <w:szCs w:val="22"/>
        </w:rPr>
        <w:t xml:space="preserve"> and </w:t>
      </w:r>
      <w:r w:rsidRPr="008520AB">
        <w:rPr>
          <w:rFonts w:cs="Arial"/>
          <w:b/>
          <w:sz w:val="22"/>
          <w:szCs w:val="22"/>
        </w:rPr>
        <w:t>Mogadishu</w:t>
      </w:r>
      <w:r w:rsidR="00504F77">
        <w:rPr>
          <w:rFonts w:cs="Arial"/>
          <w:b/>
          <w:sz w:val="22"/>
          <w:szCs w:val="22"/>
        </w:rPr>
        <w:t xml:space="preserve">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proofErr w:type="spellStart"/>
      <w:r>
        <w:rPr>
          <w:rFonts w:cs="Arial"/>
          <w:i/>
          <w:sz w:val="22"/>
          <w:szCs w:val="22"/>
        </w:rPr>
        <w:t>Abdinasir</w:t>
      </w:r>
      <w:proofErr w:type="spellEnd"/>
      <w:r>
        <w:rPr>
          <w:rFonts w:cs="Arial"/>
          <w:i/>
          <w:sz w:val="22"/>
          <w:szCs w:val="22"/>
        </w:rPr>
        <w:t xml:space="preserve">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tcPr>
          <w:p w14:paraId="3E003F04" w14:textId="44A0E90E" w:rsidR="00B17A8D" w:rsidRPr="008520AB" w:rsidRDefault="00B17A8D" w:rsidP="00F25ED6">
            <w:pPr>
              <w:jc w:val="left"/>
              <w:rPr>
                <w:rFonts w:cs="Arial"/>
                <w:sz w:val="22"/>
                <w:szCs w:val="22"/>
                <w:u w:val="single"/>
              </w:rPr>
            </w:pPr>
          </w:p>
        </w:tc>
        <w:tc>
          <w:tcPr>
            <w:tcW w:w="4447" w:type="dxa"/>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tcPr>
          <w:p w14:paraId="0D311C28" w14:textId="4BCFFB3F" w:rsidR="00E701D2" w:rsidRPr="008520AB" w:rsidRDefault="00B04EBB" w:rsidP="00C26402">
            <w:pPr>
              <w:jc w:val="left"/>
              <w:rPr>
                <w:rFonts w:cs="Arial"/>
                <w:b/>
                <w:bCs/>
                <w:i/>
                <w:sz w:val="22"/>
                <w:szCs w:val="22"/>
              </w:rPr>
            </w:pPr>
            <w:r>
              <w:rPr>
                <w:rFonts w:cs="Arial"/>
                <w:b/>
                <w:bCs/>
                <w:i/>
                <w:sz w:val="22"/>
                <w:szCs w:val="22"/>
              </w:rPr>
              <w:t>2</w:t>
            </w:r>
            <w:r w:rsidR="006922BF">
              <w:rPr>
                <w:rFonts w:cs="Arial"/>
                <w:b/>
                <w:bCs/>
                <w:i/>
                <w:sz w:val="22"/>
                <w:szCs w:val="22"/>
              </w:rPr>
              <w:t>1</w:t>
            </w:r>
            <w:r w:rsidR="00C26402" w:rsidRPr="00C26402">
              <w:rPr>
                <w:rFonts w:cs="Arial"/>
                <w:b/>
                <w:bCs/>
                <w:i/>
                <w:sz w:val="22"/>
                <w:szCs w:val="22"/>
                <w:vertAlign w:val="superscript"/>
              </w:rPr>
              <w:t>th</w:t>
            </w:r>
            <w:r>
              <w:rPr>
                <w:rFonts w:cs="Arial"/>
                <w:b/>
                <w:bCs/>
                <w:i/>
                <w:sz w:val="22"/>
                <w:szCs w:val="22"/>
              </w:rPr>
              <w:t>May</w:t>
            </w:r>
            <w:r w:rsidR="006B1B9C" w:rsidRPr="008520AB">
              <w:rPr>
                <w:rFonts w:cs="Arial"/>
                <w:b/>
                <w:bCs/>
                <w:i/>
                <w:sz w:val="22"/>
                <w:szCs w:val="22"/>
              </w:rPr>
              <w:t>-</w:t>
            </w:r>
            <w:r w:rsidR="0031247F" w:rsidRPr="008520AB">
              <w:rPr>
                <w:rFonts w:cs="Arial"/>
                <w:b/>
                <w:bCs/>
                <w:i/>
                <w:sz w:val="22"/>
                <w:szCs w:val="22"/>
              </w:rPr>
              <w:t xml:space="preserve"> 202</w:t>
            </w:r>
            <w:r w:rsidR="006A1C0F">
              <w:rPr>
                <w:rFonts w:cs="Arial"/>
                <w:b/>
                <w:bCs/>
                <w:i/>
                <w:sz w:val="22"/>
                <w:szCs w:val="22"/>
              </w:rPr>
              <w:t>6</w:t>
            </w:r>
          </w:p>
        </w:tc>
      </w:tr>
      <w:tr w:rsidR="00F67BA0" w:rsidRPr="008520AB" w14:paraId="5983123F" w14:textId="77777777" w:rsidTr="00FD1687">
        <w:trPr>
          <w:trHeight w:val="283"/>
        </w:trPr>
        <w:tc>
          <w:tcPr>
            <w:tcW w:w="4626" w:type="dxa"/>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Date)</w:t>
            </w:r>
            <w:r w:rsidR="00E701D2" w:rsidRPr="008520AB">
              <w:rPr>
                <w:rFonts w:cs="Arial"/>
                <w:sz w:val="22"/>
                <w:szCs w:val="22"/>
              </w:rPr>
              <w:t xml:space="preserve">                             </w:t>
            </w:r>
          </w:p>
        </w:tc>
        <w:tc>
          <w:tcPr>
            <w:tcW w:w="4447" w:type="dxa"/>
          </w:tcPr>
          <w:p w14:paraId="3D14941E" w14:textId="5A636FD5" w:rsidR="00B17A8D" w:rsidRPr="008520AB" w:rsidRDefault="00B04EBB" w:rsidP="00C26402">
            <w:pPr>
              <w:jc w:val="left"/>
              <w:rPr>
                <w:rFonts w:cs="Arial"/>
                <w:b/>
                <w:bCs/>
                <w:i/>
                <w:iCs/>
                <w:sz w:val="22"/>
                <w:szCs w:val="22"/>
              </w:rPr>
            </w:pPr>
            <w:r>
              <w:rPr>
                <w:rFonts w:ascii="Times" w:eastAsiaTheme="minorHAnsi" w:hAnsi="Times" w:cstheme="minorBidi"/>
                <w:b/>
                <w:sz w:val="24"/>
                <w:szCs w:val="24"/>
              </w:rPr>
              <w:t>03</w:t>
            </w:r>
            <w:r w:rsidR="00C26402" w:rsidRPr="00C26402">
              <w:rPr>
                <w:rFonts w:ascii="Times" w:eastAsiaTheme="minorHAnsi" w:hAnsi="Times" w:cstheme="minorBidi"/>
                <w:b/>
                <w:sz w:val="24"/>
                <w:szCs w:val="24"/>
                <w:vertAlign w:val="superscript"/>
              </w:rPr>
              <w:t>nd</w:t>
            </w:r>
            <w:r w:rsidR="000C38B7">
              <w:rPr>
                <w:rFonts w:ascii="Times" w:eastAsiaTheme="minorHAnsi" w:hAnsi="Times" w:cstheme="minorBidi"/>
                <w:b/>
                <w:sz w:val="24"/>
                <w:szCs w:val="24"/>
              </w:rPr>
              <w:t xml:space="preserve"> </w:t>
            </w:r>
            <w:r>
              <w:rPr>
                <w:rFonts w:ascii="Times" w:eastAsiaTheme="minorHAnsi" w:hAnsi="Times" w:cstheme="minorBidi"/>
                <w:b/>
                <w:sz w:val="24"/>
                <w:szCs w:val="24"/>
              </w:rPr>
              <w:t>June</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6A1C0F">
              <w:rPr>
                <w:rFonts w:ascii="Times" w:eastAsiaTheme="minorHAnsi" w:hAnsi="Times" w:cstheme="minorBidi"/>
                <w:b/>
                <w:sz w:val="24"/>
                <w:szCs w:val="24"/>
              </w:rPr>
              <w:t>6</w:t>
            </w:r>
          </w:p>
        </w:tc>
      </w:tr>
      <w:tr w:rsidR="00F67BA0" w:rsidRPr="008520AB" w14:paraId="423B96E8" w14:textId="77777777" w:rsidTr="00FD1687">
        <w:trPr>
          <w:trHeight w:val="283"/>
        </w:trPr>
        <w:tc>
          <w:tcPr>
            <w:tcW w:w="4626" w:type="dxa"/>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tcPr>
          <w:p w14:paraId="3D7EBD93" w14:textId="63CCD392" w:rsidR="00B17A8D" w:rsidRPr="008520AB" w:rsidRDefault="002A1F6C" w:rsidP="00F25ED6">
            <w:pPr>
              <w:jc w:val="left"/>
              <w:rPr>
                <w:rFonts w:cs="Arial"/>
                <w:sz w:val="22"/>
                <w:szCs w:val="22"/>
              </w:rPr>
            </w:pPr>
            <w:r>
              <w:rPr>
                <w:rFonts w:cs="Arial"/>
                <w:sz w:val="22"/>
                <w:szCs w:val="22"/>
              </w:rPr>
              <w:t xml:space="preserve">In </w:t>
            </w:r>
            <w:r w:rsidR="00B04EBB">
              <w:rPr>
                <w:rFonts w:cs="Arial"/>
                <w:sz w:val="22"/>
                <w:szCs w:val="22"/>
              </w:rPr>
              <w:t>June</w:t>
            </w:r>
            <w:r w:rsidR="00AA2C8B" w:rsidRPr="008520AB">
              <w:rPr>
                <w:rFonts w:cs="Arial"/>
                <w:sz w:val="22"/>
                <w:szCs w:val="22"/>
              </w:rPr>
              <w:t>-</w:t>
            </w:r>
            <w:r w:rsidR="004652DD" w:rsidRPr="008520AB">
              <w:rPr>
                <w:rFonts w:cs="Arial"/>
                <w:sz w:val="22"/>
                <w:szCs w:val="22"/>
              </w:rPr>
              <w:t>202</w:t>
            </w:r>
            <w:r w:rsidR="006A1C0F">
              <w:rPr>
                <w:rFonts w:cs="Arial"/>
                <w:sz w:val="22"/>
                <w:szCs w:val="22"/>
              </w:rPr>
              <w:t>6</w:t>
            </w:r>
          </w:p>
        </w:tc>
      </w:tr>
      <w:tr w:rsidR="00C26402" w:rsidRPr="008520AB" w14:paraId="2BD25115" w14:textId="77777777" w:rsidTr="00FD1687">
        <w:trPr>
          <w:trHeight w:val="283"/>
        </w:trPr>
        <w:tc>
          <w:tcPr>
            <w:tcW w:w="4626" w:type="dxa"/>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tcPr>
          <w:p w14:paraId="7261C513" w14:textId="5450FA52" w:rsidR="00C26402" w:rsidRPr="008520AB" w:rsidRDefault="002A1F6C" w:rsidP="00C26402">
            <w:pPr>
              <w:jc w:val="left"/>
              <w:rPr>
                <w:rFonts w:cs="Arial"/>
                <w:sz w:val="22"/>
                <w:szCs w:val="22"/>
              </w:rPr>
            </w:pPr>
            <w:r>
              <w:rPr>
                <w:rFonts w:cs="Arial"/>
                <w:sz w:val="22"/>
                <w:szCs w:val="22"/>
              </w:rPr>
              <w:t xml:space="preserve">In </w:t>
            </w:r>
            <w:r w:rsidR="00B04EBB">
              <w:rPr>
                <w:rFonts w:cs="Arial"/>
                <w:sz w:val="22"/>
                <w:szCs w:val="22"/>
              </w:rPr>
              <w:t>June</w:t>
            </w:r>
            <w:r w:rsidR="00C26402" w:rsidRPr="00B67627">
              <w:rPr>
                <w:rFonts w:cs="Arial"/>
                <w:sz w:val="22"/>
                <w:szCs w:val="22"/>
              </w:rPr>
              <w:t>-202</w:t>
            </w:r>
            <w:r w:rsidR="006A1C0F">
              <w:rPr>
                <w:rFonts w:cs="Arial"/>
                <w:sz w:val="22"/>
                <w:szCs w:val="22"/>
              </w:rPr>
              <w:t>6</w:t>
            </w:r>
          </w:p>
        </w:tc>
      </w:tr>
      <w:tr w:rsidR="00C26402" w:rsidRPr="008520AB" w14:paraId="3D4FBED6" w14:textId="77777777" w:rsidTr="00FD1687">
        <w:trPr>
          <w:trHeight w:val="283"/>
        </w:trPr>
        <w:tc>
          <w:tcPr>
            <w:tcW w:w="4626" w:type="dxa"/>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tcPr>
          <w:p w14:paraId="6B191BE3" w14:textId="3171AD89" w:rsidR="00C26402" w:rsidRPr="008520AB" w:rsidRDefault="002A1F6C" w:rsidP="00C26402">
            <w:pPr>
              <w:jc w:val="left"/>
              <w:rPr>
                <w:rFonts w:cs="Arial"/>
                <w:sz w:val="22"/>
                <w:szCs w:val="22"/>
              </w:rPr>
            </w:pPr>
            <w:r>
              <w:rPr>
                <w:rFonts w:cs="Arial"/>
                <w:sz w:val="22"/>
                <w:szCs w:val="22"/>
              </w:rPr>
              <w:t xml:space="preserve">In </w:t>
            </w:r>
            <w:r w:rsidR="00B04EBB">
              <w:rPr>
                <w:rFonts w:cs="Arial"/>
                <w:sz w:val="22"/>
                <w:szCs w:val="22"/>
              </w:rPr>
              <w:t>June</w:t>
            </w:r>
            <w:r w:rsidR="00C26402" w:rsidRPr="00B67627">
              <w:rPr>
                <w:rFonts w:cs="Arial"/>
                <w:sz w:val="22"/>
                <w:szCs w:val="22"/>
              </w:rPr>
              <w:t>-202</w:t>
            </w:r>
            <w:r w:rsidR="006A1C0F">
              <w:rPr>
                <w:rFonts w:cs="Arial"/>
                <w:sz w:val="22"/>
                <w:szCs w:val="22"/>
              </w:rPr>
              <w:t>6</w:t>
            </w:r>
          </w:p>
        </w:tc>
      </w:tr>
      <w:tr w:rsidR="00C26402" w:rsidRPr="008520AB" w14:paraId="39724776" w14:textId="77777777" w:rsidTr="00FD1687">
        <w:trPr>
          <w:trHeight w:val="283"/>
        </w:trPr>
        <w:tc>
          <w:tcPr>
            <w:tcW w:w="4626" w:type="dxa"/>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tcPr>
          <w:p w14:paraId="6BE7DF66" w14:textId="2E3FCC56" w:rsidR="00C26402" w:rsidRPr="008520AB" w:rsidRDefault="002A1F6C" w:rsidP="00C26402">
            <w:pPr>
              <w:jc w:val="left"/>
              <w:rPr>
                <w:rFonts w:cs="Arial"/>
                <w:sz w:val="22"/>
                <w:szCs w:val="22"/>
              </w:rPr>
            </w:pPr>
            <w:r>
              <w:rPr>
                <w:rFonts w:cs="Arial"/>
                <w:sz w:val="22"/>
                <w:szCs w:val="22"/>
              </w:rPr>
              <w:t xml:space="preserve">In </w:t>
            </w:r>
            <w:r w:rsidR="00B04EBB">
              <w:rPr>
                <w:rFonts w:cs="Arial"/>
                <w:sz w:val="22"/>
                <w:szCs w:val="22"/>
              </w:rPr>
              <w:t>June</w:t>
            </w:r>
            <w:r w:rsidR="00C26402" w:rsidRPr="00B67627">
              <w:rPr>
                <w:rFonts w:cs="Arial"/>
                <w:sz w:val="22"/>
                <w:szCs w:val="22"/>
              </w:rPr>
              <w:t xml:space="preserve"> -202</w:t>
            </w:r>
            <w:r w:rsidR="006A1C0F">
              <w:rPr>
                <w:rFonts w:cs="Arial"/>
                <w:sz w:val="22"/>
                <w:szCs w:val="22"/>
              </w:rPr>
              <w:t>6</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E233C69" w14:textId="54B72CC4" w:rsidR="00B17A8D" w:rsidRPr="008520AB"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r w:rsidR="00B17A8D" w:rsidRPr="002A1F6C">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21496069"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B04EBB">
        <w:rPr>
          <w:sz w:val="24"/>
          <w:szCs w:val="24"/>
        </w:rPr>
        <w:t xml:space="preserve">rocurement </w:t>
      </w:r>
      <w:r w:rsidR="00AA6666">
        <w:rPr>
          <w:sz w:val="24"/>
          <w:szCs w:val="24"/>
        </w:rPr>
        <w:t>of Dignity Kits</w:t>
      </w:r>
      <w:r w:rsidR="00B04EBB">
        <w:rPr>
          <w:sz w:val="24"/>
          <w:szCs w:val="24"/>
        </w:rPr>
        <w:t xml:space="preserve">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39F32103"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B04EBB">
        <w:rPr>
          <w:rFonts w:ascii="Times" w:eastAsiaTheme="minorHAnsi" w:hAnsi="Times" w:cstheme="minorBidi"/>
          <w:b/>
          <w:sz w:val="24"/>
          <w:szCs w:val="24"/>
        </w:rPr>
        <w:t>2</w:t>
      </w:r>
      <w:r w:rsidR="006922BF">
        <w:rPr>
          <w:rFonts w:ascii="Times" w:eastAsiaTheme="minorHAnsi" w:hAnsi="Times" w:cstheme="minorBidi"/>
          <w:b/>
          <w:sz w:val="24"/>
          <w:szCs w:val="24"/>
        </w:rPr>
        <w:t>1</w:t>
      </w:r>
      <w:r w:rsidR="00C26402" w:rsidRPr="00414C1E">
        <w:rPr>
          <w:rFonts w:ascii="Times" w:eastAsiaTheme="minorHAnsi" w:hAnsi="Times" w:cstheme="minorBidi"/>
          <w:b/>
          <w:sz w:val="24"/>
          <w:szCs w:val="24"/>
          <w:vertAlign w:val="superscript"/>
        </w:rPr>
        <w:t>th</w:t>
      </w:r>
      <w:r w:rsidR="00B04EBB">
        <w:rPr>
          <w:rFonts w:ascii="Times" w:eastAsiaTheme="minorHAnsi" w:hAnsi="Times" w:cstheme="minorBidi"/>
          <w:b/>
          <w:sz w:val="24"/>
          <w:szCs w:val="24"/>
        </w:rPr>
        <w:t>May</w:t>
      </w:r>
      <w:r w:rsidR="004B5AE5">
        <w:rPr>
          <w:rFonts w:ascii="Times" w:eastAsiaTheme="minorHAnsi" w:hAnsi="Times" w:cstheme="minorBidi"/>
          <w:b/>
          <w:sz w:val="24"/>
          <w:szCs w:val="24"/>
        </w:rPr>
        <w:t xml:space="preserve"> </w:t>
      </w:r>
      <w:r w:rsidR="00883749">
        <w:rPr>
          <w:rFonts w:ascii="Times" w:eastAsiaTheme="minorHAnsi" w:hAnsi="Times" w:cstheme="minorBidi"/>
          <w:b/>
          <w:sz w:val="24"/>
          <w:szCs w:val="24"/>
        </w:rPr>
        <w:t>to</w:t>
      </w:r>
      <w:r w:rsidR="006335BA">
        <w:rPr>
          <w:rFonts w:ascii="Times" w:eastAsiaTheme="minorHAnsi" w:hAnsi="Times" w:cstheme="minorBidi"/>
          <w:b/>
          <w:sz w:val="24"/>
          <w:szCs w:val="24"/>
        </w:rPr>
        <w:t xml:space="preserve"> </w:t>
      </w:r>
      <w:r w:rsidR="00B04EBB">
        <w:rPr>
          <w:rFonts w:ascii="Times" w:eastAsiaTheme="minorHAnsi" w:hAnsi="Times" w:cstheme="minorBidi"/>
          <w:b/>
          <w:sz w:val="24"/>
          <w:szCs w:val="24"/>
        </w:rPr>
        <w:t>03</w:t>
      </w:r>
      <w:r w:rsidR="00C26402" w:rsidRPr="00414C1E">
        <w:rPr>
          <w:rFonts w:ascii="Times" w:eastAsiaTheme="minorHAnsi" w:hAnsi="Times" w:cstheme="minorBidi"/>
          <w:b/>
          <w:sz w:val="24"/>
          <w:szCs w:val="24"/>
          <w:vertAlign w:val="superscript"/>
        </w:rPr>
        <w:t>nd</w:t>
      </w:r>
      <w:r w:rsidR="00B04EBB">
        <w:rPr>
          <w:rFonts w:ascii="Times" w:eastAsiaTheme="minorHAnsi" w:hAnsi="Times" w:cstheme="minorBidi"/>
          <w:b/>
          <w:sz w:val="24"/>
          <w:szCs w:val="24"/>
        </w:rPr>
        <w:t>June</w:t>
      </w:r>
      <w:r w:rsidR="00423242">
        <w:rPr>
          <w:rFonts w:ascii="Times" w:eastAsiaTheme="minorHAnsi" w:hAnsi="Times" w:cstheme="minorBidi"/>
          <w:b/>
          <w:sz w:val="24"/>
          <w:szCs w:val="24"/>
        </w:rPr>
        <w:t>-202</w:t>
      </w:r>
      <w:r w:rsidR="004B5AE5">
        <w:rPr>
          <w:rFonts w:ascii="Times" w:eastAsiaTheme="minorHAnsi" w:hAnsi="Times" w:cstheme="minorBidi"/>
          <w:b/>
          <w:sz w:val="24"/>
          <w:szCs w:val="24"/>
        </w:rPr>
        <w:t>6</w:t>
      </w:r>
      <w:r w:rsidR="00423242">
        <w:rPr>
          <w:rFonts w:ascii="Times" w:eastAsiaTheme="minorHAnsi" w:hAnsi="Times" w:cstheme="minorBidi"/>
          <w:b/>
          <w:sz w:val="24"/>
          <w:szCs w:val="24"/>
        </w:rPr>
        <w:t xml:space="preserve"> (</w:t>
      </w:r>
      <w:r w:rsidR="00B04EBB">
        <w:rPr>
          <w:rFonts w:ascii="Times" w:eastAsiaTheme="minorHAnsi" w:hAnsi="Times" w:cstheme="minorBidi"/>
          <w:b/>
          <w:sz w:val="24"/>
          <w:szCs w:val="24"/>
        </w:rPr>
        <w:t>Thursday</w:t>
      </w:r>
      <w:r w:rsidR="00D737AA">
        <w:rPr>
          <w:rFonts w:ascii="Times" w:eastAsiaTheme="minorHAnsi" w:hAnsi="Times" w:cstheme="minorBidi"/>
          <w:b/>
          <w:sz w:val="24"/>
          <w:szCs w:val="24"/>
        </w:rPr>
        <w:t xml:space="preserve"> to</w:t>
      </w:r>
      <w:r w:rsidR="00385A04">
        <w:rPr>
          <w:rFonts w:ascii="Times" w:eastAsiaTheme="minorHAnsi" w:hAnsi="Times" w:cstheme="minorBidi"/>
          <w:b/>
          <w:sz w:val="24"/>
          <w:szCs w:val="24"/>
        </w:rPr>
        <w:t xml:space="preserve"> </w:t>
      </w:r>
      <w:r w:rsidR="00B04EBB">
        <w:rPr>
          <w:rFonts w:ascii="Times" w:eastAsiaTheme="minorHAnsi" w:hAnsi="Times" w:cstheme="minorBidi"/>
          <w:b/>
          <w:sz w:val="24"/>
          <w:szCs w:val="24"/>
        </w:rPr>
        <w:t>Wednesday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2C12CC">
        <w:rPr>
          <w:rFonts w:ascii="Times" w:eastAsiaTheme="minorHAnsi" w:hAnsi="Times" w:cstheme="minorBidi"/>
          <w:b/>
          <w:sz w:val="24"/>
          <w:szCs w:val="24"/>
        </w:rPr>
        <w:t>Baidoa</w:t>
      </w:r>
      <w:proofErr w:type="spellEnd"/>
      <w:r w:rsidR="00B04EBB">
        <w:rPr>
          <w:rFonts w:ascii="Times" w:eastAsiaTheme="minorHAnsi" w:hAnsi="Times" w:cstheme="minorBidi"/>
          <w:b/>
          <w:sz w:val="24"/>
          <w:szCs w:val="24"/>
        </w:rPr>
        <w:t>, Bardheres</w:t>
      </w:r>
      <w:r w:rsidR="009C60AF">
        <w:rPr>
          <w:rFonts w:ascii="Times" w:eastAsiaTheme="minorHAnsi" w:hAnsi="Times" w:cstheme="minorBidi"/>
          <w:b/>
          <w:sz w:val="24"/>
          <w:szCs w:val="24"/>
        </w:rPr>
        <w:t xml:space="preserve"> </w:t>
      </w:r>
      <w:r w:rsidR="00FB1CC7">
        <w:rPr>
          <w:rFonts w:ascii="Times" w:eastAsiaTheme="minorHAnsi" w:hAnsi="Times" w:cstheme="minorBidi"/>
          <w:b/>
          <w:sz w:val="24"/>
          <w:szCs w:val="24"/>
        </w:rPr>
        <w:t>and Mogadishu</w:t>
      </w:r>
      <w:r w:rsidR="00452C94">
        <w:rPr>
          <w:rFonts w:ascii="Times" w:eastAsiaTheme="minorHAnsi" w:hAnsi="Times" w:cstheme="minorBidi"/>
          <w:b/>
          <w:sz w:val="24"/>
          <w:szCs w:val="24"/>
        </w:rPr>
        <w:t xml:space="preserve">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B04EBB">
        <w:rPr>
          <w:rFonts w:ascii="Times" w:eastAsiaTheme="minorHAnsi" w:hAnsi="Times" w:cstheme="minorBidi"/>
          <w:b/>
          <w:sz w:val="24"/>
          <w:szCs w:val="24"/>
        </w:rPr>
        <w:t>Thursday 03</w:t>
      </w:r>
      <w:r w:rsidR="00DB24CC" w:rsidRPr="00414C1E">
        <w:rPr>
          <w:rFonts w:ascii="Times" w:eastAsiaTheme="minorHAnsi" w:hAnsi="Times" w:cstheme="minorBidi"/>
          <w:b/>
          <w:sz w:val="24"/>
          <w:szCs w:val="24"/>
          <w:vertAlign w:val="superscript"/>
        </w:rPr>
        <w:t>th</w:t>
      </w:r>
      <w:r w:rsidR="002A1F6C">
        <w:rPr>
          <w:rFonts w:ascii="Times" w:eastAsiaTheme="minorHAnsi" w:hAnsi="Times" w:cstheme="minorBidi"/>
          <w:b/>
          <w:sz w:val="24"/>
          <w:szCs w:val="24"/>
        </w:rPr>
        <w:t xml:space="preserve"> </w:t>
      </w:r>
      <w:r w:rsidR="00B04EBB">
        <w:rPr>
          <w:rFonts w:ascii="Times" w:eastAsiaTheme="minorHAnsi" w:hAnsi="Times" w:cstheme="minorBidi"/>
          <w:b/>
          <w:sz w:val="24"/>
          <w:szCs w:val="24"/>
        </w:rPr>
        <w:t>June</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4B5AE5">
        <w:rPr>
          <w:rFonts w:ascii="Times" w:eastAsiaTheme="minorHAnsi" w:hAnsi="Times" w:cstheme="minorBidi"/>
          <w:b/>
          <w:sz w:val="24"/>
          <w:szCs w:val="24"/>
        </w:rPr>
        <w:t>6</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D87A59">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Mogadishu road,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w:t>
      </w:r>
      <w:proofErr w:type="spellStart"/>
      <w:r w:rsidR="005A1AD7" w:rsidRPr="008520AB">
        <w:rPr>
          <w:rFonts w:ascii="Calibri" w:hAnsi="Calibri" w:cs="Calibri"/>
          <w:kern w:val="0"/>
          <w:sz w:val="22"/>
          <w:szCs w:val="22"/>
          <w:lang w:val="en-US" w:eastAsia="en-GB"/>
        </w:rPr>
        <w:t>Hodan</w:t>
      </w:r>
      <w:proofErr w:type="spellEnd"/>
      <w:r w:rsidR="005A1AD7" w:rsidRPr="008520AB">
        <w:rPr>
          <w:rFonts w:ascii="Calibri" w:hAnsi="Calibri" w:cs="Calibri"/>
          <w:kern w:val="0"/>
          <w:sz w:val="22"/>
          <w:szCs w:val="22"/>
          <w:lang w:val="en-US" w:eastAsia="en-GB"/>
        </w:rPr>
        <w:t xml:space="preserve">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recognise the confidential nature of the Confidential Information;</w:t>
      </w:r>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Information;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r w:rsidR="005A1AD7" w:rsidRPr="008520AB">
        <w:rPr>
          <w:rFonts w:cs="Arial"/>
          <w:sz w:val="22"/>
          <w:szCs w:val="22"/>
        </w:rPr>
        <w:t>GREDO</w:t>
      </w:r>
      <w:r w:rsidRPr="008520AB">
        <w:rPr>
          <w:rFonts w:cs="Arial"/>
          <w:sz w:val="22"/>
          <w:szCs w:val="22"/>
        </w:rPr>
        <w:t>;</w:t>
      </w:r>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's prior written consent;</w:t>
      </w:r>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r w:rsidR="005A1AD7" w:rsidRPr="008520AB">
        <w:rPr>
          <w:rFonts w:cs="Arial"/>
          <w:sz w:val="22"/>
          <w:szCs w:val="22"/>
        </w:rPr>
        <w:t>GREDO</w:t>
      </w:r>
      <w:r w:rsidRPr="008520AB">
        <w:rPr>
          <w:rFonts w:cs="Arial"/>
          <w:sz w:val="22"/>
          <w:szCs w:val="22"/>
        </w:rPr>
        <w:t>;</w:t>
      </w:r>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use all reasonable efforts to prevent the disclosure of the Confidential Information to third parties;</w:t>
      </w:r>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lastRenderedPageBreak/>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74DA62D5"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with a pro</w:t>
      </w:r>
      <w:r w:rsidR="00C439D6" w:rsidRPr="006335BA">
        <w:rPr>
          <w:rFonts w:ascii="Gill Sans MT" w:hAnsi="Gill Sans MT" w:cs="Arial"/>
          <w:sz w:val="22"/>
          <w:szCs w:val="22"/>
        </w:rPr>
        <w:t>of of statement</w:t>
      </w:r>
      <w:r w:rsidR="00DB24CC">
        <w:rPr>
          <w:rFonts w:ascii="Gill Sans MT" w:hAnsi="Gill Sans MT" w:cs="Arial"/>
          <w:sz w:val="22"/>
          <w:szCs w:val="22"/>
        </w:rPr>
        <w:t xml:space="preserve"> Transactions for last 6 or 24 Months</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19AB57C8"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Previous experience</w:t>
      </w:r>
      <w:r w:rsidR="00025BB5">
        <w:rPr>
          <w:rFonts w:ascii="Gill Sans MT" w:hAnsi="Gill Sans MT"/>
          <w:b/>
          <w:color w:val="000000" w:themeColor="text1"/>
          <w:sz w:val="24"/>
          <w:szCs w:val="24"/>
          <w:u w:val="single"/>
        </w:rPr>
        <w:t xml:space="preserve"> contract</w:t>
      </w:r>
      <w:r w:rsidRPr="00EE1C79">
        <w:rPr>
          <w:rFonts w:ascii="Gill Sans MT" w:hAnsi="Gill Sans MT"/>
          <w:b/>
          <w:color w:val="000000" w:themeColor="text1"/>
          <w:sz w:val="24"/>
          <w:szCs w:val="24"/>
          <w:u w:val="single"/>
        </w:rPr>
        <w:t xml:space="preserve"> of </w:t>
      </w:r>
      <w:r w:rsidR="0048091F">
        <w:rPr>
          <w:rFonts w:ascii="Gill Sans MT" w:hAnsi="Gill Sans MT"/>
          <w:b/>
          <w:color w:val="000000" w:themeColor="text1"/>
          <w:sz w:val="24"/>
          <w:szCs w:val="24"/>
          <w:u w:val="single"/>
        </w:rPr>
        <w:t>Procurement of Dignity Kits</w:t>
      </w:r>
      <w:r w:rsidR="00025BB5">
        <w:rPr>
          <w:rFonts w:ascii="Gill Sans MT" w:hAnsi="Gill Sans MT"/>
          <w:b/>
          <w:color w:val="000000" w:themeColor="text1"/>
          <w:sz w:val="24"/>
          <w:szCs w:val="24"/>
          <w:u w:val="single"/>
        </w:rPr>
        <w:t xml:space="preserve"> –</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269DD995"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/LPO of </w:t>
      </w:r>
      <w:r w:rsidR="00121C63">
        <w:rPr>
          <w:rFonts w:ascii="Gill Sans MT" w:hAnsi="Gill Sans MT"/>
          <w:color w:val="000000" w:themeColor="text1"/>
          <w:sz w:val="24"/>
          <w:szCs w:val="24"/>
        </w:rPr>
        <w:t>life skill</w:t>
      </w:r>
      <w:r w:rsidR="00025BB5">
        <w:rPr>
          <w:rFonts w:ascii="Gill Sans MT" w:hAnsi="Gill Sans MT"/>
          <w:color w:val="000000" w:themeColor="text1"/>
          <w:sz w:val="24"/>
          <w:szCs w:val="24"/>
        </w:rPr>
        <w:t xml:space="preserve">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619179D2"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48091F">
        <w:rPr>
          <w:rFonts w:ascii="Gill Sans MT" w:hAnsi="Gill Sans MT"/>
          <w:color w:val="000000" w:themeColor="text1"/>
          <w:sz w:val="24"/>
          <w:szCs w:val="24"/>
        </w:rPr>
        <w:t>Dignity Kits</w:t>
      </w:r>
      <w:r w:rsidR="00025BB5">
        <w:rPr>
          <w:rFonts w:ascii="Gill Sans MT" w:hAnsi="Gill Sans MT"/>
          <w:color w:val="000000" w:themeColor="text1"/>
          <w:sz w:val="24"/>
          <w:szCs w:val="24"/>
        </w:rPr>
        <w:t xml:space="preserve"> Copies</w:t>
      </w:r>
      <w:r w:rsidR="00E35003" w:rsidRPr="00EE1C79">
        <w:rPr>
          <w:rFonts w:ascii="Gill Sans MT" w:hAnsi="Gill Sans MT"/>
          <w:color w:val="000000" w:themeColor="text1"/>
          <w:sz w:val="24"/>
          <w:szCs w:val="24"/>
        </w:rPr>
        <w:t xml:space="preserve"> of signed contracts with official signature and stamp to be submitted</w:t>
      </w:r>
    </w:p>
    <w:p w14:paraId="32747665" w14:textId="00B19297"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/LPO </w:t>
      </w:r>
      <w:r w:rsidR="009C7F67">
        <w:rPr>
          <w:rFonts w:ascii="Gill Sans MT" w:hAnsi="Gill Sans MT"/>
          <w:color w:val="000000" w:themeColor="text1"/>
          <w:sz w:val="24"/>
          <w:szCs w:val="24"/>
        </w:rPr>
        <w:t xml:space="preserve">of </w:t>
      </w:r>
      <w:r w:rsidR="0048091F">
        <w:rPr>
          <w:rFonts w:ascii="Gill Sans MT" w:hAnsi="Gill Sans MT"/>
          <w:color w:val="000000" w:themeColor="text1"/>
          <w:sz w:val="24"/>
          <w:szCs w:val="24"/>
        </w:rPr>
        <w:t>Dignity Kits</w:t>
      </w:r>
      <w:r w:rsidR="00025BB5">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submitted</w:t>
      </w:r>
    </w:p>
    <w:p w14:paraId="38EEDAFB" w14:textId="2D6A7188"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C7F67">
        <w:rPr>
          <w:rFonts w:ascii="Gill Sans MT" w:hAnsi="Gill Sans MT"/>
          <w:color w:val="000000" w:themeColor="text1"/>
          <w:sz w:val="24"/>
          <w:szCs w:val="24"/>
        </w:rPr>
        <w:t xml:space="preserve"> of </w:t>
      </w:r>
      <w:r w:rsidR="0048091F">
        <w:rPr>
          <w:rFonts w:ascii="Gill Sans MT" w:hAnsi="Gill Sans MT"/>
          <w:color w:val="000000" w:themeColor="text1"/>
          <w:sz w:val="24"/>
          <w:szCs w:val="24"/>
        </w:rPr>
        <w:t>Dignity Kits</w:t>
      </w:r>
      <w:r w:rsidR="00025BB5">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1"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554C5875"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 xml:space="preserve">ds/services to </w:t>
      </w:r>
      <w:r w:rsidR="00EE2668">
        <w:rPr>
          <w:rFonts w:ascii="Gill Sans MT" w:hAnsi="Gill Sans MT" w:cs="Arial"/>
          <w:sz w:val="24"/>
          <w:szCs w:val="24"/>
        </w:rPr>
        <w:t>the W</w:t>
      </w:r>
      <w:r>
        <w:rPr>
          <w:rFonts w:ascii="Gill Sans MT" w:hAnsi="Gill Sans MT" w:cs="Arial"/>
          <w:sz w:val="24"/>
          <w:szCs w:val="24"/>
        </w:rPr>
        <w:t>/House</w:t>
      </w:r>
      <w:r w:rsidR="00797A98">
        <w:rPr>
          <w:rFonts w:ascii="Gill Sans MT" w:hAnsi="Gill Sans MT" w:cs="Arial"/>
          <w:sz w:val="24"/>
          <w:szCs w:val="24"/>
        </w:rPr>
        <w:t xml:space="preserve"> Bardhere</w:t>
      </w:r>
      <w:r w:rsidRPr="008520AB">
        <w:rPr>
          <w:rFonts w:ascii="Gill Sans MT" w:hAnsi="Gill Sans MT" w:cs="Arial"/>
          <w:sz w:val="24"/>
          <w:szCs w:val="24"/>
        </w:rPr>
        <w:t xml:space="preserve"> after the issue of Purchase order from the GREDO. </w:t>
      </w:r>
    </w:p>
    <w:bookmarkEnd w:id="1"/>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lastRenderedPageBreak/>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3007472B" w14:textId="0F4E5717" w:rsidR="00EE1C79" w:rsidRDefault="007A4602" w:rsidP="00415AF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lastRenderedPageBreak/>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w:t>
      </w:r>
    </w:p>
    <w:tbl>
      <w:tblPr>
        <w:tblW w:w="10710" w:type="dxa"/>
        <w:tblInd w:w="-185" w:type="dxa"/>
        <w:tblCellMar>
          <w:left w:w="0" w:type="dxa"/>
          <w:right w:w="0" w:type="dxa"/>
        </w:tblCellMar>
        <w:tblLook w:val="04A0" w:firstRow="1" w:lastRow="0" w:firstColumn="1" w:lastColumn="0" w:noHBand="0" w:noVBand="1"/>
      </w:tblPr>
      <w:tblGrid>
        <w:gridCol w:w="618"/>
        <w:gridCol w:w="3896"/>
        <w:gridCol w:w="1334"/>
        <w:gridCol w:w="1079"/>
        <w:gridCol w:w="1935"/>
        <w:gridCol w:w="1848"/>
      </w:tblGrid>
      <w:tr w:rsidR="00B41911" w14:paraId="3BC6E8E3"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90EE90" w:fill="90EE90"/>
            <w:tcMar>
              <w:top w:w="15" w:type="dxa"/>
              <w:left w:w="15" w:type="dxa"/>
              <w:bottom w:w="0" w:type="dxa"/>
              <w:right w:w="15" w:type="dxa"/>
            </w:tcMar>
            <w:hideMark/>
          </w:tcPr>
          <w:p w14:paraId="29A6D06B" w14:textId="77777777" w:rsidR="00B41911" w:rsidRPr="00C51FDB" w:rsidRDefault="00B4191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kern w:val="0"/>
                <w:lang w:eastAsia="en-US"/>
              </w:rPr>
            </w:pPr>
            <w:r w:rsidRPr="00C51FDB">
              <w:rPr>
                <w:rFonts w:ascii="Calibri" w:hAnsi="Calibri" w:cs="Calibri"/>
                <w:b/>
              </w:rPr>
              <w:t>No</w:t>
            </w:r>
          </w:p>
        </w:tc>
        <w:tc>
          <w:tcPr>
            <w:tcW w:w="3961" w:type="dxa"/>
            <w:tcBorders>
              <w:top w:val="single" w:sz="4" w:space="0" w:color="auto"/>
              <w:left w:val="nil"/>
              <w:bottom w:val="single" w:sz="4" w:space="0" w:color="auto"/>
              <w:right w:val="single" w:sz="4" w:space="0" w:color="auto"/>
            </w:tcBorders>
            <w:shd w:val="clear" w:color="90EE90" w:fill="90EE90"/>
            <w:tcMar>
              <w:top w:w="15" w:type="dxa"/>
              <w:left w:w="15" w:type="dxa"/>
              <w:bottom w:w="0" w:type="dxa"/>
              <w:right w:w="15" w:type="dxa"/>
            </w:tcMar>
            <w:hideMark/>
          </w:tcPr>
          <w:p w14:paraId="7F9665BE" w14:textId="77777777" w:rsidR="00B41911" w:rsidRPr="00C51FDB" w:rsidRDefault="00B41911">
            <w:pPr>
              <w:rPr>
                <w:rFonts w:ascii="Cambria" w:hAnsi="Cambria" w:cs="Calibri"/>
                <w:b/>
                <w:bCs/>
                <w:color w:val="000000"/>
              </w:rPr>
            </w:pPr>
            <w:r w:rsidRPr="00C51FDB">
              <w:rPr>
                <w:rFonts w:ascii="Cambria" w:hAnsi="Cambria" w:cs="Calibri"/>
                <w:b/>
                <w:bCs/>
                <w:color w:val="000000"/>
              </w:rPr>
              <w:t>Description</w:t>
            </w:r>
          </w:p>
        </w:tc>
        <w:tc>
          <w:tcPr>
            <w:tcW w:w="1350" w:type="dxa"/>
            <w:tcBorders>
              <w:top w:val="single" w:sz="4" w:space="0" w:color="auto"/>
              <w:left w:val="nil"/>
              <w:bottom w:val="single" w:sz="4" w:space="0" w:color="auto"/>
              <w:right w:val="single" w:sz="4" w:space="0" w:color="auto"/>
            </w:tcBorders>
            <w:shd w:val="clear" w:color="90EE90" w:fill="90EE90"/>
            <w:tcMar>
              <w:top w:w="15" w:type="dxa"/>
              <w:left w:w="15" w:type="dxa"/>
              <w:bottom w:w="0" w:type="dxa"/>
              <w:right w:w="15" w:type="dxa"/>
            </w:tcMar>
            <w:hideMark/>
          </w:tcPr>
          <w:p w14:paraId="47CA382A" w14:textId="77777777" w:rsidR="00B41911" w:rsidRPr="00C51FDB" w:rsidRDefault="00B41911">
            <w:pPr>
              <w:rPr>
                <w:rFonts w:ascii="Cambria" w:hAnsi="Cambria" w:cs="Calibri"/>
                <w:b/>
                <w:bCs/>
                <w:color w:val="000000"/>
              </w:rPr>
            </w:pPr>
            <w:r w:rsidRPr="00C51FDB">
              <w:rPr>
                <w:rFonts w:ascii="Cambria" w:hAnsi="Cambria" w:cs="Calibri"/>
                <w:b/>
                <w:bCs/>
                <w:color w:val="000000"/>
              </w:rPr>
              <w:t>Quantity</w:t>
            </w:r>
          </w:p>
        </w:tc>
        <w:tc>
          <w:tcPr>
            <w:tcW w:w="900" w:type="dxa"/>
            <w:tcBorders>
              <w:top w:val="single" w:sz="4" w:space="0" w:color="auto"/>
              <w:left w:val="nil"/>
              <w:bottom w:val="single" w:sz="4" w:space="0" w:color="auto"/>
              <w:right w:val="single" w:sz="4" w:space="0" w:color="auto"/>
            </w:tcBorders>
            <w:shd w:val="clear" w:color="90EE90" w:fill="90EE90"/>
            <w:tcMar>
              <w:top w:w="15" w:type="dxa"/>
              <w:left w:w="15" w:type="dxa"/>
              <w:bottom w:w="0" w:type="dxa"/>
              <w:right w:w="15" w:type="dxa"/>
            </w:tcMar>
            <w:hideMark/>
          </w:tcPr>
          <w:p w14:paraId="33D96CC3" w14:textId="47A0553C" w:rsidR="00B41911" w:rsidRPr="00C51FDB" w:rsidRDefault="00B41911">
            <w:pPr>
              <w:rPr>
                <w:rFonts w:ascii="Cambria" w:hAnsi="Cambria" w:cs="Calibri"/>
                <w:b/>
                <w:bCs/>
                <w:color w:val="000000"/>
              </w:rPr>
            </w:pPr>
            <w:r w:rsidRPr="00C51FDB">
              <w:rPr>
                <w:rFonts w:ascii="Cambria" w:hAnsi="Cambria" w:cs="Calibri"/>
                <w:b/>
                <w:bCs/>
                <w:color w:val="000000"/>
              </w:rPr>
              <w:t xml:space="preserve">      </w:t>
            </w:r>
            <w:r w:rsidRPr="00C51FDB">
              <w:rPr>
                <w:rFonts w:ascii="Cambria" w:hAnsi="Cambria" w:cs="Calibri"/>
                <w:b/>
                <w:bCs/>
                <w:color w:val="000000"/>
              </w:rPr>
              <w:t>Units</w:t>
            </w:r>
          </w:p>
        </w:tc>
        <w:tc>
          <w:tcPr>
            <w:tcW w:w="1980" w:type="dxa"/>
            <w:tcBorders>
              <w:top w:val="single" w:sz="4" w:space="0" w:color="auto"/>
              <w:left w:val="nil"/>
              <w:bottom w:val="single" w:sz="4" w:space="0" w:color="auto"/>
              <w:right w:val="single" w:sz="4" w:space="0" w:color="auto"/>
            </w:tcBorders>
            <w:shd w:val="clear" w:color="90EE90" w:fill="90EE90"/>
            <w:tcMar>
              <w:top w:w="15" w:type="dxa"/>
              <w:left w:w="15" w:type="dxa"/>
              <w:bottom w:w="0" w:type="dxa"/>
              <w:right w:w="15" w:type="dxa"/>
            </w:tcMar>
            <w:hideMark/>
          </w:tcPr>
          <w:p w14:paraId="372E55F3" w14:textId="77777777" w:rsidR="00B41911" w:rsidRPr="00C51FDB" w:rsidRDefault="00B41911">
            <w:pPr>
              <w:rPr>
                <w:rFonts w:ascii="Cambria" w:hAnsi="Cambria" w:cs="Calibri"/>
                <w:b/>
                <w:bCs/>
                <w:color w:val="000000"/>
              </w:rPr>
            </w:pPr>
            <w:r w:rsidRPr="00C51FDB">
              <w:rPr>
                <w:rFonts w:ascii="Cambria" w:hAnsi="Cambria" w:cs="Calibri"/>
                <w:b/>
                <w:bCs/>
                <w:color w:val="000000"/>
              </w:rPr>
              <w:t>Unit Price</w:t>
            </w:r>
          </w:p>
        </w:tc>
        <w:tc>
          <w:tcPr>
            <w:tcW w:w="1890" w:type="dxa"/>
            <w:tcBorders>
              <w:top w:val="single" w:sz="4" w:space="0" w:color="auto"/>
              <w:left w:val="single" w:sz="4" w:space="0" w:color="auto"/>
              <w:bottom w:val="single" w:sz="4" w:space="0" w:color="auto"/>
              <w:right w:val="single" w:sz="4" w:space="0" w:color="auto"/>
            </w:tcBorders>
            <w:shd w:val="clear" w:color="90EE90" w:fill="90EE90"/>
            <w:tcMar>
              <w:top w:w="15" w:type="dxa"/>
              <w:left w:w="15" w:type="dxa"/>
              <w:bottom w:w="0" w:type="dxa"/>
              <w:right w:w="15" w:type="dxa"/>
            </w:tcMar>
            <w:hideMark/>
          </w:tcPr>
          <w:p w14:paraId="07A40E58" w14:textId="77777777" w:rsidR="00B41911" w:rsidRPr="00C51FDB" w:rsidRDefault="00B41911">
            <w:pPr>
              <w:rPr>
                <w:rFonts w:ascii="Calibri" w:hAnsi="Calibri" w:cs="Calibri"/>
                <w:b/>
              </w:rPr>
            </w:pPr>
            <w:r w:rsidRPr="00C51FDB">
              <w:rPr>
                <w:rFonts w:ascii="Calibri" w:hAnsi="Calibri" w:cs="Calibri"/>
                <w:b/>
              </w:rPr>
              <w:t>Est.</w:t>
            </w:r>
            <w:r w:rsidRPr="00C51FDB">
              <w:rPr>
                <w:rFonts w:ascii="Calibri" w:hAnsi="Calibri" w:cs="Calibri"/>
                <w:b/>
              </w:rPr>
              <w:br/>
              <w:t>Value</w:t>
            </w:r>
          </w:p>
        </w:tc>
      </w:tr>
      <w:tr w:rsidR="00B41911" w14:paraId="56B489C0" w14:textId="77777777" w:rsidTr="00B41911">
        <w:trPr>
          <w:trHeight w:val="101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58E118AA" w14:textId="77777777" w:rsidR="00B41911" w:rsidRPr="00D7198F" w:rsidRDefault="00B41911">
            <w:pPr>
              <w:jc w:val="center"/>
              <w:rPr>
                <w:rFonts w:ascii="Calibri" w:hAnsi="Calibri" w:cs="Calibri"/>
                <w:b/>
                <w:sz w:val="24"/>
                <w:szCs w:val="24"/>
              </w:rPr>
            </w:pPr>
            <w:r w:rsidRPr="00D7198F">
              <w:rPr>
                <w:rFonts w:ascii="Calibri" w:hAnsi="Calibri" w:cs="Calibri"/>
                <w:b/>
              </w:rPr>
              <w:t>1</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4E7C278B"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REUSABTE SANITARY PADS SUPER STANDARD 6 PCS (4 PCS MEDIUM SIZE AND 2 LARGE SIZES)</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0C05EE05"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600</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5A88E638"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KITS</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50F4D938"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5C3E223E"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51FE62A5"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671573CC" w14:textId="77777777" w:rsidR="00B41911" w:rsidRPr="00D7198F" w:rsidRDefault="00B41911">
            <w:pPr>
              <w:jc w:val="center"/>
              <w:rPr>
                <w:rFonts w:ascii="Calibri" w:hAnsi="Calibri" w:cs="Calibri"/>
                <w:b/>
              </w:rPr>
            </w:pPr>
            <w:r w:rsidRPr="00D7198F">
              <w:rPr>
                <w:rFonts w:ascii="Calibri" w:hAnsi="Calibri" w:cs="Calibri"/>
                <w:b/>
              </w:rPr>
              <w:t>2</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3D084C46"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GOWN AND SHAWL (DIRAC IYO GARBISAR SET BAATI)</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0262FA3E"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600</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A26C3B6"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SET</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C2EF6E3"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20C21DCF"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06C793CF"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271B229E" w14:textId="77777777" w:rsidR="00B41911" w:rsidRPr="00D7198F" w:rsidRDefault="00B41911">
            <w:pPr>
              <w:jc w:val="center"/>
              <w:rPr>
                <w:rFonts w:ascii="Calibri" w:hAnsi="Calibri" w:cs="Calibri"/>
                <w:b/>
              </w:rPr>
            </w:pPr>
            <w:r w:rsidRPr="00D7198F">
              <w:rPr>
                <w:rFonts w:ascii="Calibri" w:hAnsi="Calibri" w:cs="Calibri"/>
                <w:b/>
              </w:rPr>
              <w:t>3</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570BD699"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HAIR OIL (CBC )COCONUT MEDIUM TIN-400 GM</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7C348531"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500</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05E6B24C"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TIN</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7E52CD12"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499225F9"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011CD256"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317E1137" w14:textId="77777777" w:rsidR="00B41911" w:rsidRPr="00D7198F" w:rsidRDefault="00B41911">
            <w:pPr>
              <w:jc w:val="center"/>
              <w:rPr>
                <w:rFonts w:ascii="Calibri" w:hAnsi="Calibri" w:cs="Calibri"/>
                <w:b/>
              </w:rPr>
            </w:pPr>
            <w:r w:rsidRPr="00D7198F">
              <w:rPr>
                <w:rFonts w:ascii="Calibri" w:hAnsi="Calibri" w:cs="Calibri"/>
                <w:b/>
              </w:rPr>
              <w:t>4</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4C673A7B"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BATHING SOAP FA</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F3B4FCF"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600</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11718AD9"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PCS</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4BE867B8"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2DDFE339"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70A705E1"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49BDCB70" w14:textId="77777777" w:rsidR="00B41911" w:rsidRPr="00D7198F" w:rsidRDefault="00B41911">
            <w:pPr>
              <w:jc w:val="center"/>
              <w:rPr>
                <w:rFonts w:ascii="Calibri" w:hAnsi="Calibri" w:cs="Calibri"/>
                <w:b/>
              </w:rPr>
            </w:pPr>
            <w:r w:rsidRPr="00D7198F">
              <w:rPr>
                <w:rFonts w:ascii="Calibri" w:hAnsi="Calibri" w:cs="Calibri"/>
                <w:b/>
              </w:rPr>
              <w:t>5</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11326940"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FEMALE UNDERWEAR</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55FC67DB"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600</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4F2931D2"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PCS</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7A692964"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2F65D4F2"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7295BFA7"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52996AE5" w14:textId="77777777" w:rsidR="00B41911" w:rsidRPr="00D7198F" w:rsidRDefault="00B41911">
            <w:pPr>
              <w:jc w:val="center"/>
              <w:rPr>
                <w:rFonts w:ascii="Calibri" w:hAnsi="Calibri" w:cs="Calibri"/>
                <w:b/>
              </w:rPr>
            </w:pPr>
            <w:r w:rsidRPr="00D7198F">
              <w:rPr>
                <w:rFonts w:ascii="Calibri" w:hAnsi="Calibri" w:cs="Calibri"/>
                <w:b/>
              </w:rPr>
              <w:t>6</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62A6AB3B"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TROUSER (8-18 YRS) PRAJII FOR GIRLS</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F03E0AF"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601</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42CF62C8"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PCS</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90D57E4" w14:textId="53271391"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7FF1995F"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41E0AA89"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75E66A77" w14:textId="77777777" w:rsidR="00B41911" w:rsidRPr="00D7198F" w:rsidRDefault="00B41911">
            <w:pPr>
              <w:jc w:val="center"/>
              <w:rPr>
                <w:rFonts w:ascii="Calibri" w:hAnsi="Calibri" w:cs="Calibri"/>
                <w:b/>
              </w:rPr>
            </w:pPr>
            <w:r w:rsidRPr="00D7198F">
              <w:rPr>
                <w:rFonts w:ascii="Calibri" w:hAnsi="Calibri" w:cs="Calibri"/>
                <w:b/>
              </w:rPr>
              <w:t>7</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38F60BA"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HAIR SHAMBOO 1 LITER</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4E7E7F09"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500</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65DC5056"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BOTTLE</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5002EBCD"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1B1CFB48"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23ED6ADA"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62FB1825" w14:textId="77777777" w:rsidR="00B41911" w:rsidRPr="00D7198F" w:rsidRDefault="00B41911">
            <w:pPr>
              <w:jc w:val="center"/>
              <w:rPr>
                <w:rFonts w:ascii="Calibri" w:hAnsi="Calibri" w:cs="Calibri"/>
                <w:b/>
              </w:rPr>
            </w:pPr>
            <w:r w:rsidRPr="00D7198F">
              <w:rPr>
                <w:rFonts w:ascii="Calibri" w:hAnsi="Calibri" w:cs="Calibri"/>
                <w:b/>
              </w:rPr>
              <w:t>8</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55DA1D21"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5 LITER SHAMPOO FOR LAUNDRY ( COMFORT)</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B9C6517"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510</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9DEDEA0"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5 L</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660F6D99"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78EC7FBD"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4D49BFD7" w14:textId="77777777" w:rsidTr="00B41911">
        <w:trPr>
          <w:trHeight w:val="800"/>
        </w:trPr>
        <w:tc>
          <w:tcPr>
            <w:tcW w:w="62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6628E3F7" w14:textId="77777777" w:rsidR="00B41911" w:rsidRPr="00D7198F" w:rsidRDefault="00B41911">
            <w:pPr>
              <w:jc w:val="center"/>
              <w:rPr>
                <w:rFonts w:ascii="Calibri" w:hAnsi="Calibri" w:cs="Calibri"/>
                <w:b/>
              </w:rPr>
            </w:pPr>
            <w:r w:rsidRPr="00D7198F">
              <w:rPr>
                <w:rFonts w:ascii="Calibri" w:hAnsi="Calibri" w:cs="Calibri"/>
                <w:b/>
              </w:rPr>
              <w:t>9</w:t>
            </w:r>
          </w:p>
        </w:tc>
        <w:tc>
          <w:tcPr>
            <w:tcW w:w="396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49BE7277" w14:textId="77777777" w:rsidR="00B41911" w:rsidRPr="00C51FDB" w:rsidRDefault="00B41911">
            <w:pPr>
              <w:jc w:val="left"/>
              <w:rPr>
                <w:rFonts w:ascii="Calibri" w:hAnsi="Calibri" w:cs="Calibri"/>
                <w:color w:val="000000"/>
                <w:sz w:val="24"/>
                <w:szCs w:val="24"/>
              </w:rPr>
            </w:pPr>
            <w:r w:rsidRPr="00C51FDB">
              <w:rPr>
                <w:rFonts w:ascii="Calibri" w:hAnsi="Calibri" w:cs="Calibri"/>
                <w:color w:val="000000"/>
                <w:sz w:val="24"/>
                <w:szCs w:val="24"/>
              </w:rPr>
              <w:t>TRANSPORTATION COST DOR DIGNITY KITS IN BARDHERE</w:t>
            </w:r>
          </w:p>
        </w:tc>
        <w:tc>
          <w:tcPr>
            <w:tcW w:w="13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A3A231D"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1</w:t>
            </w:r>
          </w:p>
        </w:tc>
        <w:tc>
          <w:tcPr>
            <w:tcW w:w="9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1361C7E2"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LUMPSUM</w:t>
            </w:r>
          </w:p>
        </w:tc>
        <w:tc>
          <w:tcPr>
            <w:tcW w:w="19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hideMark/>
          </w:tcPr>
          <w:p w14:paraId="293DF35B" w14:textId="77777777" w:rsidR="00B41911" w:rsidRPr="00C51FDB" w:rsidRDefault="00B41911">
            <w:pPr>
              <w:jc w:val="center"/>
              <w:rPr>
                <w:rFonts w:ascii="Calibri" w:hAnsi="Calibri" w:cs="Calibri"/>
                <w:color w:val="000000"/>
                <w:sz w:val="24"/>
                <w:szCs w:val="24"/>
              </w:rPr>
            </w:pPr>
            <w:r w:rsidRPr="00C51FDB">
              <w:rPr>
                <w:rFonts w:ascii="Calibri" w:hAnsi="Calibri" w:cs="Calibri"/>
                <w:color w:val="000000"/>
                <w:sz w:val="24"/>
                <w:szCs w:val="24"/>
              </w:rPr>
              <w:t> </w:t>
            </w:r>
          </w:p>
        </w:tc>
        <w:tc>
          <w:tcPr>
            <w:tcW w:w="189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hideMark/>
          </w:tcPr>
          <w:p w14:paraId="48ADC41F" w14:textId="77777777" w:rsidR="00B41911" w:rsidRPr="00C51FDB" w:rsidRDefault="00B41911">
            <w:pPr>
              <w:jc w:val="center"/>
              <w:rPr>
                <w:rFonts w:ascii="Calibri" w:hAnsi="Calibri" w:cs="Calibri"/>
                <w:sz w:val="24"/>
                <w:szCs w:val="24"/>
              </w:rPr>
            </w:pPr>
            <w:r w:rsidRPr="00C51FDB">
              <w:rPr>
                <w:rFonts w:ascii="Calibri" w:hAnsi="Calibri" w:cs="Calibri"/>
                <w:sz w:val="24"/>
                <w:szCs w:val="24"/>
              </w:rPr>
              <w:t> </w:t>
            </w:r>
          </w:p>
        </w:tc>
      </w:tr>
      <w:tr w:rsidR="00B41911" w14:paraId="73A54D93" w14:textId="77777777" w:rsidTr="00B41911">
        <w:trPr>
          <w:trHeight w:val="800"/>
        </w:trPr>
        <w:tc>
          <w:tcPr>
            <w:tcW w:w="8820" w:type="dxa"/>
            <w:gridSpan w:val="5"/>
            <w:tcBorders>
              <w:top w:val="single" w:sz="4" w:space="0" w:color="auto"/>
              <w:left w:val="single" w:sz="4" w:space="0" w:color="auto"/>
              <w:bottom w:val="single" w:sz="4" w:space="0" w:color="auto"/>
              <w:right w:val="single" w:sz="4" w:space="0" w:color="auto"/>
            </w:tcBorders>
            <w:shd w:val="clear" w:color="D3D3D3" w:fill="D3D3D3"/>
            <w:tcMar>
              <w:top w:w="15" w:type="dxa"/>
              <w:left w:w="15" w:type="dxa"/>
              <w:bottom w:w="0" w:type="dxa"/>
              <w:right w:w="15" w:type="dxa"/>
            </w:tcMar>
            <w:hideMark/>
          </w:tcPr>
          <w:p w14:paraId="21516822" w14:textId="36451840" w:rsidR="00B41911" w:rsidRPr="00B41911" w:rsidRDefault="00B41911">
            <w:pPr>
              <w:jc w:val="left"/>
              <w:rPr>
                <w:rFonts w:ascii="Calibri" w:hAnsi="Calibri" w:cs="Calibri"/>
                <w:b/>
              </w:rPr>
            </w:pPr>
            <w:r w:rsidRPr="00B41911">
              <w:rPr>
                <w:rFonts w:ascii="Calibri" w:hAnsi="Calibri" w:cs="Calibri"/>
                <w:b/>
              </w:rPr>
              <w:t xml:space="preserve">                    </w:t>
            </w:r>
            <w:r w:rsidRPr="00B41911">
              <w:rPr>
                <w:rFonts w:ascii="Calibri" w:hAnsi="Calibri" w:cs="Calibri"/>
                <w:b/>
              </w:rPr>
              <w:t>Total Cost of Dignity Kits in Bardhere</w:t>
            </w:r>
          </w:p>
        </w:tc>
        <w:tc>
          <w:tcPr>
            <w:tcW w:w="1890" w:type="dxa"/>
            <w:tcBorders>
              <w:top w:val="single" w:sz="4" w:space="0" w:color="auto"/>
              <w:left w:val="nil"/>
              <w:bottom w:val="single" w:sz="4" w:space="0" w:color="auto"/>
              <w:right w:val="single" w:sz="4" w:space="0" w:color="auto"/>
            </w:tcBorders>
            <w:shd w:val="clear" w:color="D3D3D3" w:fill="D3D3D3"/>
            <w:tcMar>
              <w:top w:w="15" w:type="dxa"/>
              <w:left w:w="15" w:type="dxa"/>
              <w:bottom w:w="0" w:type="dxa"/>
              <w:right w:w="15" w:type="dxa"/>
            </w:tcMar>
            <w:hideMark/>
          </w:tcPr>
          <w:p w14:paraId="4B14AFB3" w14:textId="77777777" w:rsidR="00B41911" w:rsidRDefault="00B41911">
            <w:pPr>
              <w:jc w:val="center"/>
              <w:rPr>
                <w:rFonts w:ascii="Cambria" w:hAnsi="Cambria" w:cs="Calibri"/>
                <w:b/>
                <w:bCs/>
                <w:color w:val="000000"/>
              </w:rPr>
            </w:pPr>
            <w:r>
              <w:rPr>
                <w:rFonts w:ascii="Cambria" w:hAnsi="Cambria" w:cs="Calibri"/>
                <w:b/>
                <w:bCs/>
                <w:color w:val="000000"/>
              </w:rPr>
              <w:t> </w:t>
            </w:r>
          </w:p>
        </w:tc>
      </w:tr>
    </w:tbl>
    <w:p w14:paraId="380831A6" w14:textId="58D2119A" w:rsidR="00EE1C79" w:rsidRDefault="00EE1C79" w:rsidP="00B4191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DFA32D7" w14:textId="67EA4F0A"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2E73084" w14:textId="521F412E"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4146871" w14:textId="15F0F460"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7DBD480" w14:textId="7AE6E772"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749F8D4" w14:textId="77777777"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7F80C0E"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AFD103E"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CDD950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B025EC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7C4D87"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39E1827"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928F96F"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985B438"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458A2EF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23735C5" w14:textId="77777777" w:rsidR="00542EB0" w:rsidRPr="00542EB0" w:rsidRDefault="00542EB0" w:rsidP="00542EB0"/>
    <w:p w14:paraId="17D88D88" w14:textId="77777777" w:rsidR="00542EB0" w:rsidRDefault="00542EB0" w:rsidP="00542EB0">
      <w:pPr>
        <w:pStyle w:val="BodyText"/>
        <w:spacing w:before="9"/>
        <w:rPr>
          <w:rFonts w:ascii="Times New Roman"/>
          <w:b/>
          <w:sz w:val="28"/>
        </w:rPr>
      </w:pPr>
    </w:p>
    <w:p w14:paraId="69BA4D94" w14:textId="77777777" w:rsidR="00542EB0" w:rsidRDefault="00542EB0" w:rsidP="00542EB0">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542EB0" w14:paraId="311FE5C2" w14:textId="77777777" w:rsidTr="00025BB5">
        <w:trPr>
          <w:trHeight w:val="300"/>
        </w:trPr>
        <w:tc>
          <w:tcPr>
            <w:tcW w:w="9500" w:type="dxa"/>
            <w:gridSpan w:val="4"/>
            <w:shd w:val="clear" w:color="auto" w:fill="FF0000"/>
          </w:tcPr>
          <w:p w14:paraId="2B3F294B" w14:textId="77777777" w:rsidR="00542EB0" w:rsidRDefault="00542EB0" w:rsidP="00025BB5">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542EB0" w14:paraId="400AFB9B" w14:textId="77777777" w:rsidTr="00025BB5">
        <w:trPr>
          <w:trHeight w:val="510"/>
        </w:trPr>
        <w:tc>
          <w:tcPr>
            <w:tcW w:w="2479" w:type="dxa"/>
            <w:shd w:val="clear" w:color="auto" w:fill="D9D9D9"/>
          </w:tcPr>
          <w:p w14:paraId="2FBE1034" w14:textId="77777777" w:rsidR="00542EB0" w:rsidRDefault="00542EB0" w:rsidP="00025BB5">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298074BB" w14:textId="77777777" w:rsidR="00542EB0" w:rsidRDefault="00542EB0" w:rsidP="00025BB5">
            <w:pPr>
              <w:pStyle w:val="TableParagraph"/>
              <w:rPr>
                <w:rFonts w:ascii="Times New Roman"/>
                <w:sz w:val="24"/>
              </w:rPr>
            </w:pPr>
          </w:p>
        </w:tc>
      </w:tr>
      <w:tr w:rsidR="00542EB0" w14:paraId="0310B55D" w14:textId="77777777" w:rsidTr="00025BB5">
        <w:trPr>
          <w:trHeight w:val="425"/>
        </w:trPr>
        <w:tc>
          <w:tcPr>
            <w:tcW w:w="2479" w:type="dxa"/>
            <w:shd w:val="clear" w:color="auto" w:fill="D9D9D9"/>
          </w:tcPr>
          <w:p w14:paraId="68D9BDE2" w14:textId="77777777" w:rsidR="00542EB0" w:rsidRDefault="00542EB0" w:rsidP="00025BB5">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04566FEE" w14:textId="77777777" w:rsidR="00542EB0" w:rsidRDefault="00542EB0" w:rsidP="00025BB5">
            <w:pPr>
              <w:pStyle w:val="TableParagraph"/>
              <w:rPr>
                <w:rFonts w:ascii="Times New Roman"/>
                <w:sz w:val="24"/>
              </w:rPr>
            </w:pPr>
          </w:p>
        </w:tc>
      </w:tr>
      <w:tr w:rsidR="00542EB0" w14:paraId="21919008" w14:textId="77777777" w:rsidTr="00025BB5">
        <w:trPr>
          <w:trHeight w:val="825"/>
        </w:trPr>
        <w:tc>
          <w:tcPr>
            <w:tcW w:w="2479" w:type="dxa"/>
            <w:vMerge w:val="restart"/>
            <w:shd w:val="clear" w:color="auto" w:fill="D9D9D9"/>
          </w:tcPr>
          <w:p w14:paraId="330A513B" w14:textId="77777777" w:rsidR="00542EB0" w:rsidRDefault="00542EB0" w:rsidP="00025BB5">
            <w:pPr>
              <w:pStyle w:val="TableParagraph"/>
              <w:rPr>
                <w:rFonts w:ascii="Times New Roman"/>
                <w:b/>
                <w:i/>
                <w:sz w:val="26"/>
              </w:rPr>
            </w:pPr>
          </w:p>
          <w:p w14:paraId="2DDB10DD" w14:textId="77777777" w:rsidR="00542EB0" w:rsidRDefault="00542EB0" w:rsidP="00025BB5">
            <w:pPr>
              <w:pStyle w:val="TableParagraph"/>
              <w:rPr>
                <w:rFonts w:ascii="Times New Roman"/>
                <w:b/>
                <w:i/>
                <w:sz w:val="26"/>
              </w:rPr>
            </w:pPr>
          </w:p>
          <w:p w14:paraId="4822C341" w14:textId="77777777" w:rsidR="00542EB0" w:rsidRDefault="00542EB0" w:rsidP="00025BB5">
            <w:pPr>
              <w:pStyle w:val="TableParagraph"/>
              <w:spacing w:before="8"/>
              <w:rPr>
                <w:rFonts w:ascii="Times New Roman"/>
                <w:b/>
                <w:i/>
                <w:sz w:val="26"/>
              </w:rPr>
            </w:pPr>
          </w:p>
          <w:p w14:paraId="78A96DB3" w14:textId="77777777" w:rsidR="00542EB0" w:rsidRDefault="00542EB0" w:rsidP="00025BB5">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6E26B1C" w14:textId="77777777" w:rsidR="00542EB0" w:rsidRDefault="00542EB0" w:rsidP="00025BB5">
            <w:pPr>
              <w:pStyle w:val="TableParagraph"/>
              <w:spacing w:before="10"/>
              <w:rPr>
                <w:rFonts w:ascii="Times New Roman"/>
                <w:b/>
                <w:i/>
                <w:sz w:val="23"/>
              </w:rPr>
            </w:pPr>
          </w:p>
          <w:p w14:paraId="0733C70D" w14:textId="77777777" w:rsidR="00542EB0" w:rsidRDefault="00542EB0" w:rsidP="00025BB5">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6867E1D6" w14:textId="77777777" w:rsidR="00542EB0" w:rsidRDefault="00542EB0" w:rsidP="00025BB5">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744FBDB5" w14:textId="77777777" w:rsidR="00542EB0" w:rsidRDefault="00542EB0" w:rsidP="00025BB5">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322DC955" w14:textId="77777777" w:rsidR="00542EB0" w:rsidRDefault="00542EB0" w:rsidP="00025BB5">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542EB0" w14:paraId="504378F1" w14:textId="77777777" w:rsidTr="00025BB5">
        <w:trPr>
          <w:trHeight w:val="1524"/>
        </w:trPr>
        <w:tc>
          <w:tcPr>
            <w:tcW w:w="2479" w:type="dxa"/>
            <w:vMerge/>
            <w:tcBorders>
              <w:top w:val="nil"/>
            </w:tcBorders>
            <w:shd w:val="clear" w:color="auto" w:fill="D9D9D9"/>
          </w:tcPr>
          <w:p w14:paraId="684F47B0" w14:textId="77777777" w:rsidR="00542EB0" w:rsidRDefault="00542EB0" w:rsidP="00025BB5">
            <w:pPr>
              <w:rPr>
                <w:sz w:val="2"/>
                <w:szCs w:val="2"/>
              </w:rPr>
            </w:pPr>
          </w:p>
        </w:tc>
        <w:tc>
          <w:tcPr>
            <w:tcW w:w="2319" w:type="dxa"/>
          </w:tcPr>
          <w:p w14:paraId="447E2166" w14:textId="77777777" w:rsidR="00542EB0" w:rsidRDefault="00542EB0" w:rsidP="00025BB5">
            <w:pPr>
              <w:pStyle w:val="TableParagraph"/>
              <w:rPr>
                <w:rFonts w:ascii="Times New Roman"/>
                <w:sz w:val="24"/>
              </w:rPr>
            </w:pPr>
          </w:p>
        </w:tc>
        <w:tc>
          <w:tcPr>
            <w:tcW w:w="2431" w:type="dxa"/>
          </w:tcPr>
          <w:p w14:paraId="35D42690" w14:textId="77777777" w:rsidR="00542EB0" w:rsidRDefault="00542EB0" w:rsidP="00025BB5">
            <w:pPr>
              <w:pStyle w:val="TableParagraph"/>
              <w:rPr>
                <w:rFonts w:ascii="Times New Roman"/>
                <w:sz w:val="24"/>
              </w:rPr>
            </w:pPr>
          </w:p>
        </w:tc>
        <w:tc>
          <w:tcPr>
            <w:tcW w:w="2271" w:type="dxa"/>
          </w:tcPr>
          <w:p w14:paraId="26D83A5B" w14:textId="77777777" w:rsidR="00542EB0" w:rsidRDefault="00542EB0" w:rsidP="00025BB5">
            <w:pPr>
              <w:pStyle w:val="TableParagraph"/>
              <w:rPr>
                <w:rFonts w:ascii="Times New Roman"/>
                <w:sz w:val="24"/>
              </w:rPr>
            </w:pPr>
          </w:p>
        </w:tc>
      </w:tr>
      <w:tr w:rsidR="00542EB0" w14:paraId="0D4AAF32" w14:textId="77777777" w:rsidTr="00025BB5">
        <w:trPr>
          <w:trHeight w:val="825"/>
        </w:trPr>
        <w:tc>
          <w:tcPr>
            <w:tcW w:w="2479" w:type="dxa"/>
            <w:shd w:val="clear" w:color="auto" w:fill="D9D9D9"/>
          </w:tcPr>
          <w:p w14:paraId="4783A51E" w14:textId="77777777" w:rsidR="00542EB0" w:rsidRDefault="00542EB0" w:rsidP="00025BB5">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20625B7F" w14:textId="77777777" w:rsidR="00542EB0" w:rsidRDefault="00542EB0" w:rsidP="00025BB5">
            <w:pPr>
              <w:pStyle w:val="TableParagraph"/>
              <w:rPr>
                <w:rFonts w:ascii="Times New Roman"/>
                <w:sz w:val="24"/>
              </w:rPr>
            </w:pPr>
          </w:p>
        </w:tc>
        <w:tc>
          <w:tcPr>
            <w:tcW w:w="2431" w:type="dxa"/>
            <w:shd w:val="clear" w:color="auto" w:fill="D9D9D9"/>
          </w:tcPr>
          <w:p w14:paraId="785CEAAE" w14:textId="77777777" w:rsidR="00542EB0" w:rsidRDefault="00542EB0" w:rsidP="00025BB5">
            <w:pPr>
              <w:pStyle w:val="TableParagraph"/>
              <w:spacing w:before="11"/>
              <w:rPr>
                <w:rFonts w:ascii="Times New Roman"/>
                <w:b/>
                <w:i/>
                <w:sz w:val="23"/>
              </w:rPr>
            </w:pPr>
          </w:p>
          <w:p w14:paraId="1FA4035C" w14:textId="77777777" w:rsidR="00542EB0" w:rsidRDefault="00542EB0" w:rsidP="00025BB5">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7221947F" w14:textId="77777777" w:rsidR="00542EB0" w:rsidRDefault="00542EB0" w:rsidP="00025BB5">
            <w:pPr>
              <w:pStyle w:val="TableParagraph"/>
              <w:rPr>
                <w:rFonts w:ascii="Times New Roman"/>
                <w:sz w:val="24"/>
              </w:rPr>
            </w:pPr>
          </w:p>
        </w:tc>
      </w:tr>
      <w:tr w:rsidR="00542EB0" w14:paraId="1DAB09AF" w14:textId="77777777" w:rsidTr="00025BB5">
        <w:trPr>
          <w:trHeight w:val="723"/>
        </w:trPr>
        <w:tc>
          <w:tcPr>
            <w:tcW w:w="2479" w:type="dxa"/>
            <w:shd w:val="clear" w:color="auto" w:fill="D9D9D9"/>
          </w:tcPr>
          <w:p w14:paraId="052FC9BD" w14:textId="77777777" w:rsidR="00542EB0" w:rsidRDefault="00542EB0" w:rsidP="00025BB5">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155B1075" w14:textId="77777777" w:rsidR="00542EB0" w:rsidRDefault="00542EB0" w:rsidP="00025BB5">
            <w:pPr>
              <w:pStyle w:val="TableParagraph"/>
              <w:rPr>
                <w:rFonts w:ascii="Times New Roman"/>
                <w:sz w:val="24"/>
              </w:rPr>
            </w:pPr>
          </w:p>
        </w:tc>
        <w:tc>
          <w:tcPr>
            <w:tcW w:w="2431" w:type="dxa"/>
            <w:shd w:val="clear" w:color="auto" w:fill="D9D9D9"/>
          </w:tcPr>
          <w:p w14:paraId="61932634" w14:textId="77777777" w:rsidR="00542EB0" w:rsidRDefault="00542EB0" w:rsidP="00025BB5">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652D8097" w14:textId="77777777" w:rsidR="00542EB0" w:rsidRDefault="00542EB0" w:rsidP="00025BB5">
            <w:pPr>
              <w:pStyle w:val="TableParagraph"/>
              <w:rPr>
                <w:rFonts w:ascii="Times New Roman"/>
                <w:sz w:val="24"/>
              </w:rPr>
            </w:pPr>
          </w:p>
        </w:tc>
      </w:tr>
      <w:tr w:rsidR="00542EB0" w14:paraId="0BA10916" w14:textId="77777777" w:rsidTr="00025BB5">
        <w:trPr>
          <w:trHeight w:val="575"/>
        </w:trPr>
        <w:tc>
          <w:tcPr>
            <w:tcW w:w="2479" w:type="dxa"/>
            <w:shd w:val="clear" w:color="auto" w:fill="D9D9D9"/>
          </w:tcPr>
          <w:p w14:paraId="459F3679" w14:textId="77777777" w:rsidR="00542EB0" w:rsidRDefault="00542EB0" w:rsidP="00025BB5">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07F986C5" w14:textId="77777777" w:rsidR="00542EB0" w:rsidRDefault="00542EB0" w:rsidP="00025BB5">
            <w:pPr>
              <w:pStyle w:val="TableParagraph"/>
              <w:rPr>
                <w:rFonts w:ascii="Times New Roman"/>
                <w:sz w:val="24"/>
              </w:rPr>
            </w:pPr>
          </w:p>
        </w:tc>
        <w:tc>
          <w:tcPr>
            <w:tcW w:w="2431" w:type="dxa"/>
            <w:shd w:val="clear" w:color="auto" w:fill="D9D9D9"/>
          </w:tcPr>
          <w:p w14:paraId="0AB3D9A2" w14:textId="77777777" w:rsidR="00542EB0" w:rsidRDefault="00542EB0" w:rsidP="00025BB5">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30B0D9D2" w14:textId="77777777" w:rsidR="00542EB0" w:rsidRDefault="00542EB0" w:rsidP="00025BB5">
            <w:pPr>
              <w:pStyle w:val="TableParagraph"/>
              <w:rPr>
                <w:rFonts w:ascii="Times New Roman"/>
                <w:sz w:val="24"/>
              </w:rPr>
            </w:pPr>
          </w:p>
        </w:tc>
      </w:tr>
    </w:tbl>
    <w:p w14:paraId="3BE64285" w14:textId="77777777" w:rsidR="00542EB0" w:rsidRDefault="00542EB0" w:rsidP="00542EB0">
      <w:pPr>
        <w:rPr>
          <w:rFonts w:ascii="Times New Roman"/>
          <w:sz w:val="24"/>
        </w:rPr>
        <w:sectPr w:rsidR="00542EB0" w:rsidSect="00D87A59">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B92C4A2"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63037912" wp14:editId="17488D4B">
            <wp:extent cx="317179" cy="323850"/>
            <wp:effectExtent l="0" t="0" r="0" b="0"/>
            <wp:docPr id="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188E25F0" w14:textId="77777777" w:rsidR="00542EB0" w:rsidRDefault="00542EB0" w:rsidP="00542EB0">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542EB0" w14:paraId="554F70AE" w14:textId="77777777" w:rsidTr="00025BB5">
        <w:trPr>
          <w:trHeight w:val="291"/>
        </w:trPr>
        <w:tc>
          <w:tcPr>
            <w:tcW w:w="9496" w:type="dxa"/>
            <w:gridSpan w:val="4"/>
          </w:tcPr>
          <w:p w14:paraId="7BC87C24" w14:textId="77777777" w:rsidR="00542EB0" w:rsidRDefault="00542EB0" w:rsidP="00025BB5">
            <w:pPr>
              <w:pStyle w:val="TableParagraph"/>
              <w:rPr>
                <w:rFonts w:ascii="Times New Roman"/>
                <w:sz w:val="20"/>
              </w:rPr>
            </w:pPr>
          </w:p>
        </w:tc>
      </w:tr>
      <w:tr w:rsidR="00542EB0" w14:paraId="725E3726" w14:textId="77777777" w:rsidTr="00025BB5">
        <w:trPr>
          <w:trHeight w:val="300"/>
        </w:trPr>
        <w:tc>
          <w:tcPr>
            <w:tcW w:w="9496" w:type="dxa"/>
            <w:gridSpan w:val="4"/>
            <w:shd w:val="clear" w:color="auto" w:fill="FF0000"/>
          </w:tcPr>
          <w:p w14:paraId="63A2A9F0" w14:textId="77777777" w:rsidR="00542EB0" w:rsidRDefault="00542EB0" w:rsidP="00025BB5">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542EB0" w14:paraId="2F4D5949" w14:textId="77777777" w:rsidTr="00025BB5">
        <w:trPr>
          <w:trHeight w:val="300"/>
        </w:trPr>
        <w:tc>
          <w:tcPr>
            <w:tcW w:w="2480" w:type="dxa"/>
            <w:shd w:val="clear" w:color="auto" w:fill="D9D9D9"/>
          </w:tcPr>
          <w:p w14:paraId="23769A47" w14:textId="77777777" w:rsidR="00542EB0" w:rsidRDefault="00542EB0" w:rsidP="00025BB5">
            <w:pPr>
              <w:pStyle w:val="TableParagraph"/>
              <w:rPr>
                <w:rFonts w:ascii="Times New Roman"/>
              </w:rPr>
            </w:pPr>
          </w:p>
        </w:tc>
        <w:tc>
          <w:tcPr>
            <w:tcW w:w="2316" w:type="dxa"/>
            <w:shd w:val="clear" w:color="auto" w:fill="D9D9D9"/>
          </w:tcPr>
          <w:p w14:paraId="180957CF" w14:textId="77777777" w:rsidR="00542EB0" w:rsidRDefault="00542EB0" w:rsidP="00025BB5">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397A54A6" w14:textId="77777777" w:rsidR="00542EB0" w:rsidRDefault="00542EB0" w:rsidP="00025BB5">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250E43D7" w14:textId="77777777" w:rsidR="00542EB0" w:rsidRDefault="00542EB0" w:rsidP="00025BB5">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542EB0" w14:paraId="2C173599" w14:textId="77777777" w:rsidTr="00025BB5">
        <w:trPr>
          <w:trHeight w:val="370"/>
        </w:trPr>
        <w:tc>
          <w:tcPr>
            <w:tcW w:w="2480" w:type="dxa"/>
            <w:shd w:val="clear" w:color="auto" w:fill="D9D9D9"/>
          </w:tcPr>
          <w:p w14:paraId="4567189D" w14:textId="77777777" w:rsidR="00542EB0" w:rsidRDefault="00542EB0" w:rsidP="00025BB5">
            <w:pPr>
              <w:pStyle w:val="TableParagraph"/>
              <w:spacing w:before="45"/>
              <w:ind w:left="160" w:right="163"/>
              <w:jc w:val="center"/>
              <w:rPr>
                <w:rFonts w:ascii="Arial"/>
                <w:b/>
                <w:sz w:val="24"/>
              </w:rPr>
            </w:pPr>
            <w:r>
              <w:rPr>
                <w:rFonts w:ascii="Arial"/>
                <w:b/>
                <w:w w:val="90"/>
                <w:sz w:val="24"/>
              </w:rPr>
              <w:t>Name</w:t>
            </w:r>
          </w:p>
        </w:tc>
        <w:tc>
          <w:tcPr>
            <w:tcW w:w="2316" w:type="dxa"/>
          </w:tcPr>
          <w:p w14:paraId="1F2829BC" w14:textId="77777777" w:rsidR="00542EB0" w:rsidRDefault="00542EB0" w:rsidP="00025BB5">
            <w:pPr>
              <w:pStyle w:val="TableParagraph"/>
              <w:rPr>
                <w:rFonts w:ascii="Times New Roman"/>
              </w:rPr>
            </w:pPr>
          </w:p>
        </w:tc>
        <w:tc>
          <w:tcPr>
            <w:tcW w:w="2430" w:type="dxa"/>
          </w:tcPr>
          <w:p w14:paraId="62D5DDF2" w14:textId="77777777" w:rsidR="00542EB0" w:rsidRDefault="00542EB0" w:rsidP="00025BB5">
            <w:pPr>
              <w:pStyle w:val="TableParagraph"/>
              <w:rPr>
                <w:rFonts w:ascii="Times New Roman"/>
              </w:rPr>
            </w:pPr>
          </w:p>
        </w:tc>
        <w:tc>
          <w:tcPr>
            <w:tcW w:w="2270" w:type="dxa"/>
          </w:tcPr>
          <w:p w14:paraId="41B08626" w14:textId="77777777" w:rsidR="00542EB0" w:rsidRDefault="00542EB0" w:rsidP="00025BB5">
            <w:pPr>
              <w:pStyle w:val="TableParagraph"/>
              <w:rPr>
                <w:rFonts w:ascii="Times New Roman"/>
              </w:rPr>
            </w:pPr>
          </w:p>
        </w:tc>
      </w:tr>
      <w:tr w:rsidR="00542EB0" w14:paraId="0AC561D0" w14:textId="77777777" w:rsidTr="00025BB5">
        <w:trPr>
          <w:trHeight w:val="400"/>
        </w:trPr>
        <w:tc>
          <w:tcPr>
            <w:tcW w:w="2480" w:type="dxa"/>
            <w:shd w:val="clear" w:color="auto" w:fill="D9D9D9"/>
          </w:tcPr>
          <w:p w14:paraId="1170079A" w14:textId="77777777" w:rsidR="00542EB0" w:rsidRDefault="00542EB0" w:rsidP="00025BB5">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11E04A55" w14:textId="77777777" w:rsidR="00542EB0" w:rsidRDefault="00542EB0" w:rsidP="00025BB5">
            <w:pPr>
              <w:pStyle w:val="TableParagraph"/>
              <w:rPr>
                <w:rFonts w:ascii="Times New Roman"/>
              </w:rPr>
            </w:pPr>
          </w:p>
        </w:tc>
        <w:tc>
          <w:tcPr>
            <w:tcW w:w="2430" w:type="dxa"/>
          </w:tcPr>
          <w:p w14:paraId="649058DF" w14:textId="77777777" w:rsidR="00542EB0" w:rsidRDefault="00542EB0" w:rsidP="00025BB5">
            <w:pPr>
              <w:pStyle w:val="TableParagraph"/>
              <w:rPr>
                <w:rFonts w:ascii="Times New Roman"/>
              </w:rPr>
            </w:pPr>
          </w:p>
        </w:tc>
        <w:tc>
          <w:tcPr>
            <w:tcW w:w="2270" w:type="dxa"/>
          </w:tcPr>
          <w:p w14:paraId="10AE537B" w14:textId="77777777" w:rsidR="00542EB0" w:rsidRDefault="00542EB0" w:rsidP="00025BB5">
            <w:pPr>
              <w:pStyle w:val="TableParagraph"/>
              <w:rPr>
                <w:rFonts w:ascii="Times New Roman"/>
              </w:rPr>
            </w:pPr>
          </w:p>
        </w:tc>
      </w:tr>
      <w:tr w:rsidR="00542EB0" w14:paraId="6604C82E" w14:textId="77777777" w:rsidTr="00025BB5">
        <w:trPr>
          <w:trHeight w:val="425"/>
        </w:trPr>
        <w:tc>
          <w:tcPr>
            <w:tcW w:w="2480" w:type="dxa"/>
            <w:shd w:val="clear" w:color="auto" w:fill="D9D9D9"/>
          </w:tcPr>
          <w:p w14:paraId="51463104" w14:textId="77777777" w:rsidR="00542EB0" w:rsidRDefault="00542EB0" w:rsidP="00025BB5">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0CD35919" w14:textId="77777777" w:rsidR="00542EB0" w:rsidRDefault="00542EB0" w:rsidP="00025BB5">
            <w:pPr>
              <w:pStyle w:val="TableParagraph"/>
              <w:rPr>
                <w:rFonts w:ascii="Times New Roman"/>
              </w:rPr>
            </w:pPr>
          </w:p>
        </w:tc>
        <w:tc>
          <w:tcPr>
            <w:tcW w:w="2430" w:type="dxa"/>
          </w:tcPr>
          <w:p w14:paraId="230DC41D" w14:textId="77777777" w:rsidR="00542EB0" w:rsidRDefault="00542EB0" w:rsidP="00025BB5">
            <w:pPr>
              <w:pStyle w:val="TableParagraph"/>
              <w:rPr>
                <w:rFonts w:ascii="Times New Roman"/>
              </w:rPr>
            </w:pPr>
          </w:p>
        </w:tc>
        <w:tc>
          <w:tcPr>
            <w:tcW w:w="2270" w:type="dxa"/>
          </w:tcPr>
          <w:p w14:paraId="62295091" w14:textId="77777777" w:rsidR="00542EB0" w:rsidRDefault="00542EB0" w:rsidP="00025BB5">
            <w:pPr>
              <w:pStyle w:val="TableParagraph"/>
              <w:rPr>
                <w:rFonts w:ascii="Times New Roman"/>
              </w:rPr>
            </w:pPr>
          </w:p>
        </w:tc>
      </w:tr>
      <w:tr w:rsidR="00542EB0" w14:paraId="2C559AAD" w14:textId="77777777" w:rsidTr="00025BB5">
        <w:trPr>
          <w:trHeight w:val="415"/>
        </w:trPr>
        <w:tc>
          <w:tcPr>
            <w:tcW w:w="2480" w:type="dxa"/>
            <w:shd w:val="clear" w:color="auto" w:fill="D9D9D9"/>
          </w:tcPr>
          <w:p w14:paraId="60807010" w14:textId="77777777" w:rsidR="00542EB0" w:rsidRDefault="00542EB0" w:rsidP="00025BB5">
            <w:pPr>
              <w:pStyle w:val="TableParagraph"/>
              <w:spacing w:before="70"/>
              <w:ind w:left="160" w:right="162"/>
              <w:jc w:val="center"/>
              <w:rPr>
                <w:rFonts w:ascii="Arial"/>
                <w:b/>
                <w:sz w:val="24"/>
              </w:rPr>
            </w:pPr>
            <w:r>
              <w:rPr>
                <w:rFonts w:ascii="Arial"/>
                <w:b/>
                <w:w w:val="90"/>
                <w:sz w:val="24"/>
              </w:rPr>
              <w:t>Email</w:t>
            </w:r>
          </w:p>
        </w:tc>
        <w:tc>
          <w:tcPr>
            <w:tcW w:w="2316" w:type="dxa"/>
          </w:tcPr>
          <w:p w14:paraId="3A581079" w14:textId="77777777" w:rsidR="00542EB0" w:rsidRDefault="00542EB0" w:rsidP="00025BB5">
            <w:pPr>
              <w:pStyle w:val="TableParagraph"/>
              <w:rPr>
                <w:rFonts w:ascii="Times New Roman"/>
              </w:rPr>
            </w:pPr>
          </w:p>
        </w:tc>
        <w:tc>
          <w:tcPr>
            <w:tcW w:w="2430" w:type="dxa"/>
          </w:tcPr>
          <w:p w14:paraId="5F7CB2B2" w14:textId="77777777" w:rsidR="00542EB0" w:rsidRDefault="00542EB0" w:rsidP="00025BB5">
            <w:pPr>
              <w:pStyle w:val="TableParagraph"/>
              <w:rPr>
                <w:rFonts w:ascii="Times New Roman"/>
              </w:rPr>
            </w:pPr>
          </w:p>
        </w:tc>
        <w:tc>
          <w:tcPr>
            <w:tcW w:w="2270" w:type="dxa"/>
          </w:tcPr>
          <w:p w14:paraId="4DE02E1B" w14:textId="77777777" w:rsidR="00542EB0" w:rsidRDefault="00542EB0" w:rsidP="00025BB5">
            <w:pPr>
              <w:pStyle w:val="TableParagraph"/>
              <w:rPr>
                <w:rFonts w:ascii="Times New Roman"/>
              </w:rPr>
            </w:pPr>
          </w:p>
        </w:tc>
      </w:tr>
      <w:tr w:rsidR="00542EB0" w14:paraId="73DC1930" w14:textId="77777777" w:rsidTr="00025BB5">
        <w:trPr>
          <w:trHeight w:val="980"/>
        </w:trPr>
        <w:tc>
          <w:tcPr>
            <w:tcW w:w="2480" w:type="dxa"/>
            <w:shd w:val="clear" w:color="auto" w:fill="D9D9D9"/>
          </w:tcPr>
          <w:p w14:paraId="6B1BA2A8" w14:textId="77777777" w:rsidR="00542EB0" w:rsidRDefault="00542EB0" w:rsidP="00025BB5">
            <w:pPr>
              <w:pStyle w:val="TableParagraph"/>
              <w:spacing w:before="4"/>
              <w:rPr>
                <w:rFonts w:ascii="Times New Roman"/>
                <w:b/>
                <w:i/>
                <w:sz w:val="30"/>
              </w:rPr>
            </w:pPr>
          </w:p>
          <w:p w14:paraId="1E3BEFA2" w14:textId="77777777" w:rsidR="00542EB0" w:rsidRDefault="00542EB0" w:rsidP="00025BB5">
            <w:pPr>
              <w:pStyle w:val="TableParagraph"/>
              <w:spacing w:before="1"/>
              <w:ind w:left="160" w:right="162"/>
              <w:jc w:val="center"/>
              <w:rPr>
                <w:rFonts w:ascii="Arial"/>
                <w:b/>
                <w:sz w:val="24"/>
              </w:rPr>
            </w:pPr>
            <w:r>
              <w:rPr>
                <w:rFonts w:ascii="Arial"/>
                <w:b/>
                <w:w w:val="90"/>
                <w:sz w:val="24"/>
              </w:rPr>
              <w:t>Address</w:t>
            </w:r>
          </w:p>
        </w:tc>
        <w:tc>
          <w:tcPr>
            <w:tcW w:w="2316" w:type="dxa"/>
          </w:tcPr>
          <w:p w14:paraId="7C64E334" w14:textId="77777777" w:rsidR="00542EB0" w:rsidRDefault="00542EB0" w:rsidP="00025BB5">
            <w:pPr>
              <w:pStyle w:val="TableParagraph"/>
              <w:rPr>
                <w:rFonts w:ascii="Times New Roman"/>
              </w:rPr>
            </w:pPr>
          </w:p>
        </w:tc>
        <w:tc>
          <w:tcPr>
            <w:tcW w:w="2430" w:type="dxa"/>
          </w:tcPr>
          <w:p w14:paraId="456D3B6D" w14:textId="77777777" w:rsidR="00542EB0" w:rsidRDefault="00542EB0" w:rsidP="00025BB5">
            <w:pPr>
              <w:pStyle w:val="TableParagraph"/>
              <w:rPr>
                <w:rFonts w:ascii="Times New Roman"/>
              </w:rPr>
            </w:pPr>
          </w:p>
        </w:tc>
        <w:tc>
          <w:tcPr>
            <w:tcW w:w="2270" w:type="dxa"/>
          </w:tcPr>
          <w:p w14:paraId="0A8D900E" w14:textId="77777777" w:rsidR="00542EB0" w:rsidRDefault="00542EB0" w:rsidP="00025BB5">
            <w:pPr>
              <w:pStyle w:val="TableParagraph"/>
              <w:rPr>
                <w:rFonts w:ascii="Times New Roman"/>
              </w:rPr>
            </w:pPr>
          </w:p>
        </w:tc>
      </w:tr>
      <w:tr w:rsidR="00542EB0" w14:paraId="0BCCACEF" w14:textId="77777777" w:rsidTr="00025BB5">
        <w:trPr>
          <w:trHeight w:val="300"/>
        </w:trPr>
        <w:tc>
          <w:tcPr>
            <w:tcW w:w="9496" w:type="dxa"/>
            <w:gridSpan w:val="4"/>
          </w:tcPr>
          <w:p w14:paraId="5DBF37CD" w14:textId="77777777" w:rsidR="00542EB0" w:rsidRDefault="00542EB0" w:rsidP="00025BB5">
            <w:pPr>
              <w:pStyle w:val="TableParagraph"/>
              <w:rPr>
                <w:rFonts w:ascii="Times New Roman"/>
              </w:rPr>
            </w:pPr>
          </w:p>
        </w:tc>
      </w:tr>
    </w:tbl>
    <w:p w14:paraId="0532616E" w14:textId="77777777" w:rsidR="00542EB0" w:rsidRDefault="00542EB0" w:rsidP="00542EB0">
      <w:pPr>
        <w:pStyle w:val="BodyText"/>
        <w:ind w:left="9124"/>
        <w:rPr>
          <w:rFonts w:ascii="Times New Roman"/>
        </w:rPr>
      </w:pPr>
      <w:r>
        <w:rPr>
          <w:rFonts w:ascii="Times New Roman"/>
          <w:noProof/>
          <w:lang w:val="en-US" w:eastAsia="en-US"/>
        </w:rPr>
        <w:drawing>
          <wp:inline distT="0" distB="0" distL="0" distR="0" wp14:anchorId="2B045ABC" wp14:editId="6119B98F">
            <wp:extent cx="317179" cy="323850"/>
            <wp:effectExtent l="0" t="0" r="0" b="0"/>
            <wp:docPr id="3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78D06218" w14:textId="77777777" w:rsidR="00542EB0" w:rsidRDefault="00542EB0" w:rsidP="00542EB0">
      <w:pPr>
        <w:pStyle w:val="BodyText"/>
        <w:spacing w:before="1"/>
        <w:rPr>
          <w:rFonts w:ascii="Times New Roman"/>
          <w:b/>
          <w:i/>
          <w:sz w:val="6"/>
        </w:rPr>
      </w:pPr>
    </w:p>
    <w:p w14:paraId="6D502834" w14:textId="77777777" w:rsidR="00542EB0" w:rsidRDefault="00542EB0" w:rsidP="00542EB0">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7234BE7" w14:textId="77777777" w:rsidR="00542EB0" w:rsidRDefault="00542EB0" w:rsidP="00542EB0">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542EB0" w14:paraId="10955A13" w14:textId="77777777" w:rsidTr="00025BB5">
        <w:trPr>
          <w:trHeight w:val="565"/>
        </w:trPr>
        <w:tc>
          <w:tcPr>
            <w:tcW w:w="620" w:type="dxa"/>
            <w:shd w:val="clear" w:color="auto" w:fill="FF0000"/>
          </w:tcPr>
          <w:p w14:paraId="60239DE1" w14:textId="77777777" w:rsidR="00542EB0" w:rsidRDefault="00542EB0" w:rsidP="00025BB5">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16CAD15" w14:textId="77777777" w:rsidR="00542EB0" w:rsidRDefault="00542EB0" w:rsidP="00025BB5">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5138F17E" w14:textId="77777777" w:rsidR="00542EB0" w:rsidRDefault="00542EB0" w:rsidP="00025BB5">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542EB0" w14:paraId="3F59CDE0" w14:textId="77777777" w:rsidTr="00025BB5">
        <w:trPr>
          <w:trHeight w:val="275"/>
        </w:trPr>
        <w:tc>
          <w:tcPr>
            <w:tcW w:w="620" w:type="dxa"/>
            <w:vMerge w:val="restart"/>
          </w:tcPr>
          <w:p w14:paraId="4CAD4293" w14:textId="77777777" w:rsidR="00542EB0" w:rsidRDefault="00542EB0" w:rsidP="00025BB5">
            <w:pPr>
              <w:pStyle w:val="TableParagraph"/>
              <w:ind w:left="105"/>
              <w:rPr>
                <w:rFonts w:ascii="Arial"/>
                <w:b/>
                <w:i/>
                <w:sz w:val="24"/>
              </w:rPr>
            </w:pPr>
            <w:r>
              <w:rPr>
                <w:rFonts w:ascii="Arial"/>
                <w:b/>
                <w:i/>
                <w:w w:val="82"/>
                <w:sz w:val="24"/>
              </w:rPr>
              <w:t>1</w:t>
            </w:r>
          </w:p>
        </w:tc>
        <w:tc>
          <w:tcPr>
            <w:tcW w:w="4126" w:type="dxa"/>
            <w:vMerge w:val="restart"/>
          </w:tcPr>
          <w:p w14:paraId="2DDFD9AB" w14:textId="77777777" w:rsidR="00542EB0" w:rsidRDefault="00542EB0" w:rsidP="00025BB5">
            <w:pPr>
              <w:pStyle w:val="TableParagraph"/>
              <w:spacing w:before="9"/>
              <w:rPr>
                <w:rFonts w:ascii="Times New Roman"/>
                <w:b/>
                <w:i/>
                <w:sz w:val="23"/>
              </w:rPr>
            </w:pPr>
          </w:p>
          <w:p w14:paraId="7FAE4DE8" w14:textId="77777777" w:rsidR="00542EB0" w:rsidRDefault="00542EB0" w:rsidP="00025BB5">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5CEFC6D9" w14:textId="77777777" w:rsidR="00542EB0" w:rsidRDefault="00542EB0" w:rsidP="00025BB5">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75AC5F8D" w14:textId="77777777" w:rsidR="00542EB0" w:rsidRDefault="00542EB0" w:rsidP="00025BB5">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70DA9390" w14:textId="77777777" w:rsidR="00542EB0" w:rsidRDefault="00542EB0" w:rsidP="00025BB5">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0C5BF885" w14:textId="77777777" w:rsidR="00542EB0" w:rsidRDefault="00542EB0" w:rsidP="00025BB5">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542EB0" w14:paraId="742C7EC1" w14:textId="77777777" w:rsidTr="00025BB5">
        <w:trPr>
          <w:trHeight w:val="1890"/>
        </w:trPr>
        <w:tc>
          <w:tcPr>
            <w:tcW w:w="620" w:type="dxa"/>
            <w:vMerge/>
            <w:tcBorders>
              <w:top w:val="nil"/>
            </w:tcBorders>
          </w:tcPr>
          <w:p w14:paraId="733BCFC1" w14:textId="77777777" w:rsidR="00542EB0" w:rsidRDefault="00542EB0" w:rsidP="00025BB5">
            <w:pPr>
              <w:rPr>
                <w:sz w:val="2"/>
                <w:szCs w:val="2"/>
              </w:rPr>
            </w:pPr>
          </w:p>
        </w:tc>
        <w:tc>
          <w:tcPr>
            <w:tcW w:w="4126" w:type="dxa"/>
            <w:vMerge/>
            <w:tcBorders>
              <w:top w:val="nil"/>
            </w:tcBorders>
          </w:tcPr>
          <w:p w14:paraId="589E26F5" w14:textId="77777777" w:rsidR="00542EB0" w:rsidRDefault="00542EB0" w:rsidP="00025BB5">
            <w:pPr>
              <w:rPr>
                <w:sz w:val="2"/>
                <w:szCs w:val="2"/>
              </w:rPr>
            </w:pPr>
          </w:p>
        </w:tc>
        <w:tc>
          <w:tcPr>
            <w:tcW w:w="1720" w:type="dxa"/>
          </w:tcPr>
          <w:p w14:paraId="46496AFB" w14:textId="77777777" w:rsidR="00542EB0" w:rsidRDefault="00542EB0" w:rsidP="00025BB5">
            <w:pPr>
              <w:pStyle w:val="TableParagraph"/>
              <w:rPr>
                <w:rFonts w:ascii="Times New Roman"/>
              </w:rPr>
            </w:pPr>
          </w:p>
        </w:tc>
        <w:tc>
          <w:tcPr>
            <w:tcW w:w="2595" w:type="dxa"/>
          </w:tcPr>
          <w:p w14:paraId="099A0132" w14:textId="77777777" w:rsidR="00542EB0" w:rsidRDefault="00542EB0" w:rsidP="00025BB5">
            <w:pPr>
              <w:pStyle w:val="TableParagraph"/>
              <w:rPr>
                <w:rFonts w:ascii="Times New Roman"/>
              </w:rPr>
            </w:pPr>
          </w:p>
        </w:tc>
      </w:tr>
      <w:tr w:rsidR="00542EB0" w14:paraId="30EF5EE6" w14:textId="77777777" w:rsidTr="00025BB5">
        <w:trPr>
          <w:trHeight w:val="275"/>
        </w:trPr>
        <w:tc>
          <w:tcPr>
            <w:tcW w:w="620" w:type="dxa"/>
            <w:vMerge w:val="restart"/>
          </w:tcPr>
          <w:p w14:paraId="6A0796AA" w14:textId="77777777" w:rsidR="00542EB0" w:rsidRDefault="00542EB0" w:rsidP="00025BB5">
            <w:pPr>
              <w:pStyle w:val="TableParagraph"/>
              <w:spacing w:line="276" w:lineRule="exact"/>
              <w:ind w:left="105"/>
              <w:rPr>
                <w:rFonts w:ascii="Arial"/>
                <w:b/>
                <w:i/>
                <w:sz w:val="24"/>
              </w:rPr>
            </w:pPr>
            <w:r>
              <w:rPr>
                <w:rFonts w:ascii="Arial"/>
                <w:b/>
                <w:i/>
                <w:w w:val="82"/>
                <w:sz w:val="24"/>
              </w:rPr>
              <w:t>2</w:t>
            </w:r>
          </w:p>
        </w:tc>
        <w:tc>
          <w:tcPr>
            <w:tcW w:w="4126" w:type="dxa"/>
            <w:vMerge w:val="restart"/>
          </w:tcPr>
          <w:p w14:paraId="402BEEF8" w14:textId="77777777" w:rsidR="00542EB0" w:rsidRDefault="00542EB0" w:rsidP="00025BB5">
            <w:pPr>
              <w:pStyle w:val="TableParagraph"/>
              <w:spacing w:before="2"/>
              <w:rPr>
                <w:rFonts w:ascii="Times New Roman"/>
                <w:b/>
                <w:i/>
                <w:sz w:val="23"/>
              </w:rPr>
            </w:pPr>
          </w:p>
          <w:p w14:paraId="707B798E" w14:textId="77777777" w:rsidR="00542EB0" w:rsidRDefault="00542EB0" w:rsidP="00025BB5">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4BF33824" w14:textId="77777777" w:rsidR="00542EB0" w:rsidRDefault="00542EB0" w:rsidP="00025BB5">
            <w:pPr>
              <w:pStyle w:val="TableParagraph"/>
              <w:rPr>
                <w:rFonts w:ascii="Times New Roman"/>
                <w:b/>
                <w:i/>
                <w:sz w:val="23"/>
              </w:rPr>
            </w:pPr>
          </w:p>
          <w:p w14:paraId="4CBDAB26" w14:textId="77777777" w:rsidR="00542EB0" w:rsidRDefault="00542EB0" w:rsidP="00542EB0">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235BA421" w14:textId="77777777" w:rsidR="00542EB0" w:rsidRDefault="00542EB0" w:rsidP="00542EB0">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0DB438DE" w14:textId="77777777" w:rsidR="00542EB0" w:rsidRDefault="00542EB0" w:rsidP="00542EB0">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55F65CF0" w14:textId="77777777" w:rsidR="00542EB0" w:rsidRDefault="00542EB0" w:rsidP="00542EB0">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6758372E" w14:textId="77777777" w:rsidR="00542EB0" w:rsidRDefault="00542EB0" w:rsidP="00025BB5">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3E49D14D" w14:textId="77777777" w:rsidR="00542EB0" w:rsidRDefault="00542EB0" w:rsidP="00025BB5">
            <w:pPr>
              <w:pStyle w:val="TableParagraph"/>
              <w:spacing w:line="255" w:lineRule="exact"/>
              <w:ind w:left="99" w:right="96"/>
              <w:jc w:val="center"/>
              <w:rPr>
                <w:rFonts w:ascii="Arial"/>
                <w:b/>
                <w:sz w:val="24"/>
              </w:rPr>
            </w:pPr>
            <w:r>
              <w:rPr>
                <w:rFonts w:ascii="Arial"/>
                <w:b/>
                <w:w w:val="90"/>
                <w:sz w:val="24"/>
              </w:rPr>
              <w:t>Comments</w:t>
            </w:r>
          </w:p>
        </w:tc>
      </w:tr>
      <w:tr w:rsidR="00542EB0" w14:paraId="52BBA7FA" w14:textId="77777777" w:rsidTr="00025BB5">
        <w:trPr>
          <w:trHeight w:val="3250"/>
        </w:trPr>
        <w:tc>
          <w:tcPr>
            <w:tcW w:w="620" w:type="dxa"/>
            <w:vMerge/>
            <w:tcBorders>
              <w:top w:val="nil"/>
            </w:tcBorders>
          </w:tcPr>
          <w:p w14:paraId="6A1874EB" w14:textId="77777777" w:rsidR="00542EB0" w:rsidRDefault="00542EB0" w:rsidP="00025BB5">
            <w:pPr>
              <w:rPr>
                <w:sz w:val="2"/>
                <w:szCs w:val="2"/>
              </w:rPr>
            </w:pPr>
          </w:p>
        </w:tc>
        <w:tc>
          <w:tcPr>
            <w:tcW w:w="4126" w:type="dxa"/>
            <w:vMerge/>
            <w:tcBorders>
              <w:top w:val="nil"/>
            </w:tcBorders>
          </w:tcPr>
          <w:p w14:paraId="474A53A2" w14:textId="77777777" w:rsidR="00542EB0" w:rsidRDefault="00542EB0" w:rsidP="00025BB5">
            <w:pPr>
              <w:rPr>
                <w:sz w:val="2"/>
                <w:szCs w:val="2"/>
              </w:rPr>
            </w:pPr>
          </w:p>
        </w:tc>
        <w:tc>
          <w:tcPr>
            <w:tcW w:w="1720" w:type="dxa"/>
          </w:tcPr>
          <w:p w14:paraId="097735C9" w14:textId="77777777" w:rsidR="00542EB0" w:rsidRDefault="00542EB0" w:rsidP="00025BB5">
            <w:pPr>
              <w:pStyle w:val="TableParagraph"/>
              <w:rPr>
                <w:rFonts w:ascii="Times New Roman"/>
              </w:rPr>
            </w:pPr>
          </w:p>
        </w:tc>
        <w:tc>
          <w:tcPr>
            <w:tcW w:w="2595" w:type="dxa"/>
          </w:tcPr>
          <w:p w14:paraId="3D5721E2" w14:textId="77777777" w:rsidR="00542EB0" w:rsidRDefault="00542EB0" w:rsidP="00025BB5">
            <w:pPr>
              <w:pStyle w:val="TableParagraph"/>
              <w:rPr>
                <w:rFonts w:ascii="Times New Roman"/>
              </w:rPr>
            </w:pPr>
          </w:p>
        </w:tc>
      </w:tr>
      <w:tr w:rsidR="00542EB0" w14:paraId="6814887A" w14:textId="77777777" w:rsidTr="00025BB5">
        <w:trPr>
          <w:trHeight w:val="272"/>
        </w:trPr>
        <w:tc>
          <w:tcPr>
            <w:tcW w:w="620" w:type="dxa"/>
            <w:vMerge w:val="restart"/>
            <w:tcBorders>
              <w:bottom w:val="single" w:sz="6" w:space="0" w:color="000000"/>
            </w:tcBorders>
          </w:tcPr>
          <w:p w14:paraId="0428099A" w14:textId="77777777" w:rsidR="00542EB0" w:rsidRDefault="00542EB0" w:rsidP="00025BB5">
            <w:pPr>
              <w:pStyle w:val="TableParagraph"/>
              <w:ind w:left="105"/>
              <w:rPr>
                <w:rFonts w:ascii="Arial"/>
                <w:b/>
                <w:i/>
                <w:sz w:val="24"/>
              </w:rPr>
            </w:pPr>
            <w:r>
              <w:rPr>
                <w:rFonts w:ascii="Arial"/>
                <w:b/>
                <w:i/>
                <w:w w:val="82"/>
                <w:sz w:val="24"/>
              </w:rPr>
              <w:lastRenderedPageBreak/>
              <w:t>3</w:t>
            </w:r>
          </w:p>
        </w:tc>
        <w:tc>
          <w:tcPr>
            <w:tcW w:w="4126" w:type="dxa"/>
            <w:vMerge w:val="restart"/>
            <w:tcBorders>
              <w:bottom w:val="single" w:sz="6" w:space="0" w:color="000000"/>
            </w:tcBorders>
          </w:tcPr>
          <w:p w14:paraId="0F04FC04" w14:textId="77777777" w:rsidR="00542EB0" w:rsidRDefault="00542EB0" w:rsidP="00025BB5">
            <w:pPr>
              <w:pStyle w:val="TableParagraph"/>
              <w:spacing w:before="2"/>
              <w:rPr>
                <w:rFonts w:ascii="Times New Roman"/>
                <w:b/>
                <w:i/>
                <w:sz w:val="23"/>
              </w:rPr>
            </w:pPr>
          </w:p>
          <w:p w14:paraId="4D44D93A" w14:textId="77777777" w:rsidR="00542EB0" w:rsidRDefault="00542EB0" w:rsidP="00025BB5">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654E739D" w14:textId="77777777" w:rsidR="00542EB0" w:rsidRDefault="00542EB0" w:rsidP="00025BB5">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DB63D4F" w14:textId="77777777" w:rsidR="00542EB0" w:rsidRDefault="00542EB0" w:rsidP="00025BB5">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35AA910" w14:textId="77777777" w:rsidR="00542EB0" w:rsidRDefault="00542EB0" w:rsidP="00025BB5">
            <w:pPr>
              <w:pStyle w:val="TableParagraph"/>
              <w:spacing w:line="253" w:lineRule="exact"/>
              <w:ind w:left="99" w:right="96"/>
              <w:jc w:val="center"/>
              <w:rPr>
                <w:rFonts w:ascii="Arial"/>
                <w:b/>
                <w:sz w:val="24"/>
              </w:rPr>
            </w:pPr>
            <w:r>
              <w:rPr>
                <w:rFonts w:ascii="Arial"/>
                <w:b/>
                <w:w w:val="90"/>
                <w:sz w:val="24"/>
              </w:rPr>
              <w:t>Comments</w:t>
            </w:r>
          </w:p>
        </w:tc>
      </w:tr>
      <w:tr w:rsidR="00542EB0" w14:paraId="49FC0C8D" w14:textId="77777777" w:rsidTr="00025BB5">
        <w:trPr>
          <w:trHeight w:val="1340"/>
        </w:trPr>
        <w:tc>
          <w:tcPr>
            <w:tcW w:w="620" w:type="dxa"/>
            <w:vMerge/>
            <w:tcBorders>
              <w:top w:val="nil"/>
              <w:bottom w:val="single" w:sz="6" w:space="0" w:color="000000"/>
            </w:tcBorders>
          </w:tcPr>
          <w:p w14:paraId="76C49CF7" w14:textId="77777777" w:rsidR="00542EB0" w:rsidRDefault="00542EB0" w:rsidP="00025BB5">
            <w:pPr>
              <w:rPr>
                <w:sz w:val="2"/>
                <w:szCs w:val="2"/>
              </w:rPr>
            </w:pPr>
          </w:p>
        </w:tc>
        <w:tc>
          <w:tcPr>
            <w:tcW w:w="4126" w:type="dxa"/>
            <w:vMerge/>
            <w:tcBorders>
              <w:top w:val="nil"/>
              <w:bottom w:val="single" w:sz="6" w:space="0" w:color="000000"/>
            </w:tcBorders>
          </w:tcPr>
          <w:p w14:paraId="6FC6981A" w14:textId="77777777" w:rsidR="00542EB0" w:rsidRDefault="00542EB0" w:rsidP="00025BB5">
            <w:pPr>
              <w:rPr>
                <w:sz w:val="2"/>
                <w:szCs w:val="2"/>
              </w:rPr>
            </w:pPr>
          </w:p>
        </w:tc>
        <w:tc>
          <w:tcPr>
            <w:tcW w:w="1720" w:type="dxa"/>
            <w:tcBorders>
              <w:bottom w:val="single" w:sz="6" w:space="0" w:color="000000"/>
            </w:tcBorders>
          </w:tcPr>
          <w:p w14:paraId="30C61EB3" w14:textId="77777777" w:rsidR="00542EB0" w:rsidRDefault="00542EB0" w:rsidP="00025BB5">
            <w:pPr>
              <w:pStyle w:val="TableParagraph"/>
              <w:rPr>
                <w:rFonts w:ascii="Times New Roman"/>
              </w:rPr>
            </w:pPr>
          </w:p>
        </w:tc>
        <w:tc>
          <w:tcPr>
            <w:tcW w:w="2595" w:type="dxa"/>
            <w:tcBorders>
              <w:bottom w:val="single" w:sz="6" w:space="0" w:color="000000"/>
            </w:tcBorders>
          </w:tcPr>
          <w:p w14:paraId="3B94793E" w14:textId="77777777" w:rsidR="00542EB0" w:rsidRDefault="00542EB0" w:rsidP="00025BB5">
            <w:pPr>
              <w:pStyle w:val="TableParagraph"/>
              <w:rPr>
                <w:rFonts w:ascii="Times New Roman"/>
              </w:rPr>
            </w:pPr>
          </w:p>
        </w:tc>
      </w:tr>
      <w:tr w:rsidR="00542EB0" w14:paraId="62A12569" w14:textId="77777777" w:rsidTr="00025BB5">
        <w:trPr>
          <w:trHeight w:val="272"/>
        </w:trPr>
        <w:tc>
          <w:tcPr>
            <w:tcW w:w="620" w:type="dxa"/>
            <w:vMerge w:val="restart"/>
            <w:tcBorders>
              <w:top w:val="single" w:sz="6" w:space="0" w:color="000000"/>
            </w:tcBorders>
          </w:tcPr>
          <w:p w14:paraId="657A4C92" w14:textId="77777777" w:rsidR="00542EB0" w:rsidRDefault="00542EB0" w:rsidP="00025BB5">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1FD86498" w14:textId="77777777" w:rsidR="00542EB0" w:rsidRDefault="00542EB0" w:rsidP="00025BB5">
            <w:pPr>
              <w:pStyle w:val="TableParagraph"/>
              <w:spacing w:before="2"/>
              <w:rPr>
                <w:rFonts w:ascii="Times New Roman"/>
                <w:b/>
                <w:i/>
                <w:sz w:val="23"/>
              </w:rPr>
            </w:pPr>
          </w:p>
          <w:p w14:paraId="4B97CFBE" w14:textId="77777777" w:rsidR="00542EB0" w:rsidRDefault="00542EB0" w:rsidP="00025BB5">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t>legislation).</w:t>
            </w:r>
          </w:p>
          <w:p w14:paraId="1A099287" w14:textId="77777777" w:rsidR="00542EB0" w:rsidRDefault="00542EB0" w:rsidP="00025BB5">
            <w:pPr>
              <w:pStyle w:val="TableParagraph"/>
              <w:spacing w:before="2"/>
              <w:rPr>
                <w:rFonts w:ascii="Times New Roman"/>
                <w:b/>
                <w:i/>
                <w:sz w:val="24"/>
              </w:rPr>
            </w:pPr>
          </w:p>
          <w:p w14:paraId="7C470B19" w14:textId="77777777" w:rsidR="00542EB0" w:rsidRDefault="00542EB0" w:rsidP="00025BB5">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C81B7EA" w14:textId="77777777" w:rsidR="00542EB0" w:rsidRDefault="00542EB0" w:rsidP="00025BB5">
            <w:pPr>
              <w:pStyle w:val="TableParagraph"/>
              <w:spacing w:before="6"/>
              <w:rPr>
                <w:rFonts w:ascii="Times New Roman"/>
                <w:b/>
                <w:i/>
                <w:sz w:val="23"/>
              </w:rPr>
            </w:pPr>
          </w:p>
          <w:p w14:paraId="27797356" w14:textId="2385C3A8" w:rsidR="00542EB0" w:rsidRDefault="00542EB0" w:rsidP="00025BB5">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sidR="00AD6F97">
              <w:rPr>
                <w:rFonts w:ascii="Arial MT"/>
                <w:w w:val="80"/>
                <w:sz w:val="20"/>
              </w:rPr>
              <w:t xml:space="preserve">With </w:t>
            </w:r>
            <w:proofErr w:type="spellStart"/>
            <w:r w:rsidR="00AD6F97">
              <w:rPr>
                <w:rFonts w:ascii="Arial MT"/>
                <w:w w:val="80"/>
                <w:sz w:val="20"/>
              </w:rPr>
              <w:t>Trasactions</w:t>
            </w:r>
            <w:proofErr w:type="spellEnd"/>
            <w:r w:rsidR="00AD6F97">
              <w:rPr>
                <w:rFonts w:ascii="Arial MT"/>
                <w:w w:val="80"/>
                <w:sz w:val="20"/>
              </w:rPr>
              <w:t xml:space="preserve"> for last 6 or 24 Months </w:t>
            </w:r>
          </w:p>
        </w:tc>
        <w:tc>
          <w:tcPr>
            <w:tcW w:w="1720" w:type="dxa"/>
            <w:tcBorders>
              <w:top w:val="single" w:sz="6" w:space="0" w:color="000000"/>
            </w:tcBorders>
            <w:shd w:val="clear" w:color="auto" w:fill="BEBEBE"/>
          </w:tcPr>
          <w:p w14:paraId="794A7039" w14:textId="77777777" w:rsidR="00542EB0" w:rsidRDefault="00542EB0" w:rsidP="00025BB5">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37C02D93" w14:textId="77777777" w:rsidR="00542EB0" w:rsidRDefault="00542EB0" w:rsidP="00025BB5">
            <w:pPr>
              <w:pStyle w:val="TableParagraph"/>
              <w:spacing w:line="253" w:lineRule="exact"/>
              <w:ind w:left="99" w:right="96"/>
              <w:jc w:val="center"/>
              <w:rPr>
                <w:rFonts w:ascii="Arial"/>
                <w:b/>
                <w:sz w:val="24"/>
              </w:rPr>
            </w:pPr>
            <w:r>
              <w:rPr>
                <w:rFonts w:ascii="Arial"/>
                <w:b/>
                <w:w w:val="90"/>
                <w:sz w:val="24"/>
              </w:rPr>
              <w:t>Comments</w:t>
            </w:r>
          </w:p>
        </w:tc>
      </w:tr>
      <w:tr w:rsidR="00542EB0" w14:paraId="487BC06A" w14:textId="77777777" w:rsidTr="00025BB5">
        <w:trPr>
          <w:trHeight w:val="270"/>
        </w:trPr>
        <w:tc>
          <w:tcPr>
            <w:tcW w:w="620" w:type="dxa"/>
            <w:vMerge/>
            <w:tcBorders>
              <w:top w:val="nil"/>
            </w:tcBorders>
          </w:tcPr>
          <w:p w14:paraId="5B251226" w14:textId="77777777" w:rsidR="00542EB0" w:rsidRDefault="00542EB0" w:rsidP="00025BB5">
            <w:pPr>
              <w:rPr>
                <w:sz w:val="2"/>
                <w:szCs w:val="2"/>
              </w:rPr>
            </w:pPr>
          </w:p>
        </w:tc>
        <w:tc>
          <w:tcPr>
            <w:tcW w:w="4126" w:type="dxa"/>
            <w:vMerge/>
            <w:tcBorders>
              <w:top w:val="nil"/>
            </w:tcBorders>
          </w:tcPr>
          <w:p w14:paraId="38360FF3" w14:textId="77777777" w:rsidR="00542EB0" w:rsidRDefault="00542EB0" w:rsidP="00025BB5">
            <w:pPr>
              <w:rPr>
                <w:sz w:val="2"/>
                <w:szCs w:val="2"/>
              </w:rPr>
            </w:pPr>
          </w:p>
        </w:tc>
        <w:tc>
          <w:tcPr>
            <w:tcW w:w="1720" w:type="dxa"/>
          </w:tcPr>
          <w:p w14:paraId="0D0EB672" w14:textId="77777777" w:rsidR="00542EB0" w:rsidRDefault="00542EB0" w:rsidP="00025BB5">
            <w:pPr>
              <w:pStyle w:val="TableParagraph"/>
              <w:rPr>
                <w:rFonts w:ascii="Times New Roman"/>
                <w:sz w:val="20"/>
              </w:rPr>
            </w:pPr>
          </w:p>
        </w:tc>
        <w:tc>
          <w:tcPr>
            <w:tcW w:w="2595" w:type="dxa"/>
          </w:tcPr>
          <w:p w14:paraId="0879ECBD" w14:textId="77777777" w:rsidR="00542EB0" w:rsidRDefault="00542EB0" w:rsidP="00025BB5">
            <w:pPr>
              <w:pStyle w:val="TableParagraph"/>
              <w:rPr>
                <w:rFonts w:ascii="Times New Roman"/>
                <w:sz w:val="20"/>
              </w:rPr>
            </w:pPr>
          </w:p>
        </w:tc>
      </w:tr>
      <w:tr w:rsidR="00542EB0" w14:paraId="301A608F" w14:textId="77777777" w:rsidTr="00025BB5">
        <w:trPr>
          <w:trHeight w:val="550"/>
        </w:trPr>
        <w:tc>
          <w:tcPr>
            <w:tcW w:w="620" w:type="dxa"/>
            <w:vMerge/>
            <w:tcBorders>
              <w:top w:val="nil"/>
            </w:tcBorders>
          </w:tcPr>
          <w:p w14:paraId="4E916D5C" w14:textId="77777777" w:rsidR="00542EB0" w:rsidRDefault="00542EB0" w:rsidP="00025BB5">
            <w:pPr>
              <w:rPr>
                <w:sz w:val="2"/>
                <w:szCs w:val="2"/>
              </w:rPr>
            </w:pPr>
          </w:p>
        </w:tc>
        <w:tc>
          <w:tcPr>
            <w:tcW w:w="4126" w:type="dxa"/>
            <w:vMerge/>
            <w:tcBorders>
              <w:top w:val="nil"/>
            </w:tcBorders>
          </w:tcPr>
          <w:p w14:paraId="3C1D4DDF" w14:textId="77777777" w:rsidR="00542EB0" w:rsidRDefault="00542EB0" w:rsidP="00025BB5">
            <w:pPr>
              <w:rPr>
                <w:sz w:val="2"/>
                <w:szCs w:val="2"/>
              </w:rPr>
            </w:pPr>
          </w:p>
        </w:tc>
        <w:tc>
          <w:tcPr>
            <w:tcW w:w="1720" w:type="dxa"/>
            <w:shd w:val="clear" w:color="auto" w:fill="BEBEBE"/>
          </w:tcPr>
          <w:p w14:paraId="4B41299F" w14:textId="77777777" w:rsidR="00542EB0" w:rsidRDefault="00542EB0" w:rsidP="00025BB5">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1DE688CA" w14:textId="77777777" w:rsidR="00542EB0" w:rsidRDefault="00542EB0" w:rsidP="00025BB5">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542EB0" w14:paraId="43216EE3" w14:textId="77777777" w:rsidTr="00025BB5">
        <w:trPr>
          <w:trHeight w:val="822"/>
        </w:trPr>
        <w:tc>
          <w:tcPr>
            <w:tcW w:w="620" w:type="dxa"/>
            <w:vMerge/>
            <w:tcBorders>
              <w:top w:val="nil"/>
            </w:tcBorders>
          </w:tcPr>
          <w:p w14:paraId="7EF72A1C" w14:textId="77777777" w:rsidR="00542EB0" w:rsidRDefault="00542EB0" w:rsidP="00025BB5">
            <w:pPr>
              <w:rPr>
                <w:sz w:val="2"/>
                <w:szCs w:val="2"/>
              </w:rPr>
            </w:pPr>
          </w:p>
        </w:tc>
        <w:tc>
          <w:tcPr>
            <w:tcW w:w="4126" w:type="dxa"/>
            <w:vMerge/>
            <w:tcBorders>
              <w:top w:val="nil"/>
            </w:tcBorders>
          </w:tcPr>
          <w:p w14:paraId="6B175E0B" w14:textId="77777777" w:rsidR="00542EB0" w:rsidRDefault="00542EB0" w:rsidP="00025BB5">
            <w:pPr>
              <w:rPr>
                <w:sz w:val="2"/>
                <w:szCs w:val="2"/>
              </w:rPr>
            </w:pPr>
          </w:p>
        </w:tc>
        <w:tc>
          <w:tcPr>
            <w:tcW w:w="1720" w:type="dxa"/>
          </w:tcPr>
          <w:p w14:paraId="7A7FBF28" w14:textId="77777777" w:rsidR="00542EB0" w:rsidRDefault="00542EB0" w:rsidP="00025BB5">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11D568C8" w14:textId="77777777" w:rsidR="00542EB0" w:rsidRDefault="00542EB0" w:rsidP="00025BB5">
            <w:pPr>
              <w:pStyle w:val="TableParagraph"/>
              <w:rPr>
                <w:rFonts w:ascii="Times New Roman"/>
              </w:rPr>
            </w:pPr>
          </w:p>
        </w:tc>
      </w:tr>
      <w:tr w:rsidR="00542EB0" w14:paraId="31BCC4F5" w14:textId="77777777" w:rsidTr="00025BB5">
        <w:trPr>
          <w:trHeight w:val="1095"/>
        </w:trPr>
        <w:tc>
          <w:tcPr>
            <w:tcW w:w="620" w:type="dxa"/>
            <w:vMerge/>
            <w:tcBorders>
              <w:top w:val="nil"/>
            </w:tcBorders>
          </w:tcPr>
          <w:p w14:paraId="74A7D713" w14:textId="77777777" w:rsidR="00542EB0" w:rsidRDefault="00542EB0" w:rsidP="00025BB5">
            <w:pPr>
              <w:rPr>
                <w:sz w:val="2"/>
                <w:szCs w:val="2"/>
              </w:rPr>
            </w:pPr>
          </w:p>
        </w:tc>
        <w:tc>
          <w:tcPr>
            <w:tcW w:w="4126" w:type="dxa"/>
            <w:vMerge/>
            <w:tcBorders>
              <w:top w:val="nil"/>
            </w:tcBorders>
          </w:tcPr>
          <w:p w14:paraId="65F2E139" w14:textId="77777777" w:rsidR="00542EB0" w:rsidRDefault="00542EB0" w:rsidP="00025BB5">
            <w:pPr>
              <w:rPr>
                <w:sz w:val="2"/>
                <w:szCs w:val="2"/>
              </w:rPr>
            </w:pPr>
          </w:p>
        </w:tc>
        <w:tc>
          <w:tcPr>
            <w:tcW w:w="1720" w:type="dxa"/>
          </w:tcPr>
          <w:p w14:paraId="31B72226" w14:textId="77777777" w:rsidR="00542EB0" w:rsidRDefault="00542EB0" w:rsidP="00025BB5">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59A5C87F" w14:textId="77777777" w:rsidR="00542EB0" w:rsidRDefault="00542EB0" w:rsidP="00025BB5">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48098EEC" w14:textId="77777777" w:rsidR="00542EB0" w:rsidRDefault="00542EB0" w:rsidP="00025BB5">
            <w:pPr>
              <w:pStyle w:val="TableParagraph"/>
              <w:rPr>
                <w:rFonts w:ascii="Times New Roman"/>
              </w:rPr>
            </w:pPr>
          </w:p>
        </w:tc>
      </w:tr>
      <w:tr w:rsidR="00542EB0" w14:paraId="171B0BBA" w14:textId="77777777" w:rsidTr="00025BB5">
        <w:trPr>
          <w:trHeight w:val="830"/>
        </w:trPr>
        <w:tc>
          <w:tcPr>
            <w:tcW w:w="620" w:type="dxa"/>
            <w:vMerge/>
            <w:tcBorders>
              <w:top w:val="nil"/>
            </w:tcBorders>
          </w:tcPr>
          <w:p w14:paraId="31DCC0F3" w14:textId="77777777" w:rsidR="00542EB0" w:rsidRDefault="00542EB0" w:rsidP="00025BB5">
            <w:pPr>
              <w:rPr>
                <w:sz w:val="2"/>
                <w:szCs w:val="2"/>
              </w:rPr>
            </w:pPr>
          </w:p>
        </w:tc>
        <w:tc>
          <w:tcPr>
            <w:tcW w:w="4126" w:type="dxa"/>
            <w:vMerge/>
            <w:tcBorders>
              <w:top w:val="nil"/>
            </w:tcBorders>
          </w:tcPr>
          <w:p w14:paraId="7CE2EADD" w14:textId="77777777" w:rsidR="00542EB0" w:rsidRDefault="00542EB0" w:rsidP="00025BB5">
            <w:pPr>
              <w:rPr>
                <w:sz w:val="2"/>
                <w:szCs w:val="2"/>
              </w:rPr>
            </w:pPr>
          </w:p>
        </w:tc>
        <w:tc>
          <w:tcPr>
            <w:tcW w:w="1720" w:type="dxa"/>
          </w:tcPr>
          <w:p w14:paraId="28591028" w14:textId="77777777" w:rsidR="00542EB0" w:rsidRDefault="00542EB0" w:rsidP="00025BB5">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7BCD8959" w14:textId="77777777" w:rsidR="00542EB0" w:rsidRDefault="00542EB0" w:rsidP="00025BB5">
            <w:pPr>
              <w:pStyle w:val="TableParagraph"/>
              <w:rPr>
                <w:rFonts w:ascii="Times New Roman"/>
              </w:rPr>
            </w:pPr>
          </w:p>
        </w:tc>
      </w:tr>
      <w:tr w:rsidR="00542EB0" w14:paraId="7D81E993" w14:textId="77777777" w:rsidTr="00025BB5">
        <w:trPr>
          <w:trHeight w:val="815"/>
        </w:trPr>
        <w:tc>
          <w:tcPr>
            <w:tcW w:w="620" w:type="dxa"/>
            <w:vMerge/>
            <w:tcBorders>
              <w:top w:val="nil"/>
            </w:tcBorders>
          </w:tcPr>
          <w:p w14:paraId="039DA3BC" w14:textId="77777777" w:rsidR="00542EB0" w:rsidRDefault="00542EB0" w:rsidP="00025BB5">
            <w:pPr>
              <w:rPr>
                <w:sz w:val="2"/>
                <w:szCs w:val="2"/>
              </w:rPr>
            </w:pPr>
          </w:p>
        </w:tc>
        <w:tc>
          <w:tcPr>
            <w:tcW w:w="4126" w:type="dxa"/>
            <w:vMerge/>
            <w:tcBorders>
              <w:top w:val="nil"/>
            </w:tcBorders>
          </w:tcPr>
          <w:p w14:paraId="519F0982" w14:textId="77777777" w:rsidR="00542EB0" w:rsidRDefault="00542EB0" w:rsidP="00025BB5">
            <w:pPr>
              <w:rPr>
                <w:sz w:val="2"/>
                <w:szCs w:val="2"/>
              </w:rPr>
            </w:pPr>
          </w:p>
        </w:tc>
        <w:tc>
          <w:tcPr>
            <w:tcW w:w="1720" w:type="dxa"/>
          </w:tcPr>
          <w:p w14:paraId="5D3CB27E" w14:textId="77777777" w:rsidR="00542EB0" w:rsidRDefault="00542EB0" w:rsidP="00025BB5">
            <w:pPr>
              <w:pStyle w:val="TableParagraph"/>
              <w:rPr>
                <w:rFonts w:ascii="Times New Roman"/>
              </w:rPr>
            </w:pPr>
          </w:p>
        </w:tc>
        <w:tc>
          <w:tcPr>
            <w:tcW w:w="2595" w:type="dxa"/>
          </w:tcPr>
          <w:p w14:paraId="7C9865AF" w14:textId="77777777" w:rsidR="00542EB0" w:rsidRDefault="00542EB0" w:rsidP="00025BB5">
            <w:pPr>
              <w:pStyle w:val="TableParagraph"/>
              <w:rPr>
                <w:rFonts w:ascii="Times New Roman"/>
              </w:rPr>
            </w:pPr>
          </w:p>
        </w:tc>
      </w:tr>
    </w:tbl>
    <w:p w14:paraId="7BEAA81B" w14:textId="77777777" w:rsidR="00542EB0" w:rsidRDefault="00542EB0" w:rsidP="00542EB0">
      <w:pPr>
        <w:rPr>
          <w:rFonts w:ascii="Times New Roman"/>
        </w:rPr>
        <w:sectPr w:rsidR="00542EB0" w:rsidSect="00D87A59">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74400FD0"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32F085EE" wp14:editId="504ED347">
            <wp:extent cx="317179" cy="323850"/>
            <wp:effectExtent l="0" t="0" r="0" b="0"/>
            <wp:docPr id="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58AB9014" w14:textId="77777777" w:rsidR="00542EB0" w:rsidRDefault="00542EB0" w:rsidP="00542EB0">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542EB0" w14:paraId="015E6652" w14:textId="77777777" w:rsidTr="00025BB5">
        <w:trPr>
          <w:trHeight w:val="2881"/>
        </w:trPr>
        <w:tc>
          <w:tcPr>
            <w:tcW w:w="620" w:type="dxa"/>
          </w:tcPr>
          <w:p w14:paraId="48C3304C" w14:textId="77777777" w:rsidR="00542EB0" w:rsidRDefault="00542EB0" w:rsidP="00025BB5">
            <w:pPr>
              <w:pStyle w:val="TableParagraph"/>
              <w:rPr>
                <w:rFonts w:ascii="Times New Roman"/>
                <w:sz w:val="20"/>
              </w:rPr>
            </w:pPr>
          </w:p>
        </w:tc>
        <w:tc>
          <w:tcPr>
            <w:tcW w:w="4126" w:type="dxa"/>
          </w:tcPr>
          <w:p w14:paraId="0320B612" w14:textId="77777777" w:rsidR="00542EB0" w:rsidRDefault="00542EB0" w:rsidP="00542EB0">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18F57794" w14:textId="77777777" w:rsidR="00542EB0" w:rsidRDefault="00542EB0" w:rsidP="00542EB0">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1BF93499" w14:textId="77777777" w:rsidR="00542EB0" w:rsidRDefault="00542EB0" w:rsidP="00025BB5">
            <w:pPr>
              <w:pStyle w:val="TableParagraph"/>
              <w:rPr>
                <w:rFonts w:ascii="Times New Roman"/>
                <w:sz w:val="20"/>
              </w:rPr>
            </w:pPr>
          </w:p>
        </w:tc>
        <w:tc>
          <w:tcPr>
            <w:tcW w:w="2595" w:type="dxa"/>
          </w:tcPr>
          <w:p w14:paraId="4263952B" w14:textId="77777777" w:rsidR="00542EB0" w:rsidRDefault="00542EB0" w:rsidP="00025BB5">
            <w:pPr>
              <w:pStyle w:val="TableParagraph"/>
              <w:rPr>
                <w:rFonts w:ascii="Times New Roman"/>
                <w:sz w:val="20"/>
              </w:rPr>
            </w:pPr>
          </w:p>
        </w:tc>
      </w:tr>
    </w:tbl>
    <w:p w14:paraId="1D880725" w14:textId="77777777" w:rsidR="00542EB0" w:rsidRDefault="00542EB0" w:rsidP="00542EB0">
      <w:pPr>
        <w:pStyle w:val="BodyText"/>
        <w:rPr>
          <w:rFonts w:ascii="Times New Roman"/>
          <w:b/>
          <w:i/>
        </w:rPr>
      </w:pPr>
    </w:p>
    <w:p w14:paraId="0686E87E" w14:textId="77777777" w:rsidR="00542EB0" w:rsidRDefault="00542EB0" w:rsidP="00542EB0">
      <w:pPr>
        <w:pStyle w:val="BodyText"/>
        <w:spacing w:before="9"/>
        <w:rPr>
          <w:rFonts w:ascii="Times New Roman"/>
          <w:b/>
          <w:i/>
        </w:rPr>
      </w:pPr>
    </w:p>
    <w:p w14:paraId="0091E4C9" w14:textId="77777777" w:rsidR="00542EB0" w:rsidRDefault="00542EB0" w:rsidP="00542EB0">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780294EC" w14:textId="77777777" w:rsidR="00542EB0" w:rsidRDefault="00542EB0" w:rsidP="00542EB0">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5"/>
        <w:gridCol w:w="3543"/>
        <w:gridCol w:w="1942"/>
        <w:gridCol w:w="1954"/>
        <w:gridCol w:w="1892"/>
      </w:tblGrid>
      <w:tr w:rsidR="00542EB0" w14:paraId="1E04F576" w14:textId="77777777" w:rsidTr="00542EB0">
        <w:trPr>
          <w:trHeight w:val="547"/>
        </w:trPr>
        <w:tc>
          <w:tcPr>
            <w:tcW w:w="1095" w:type="dxa"/>
            <w:shd w:val="clear" w:color="auto" w:fill="FF0000"/>
          </w:tcPr>
          <w:p w14:paraId="16181624" w14:textId="77777777" w:rsidR="00542EB0" w:rsidRDefault="00542EB0" w:rsidP="00025BB5">
            <w:pPr>
              <w:pStyle w:val="TableParagraph"/>
              <w:spacing w:before="135"/>
              <w:ind w:left="315"/>
              <w:rPr>
                <w:rFonts w:ascii="Arial"/>
                <w:b/>
                <w:i/>
                <w:sz w:val="24"/>
              </w:rPr>
            </w:pPr>
            <w:r>
              <w:rPr>
                <w:rFonts w:ascii="Arial"/>
                <w:b/>
                <w:i/>
                <w:color w:val="FFFFFF"/>
                <w:w w:val="90"/>
                <w:sz w:val="24"/>
              </w:rPr>
              <w:t>Item</w:t>
            </w:r>
          </w:p>
        </w:tc>
        <w:tc>
          <w:tcPr>
            <w:tcW w:w="3543" w:type="dxa"/>
            <w:shd w:val="clear" w:color="auto" w:fill="FF0000"/>
          </w:tcPr>
          <w:p w14:paraId="351615CE" w14:textId="77777777" w:rsidR="00542EB0" w:rsidRDefault="00542EB0" w:rsidP="00025BB5">
            <w:pPr>
              <w:pStyle w:val="TableParagraph"/>
              <w:spacing w:before="130"/>
              <w:ind w:left="1194" w:right="1186"/>
              <w:jc w:val="center"/>
              <w:rPr>
                <w:rFonts w:ascii="Arial"/>
                <w:b/>
                <w:sz w:val="24"/>
              </w:rPr>
            </w:pPr>
            <w:r>
              <w:rPr>
                <w:rFonts w:ascii="Arial"/>
                <w:b/>
                <w:color w:val="FFFFFF"/>
                <w:w w:val="90"/>
                <w:sz w:val="24"/>
              </w:rPr>
              <w:t>Question</w:t>
            </w:r>
          </w:p>
        </w:tc>
        <w:tc>
          <w:tcPr>
            <w:tcW w:w="5788" w:type="dxa"/>
            <w:gridSpan w:val="3"/>
            <w:shd w:val="clear" w:color="auto" w:fill="FF0000"/>
          </w:tcPr>
          <w:p w14:paraId="2B4F588D" w14:textId="77777777" w:rsidR="00542EB0" w:rsidRDefault="00542EB0" w:rsidP="00025BB5">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542EB0" w14:paraId="4CCA3E99" w14:textId="77777777" w:rsidTr="00542EB0">
        <w:trPr>
          <w:trHeight w:val="557"/>
        </w:trPr>
        <w:tc>
          <w:tcPr>
            <w:tcW w:w="1095" w:type="dxa"/>
            <w:vMerge w:val="restart"/>
          </w:tcPr>
          <w:p w14:paraId="3F497A59" w14:textId="77777777" w:rsidR="00542EB0" w:rsidRDefault="00542EB0" w:rsidP="00025BB5">
            <w:pPr>
              <w:pStyle w:val="TableParagraph"/>
              <w:ind w:left="105"/>
              <w:rPr>
                <w:rFonts w:ascii="Arial"/>
                <w:b/>
                <w:i/>
                <w:sz w:val="24"/>
              </w:rPr>
            </w:pPr>
            <w:r>
              <w:rPr>
                <w:rFonts w:ascii="Arial"/>
                <w:b/>
                <w:i/>
                <w:w w:val="82"/>
                <w:sz w:val="24"/>
              </w:rPr>
              <w:t>1</w:t>
            </w:r>
          </w:p>
        </w:tc>
        <w:tc>
          <w:tcPr>
            <w:tcW w:w="3543" w:type="dxa"/>
            <w:vMerge w:val="restart"/>
          </w:tcPr>
          <w:p w14:paraId="00E770F1" w14:textId="77777777" w:rsidR="00542EB0" w:rsidRDefault="00542EB0" w:rsidP="00025BB5">
            <w:pPr>
              <w:pStyle w:val="TableParagraph"/>
              <w:spacing w:before="10"/>
              <w:rPr>
                <w:rFonts w:ascii="Times New Roman"/>
                <w:b/>
                <w:i/>
                <w:sz w:val="23"/>
              </w:rPr>
            </w:pPr>
          </w:p>
          <w:p w14:paraId="49E48167" w14:textId="77777777" w:rsidR="00542EB0" w:rsidRDefault="00542EB0" w:rsidP="00025BB5">
            <w:pPr>
              <w:pStyle w:val="TableParagraph"/>
              <w:spacing w:line="273" w:lineRule="exact"/>
              <w:ind w:left="109"/>
              <w:rPr>
                <w:rFonts w:ascii="Arial"/>
                <w:b/>
                <w:sz w:val="24"/>
              </w:rPr>
            </w:pPr>
            <w:r>
              <w:rPr>
                <w:rFonts w:ascii="Arial"/>
                <w:b/>
                <w:w w:val="90"/>
                <w:sz w:val="24"/>
              </w:rPr>
              <w:t>REFERENCES</w:t>
            </w:r>
          </w:p>
          <w:p w14:paraId="7FA0504E" w14:textId="75AE78C0" w:rsidR="00395292" w:rsidRDefault="00542EB0" w:rsidP="00025BB5">
            <w:pPr>
              <w:pStyle w:val="TableParagraph"/>
              <w:spacing w:before="2" w:line="235" w:lineRule="auto"/>
              <w:ind w:left="109" w:right="112"/>
              <w:rPr>
                <w:rFonts w:ascii="Arial MT"/>
                <w:w w:val="80"/>
                <w:sz w:val="24"/>
                <w:shd w:val="clear" w:color="auto" w:fill="FFFF00"/>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Procurement of </w:t>
            </w:r>
            <w:r w:rsidR="00C34D88">
              <w:rPr>
                <w:rFonts w:ascii="Arial MT"/>
                <w:w w:val="80"/>
                <w:sz w:val="24"/>
                <w:shd w:val="clear" w:color="auto" w:fill="FFFF00"/>
              </w:rPr>
              <w:t>Dignity Kits</w:t>
            </w:r>
          </w:p>
          <w:p w14:paraId="5E451A91" w14:textId="37C44538" w:rsidR="00542EB0" w:rsidRDefault="002D0B6A" w:rsidP="00025BB5">
            <w:pPr>
              <w:pStyle w:val="TableParagraph"/>
              <w:spacing w:before="2" w:line="235" w:lineRule="auto"/>
              <w:ind w:left="109" w:right="112"/>
              <w:rPr>
                <w:rFonts w:ascii="Arial MT"/>
                <w:sz w:val="24"/>
              </w:rPr>
            </w:pPr>
            <w:r>
              <w:rPr>
                <w:rFonts w:ascii="Arial MT"/>
                <w:w w:val="80"/>
                <w:sz w:val="24"/>
                <w:shd w:val="clear" w:color="auto" w:fill="FFFF00"/>
              </w:rPr>
              <w:t xml:space="preserve"> </w:t>
            </w:r>
            <w:r w:rsidR="00542EB0">
              <w:rPr>
                <w:rFonts w:ascii="Arial MT"/>
                <w:spacing w:val="12"/>
                <w:w w:val="80"/>
                <w:sz w:val="24"/>
              </w:rPr>
              <w:t xml:space="preserve"> </w:t>
            </w:r>
            <w:r w:rsidR="00542EB0">
              <w:rPr>
                <w:rFonts w:ascii="Arial MT"/>
                <w:w w:val="80"/>
                <w:sz w:val="24"/>
              </w:rPr>
              <w:t>similar</w:t>
            </w:r>
            <w:r w:rsidR="00542EB0">
              <w:rPr>
                <w:rFonts w:ascii="Arial MT"/>
                <w:spacing w:val="15"/>
                <w:w w:val="80"/>
                <w:sz w:val="24"/>
              </w:rPr>
              <w:t xml:space="preserve"> </w:t>
            </w:r>
            <w:r w:rsidR="00542EB0">
              <w:rPr>
                <w:rFonts w:ascii="Arial MT"/>
                <w:w w:val="80"/>
                <w:sz w:val="24"/>
              </w:rPr>
              <w:t>to</w:t>
            </w:r>
            <w:r w:rsidR="00542EB0">
              <w:rPr>
                <w:rFonts w:ascii="Arial MT"/>
                <w:spacing w:val="17"/>
                <w:w w:val="80"/>
                <w:sz w:val="24"/>
              </w:rPr>
              <w:t xml:space="preserve"> </w:t>
            </w:r>
            <w:r w:rsidR="00542EB0">
              <w:rPr>
                <w:rFonts w:ascii="Arial MT"/>
                <w:w w:val="80"/>
                <w:sz w:val="24"/>
              </w:rPr>
              <w:t>those</w:t>
            </w:r>
            <w:r w:rsidR="00542EB0">
              <w:rPr>
                <w:rFonts w:ascii="Arial MT"/>
                <w:spacing w:val="15"/>
                <w:w w:val="80"/>
                <w:sz w:val="24"/>
              </w:rPr>
              <w:t xml:space="preserve"> </w:t>
            </w:r>
            <w:r w:rsidR="00542EB0">
              <w:rPr>
                <w:rFonts w:ascii="Arial MT"/>
                <w:w w:val="80"/>
                <w:sz w:val="24"/>
              </w:rPr>
              <w:t>included</w:t>
            </w:r>
            <w:r w:rsidR="00542EB0">
              <w:rPr>
                <w:rFonts w:ascii="Arial MT"/>
                <w:spacing w:val="-50"/>
                <w:w w:val="80"/>
                <w:sz w:val="24"/>
              </w:rPr>
              <w:t xml:space="preserve"> </w:t>
            </w:r>
            <w:r w:rsidR="00542EB0">
              <w:rPr>
                <w:rFonts w:ascii="Arial MT"/>
                <w:w w:val="80"/>
                <w:sz w:val="24"/>
              </w:rPr>
              <w:t>within</w:t>
            </w:r>
            <w:r w:rsidR="00542EB0">
              <w:rPr>
                <w:rFonts w:ascii="Arial MT"/>
                <w:spacing w:val="4"/>
                <w:w w:val="80"/>
                <w:sz w:val="24"/>
              </w:rPr>
              <w:t xml:space="preserve"> </w:t>
            </w:r>
            <w:r w:rsidR="00542EB0">
              <w:rPr>
                <w:rFonts w:ascii="Arial MT"/>
                <w:w w:val="80"/>
                <w:sz w:val="24"/>
              </w:rPr>
              <w:t>the</w:t>
            </w:r>
            <w:r w:rsidR="00542EB0">
              <w:rPr>
                <w:rFonts w:ascii="Arial MT"/>
                <w:spacing w:val="5"/>
                <w:w w:val="80"/>
                <w:sz w:val="24"/>
              </w:rPr>
              <w:t xml:space="preserve"> </w:t>
            </w:r>
            <w:r w:rsidR="00542EB0">
              <w:rPr>
                <w:rFonts w:ascii="Arial MT"/>
                <w:w w:val="80"/>
                <w:sz w:val="24"/>
              </w:rPr>
              <w:t>scope</w:t>
            </w:r>
            <w:r w:rsidR="00542EB0">
              <w:rPr>
                <w:rFonts w:ascii="Arial MT"/>
                <w:spacing w:val="4"/>
                <w:w w:val="80"/>
                <w:sz w:val="24"/>
              </w:rPr>
              <w:t xml:space="preserve"> </w:t>
            </w:r>
            <w:r w:rsidR="00542EB0">
              <w:rPr>
                <w:rFonts w:ascii="Arial MT"/>
                <w:w w:val="80"/>
                <w:sz w:val="24"/>
              </w:rPr>
              <w:t>of</w:t>
            </w:r>
            <w:r w:rsidR="00542EB0">
              <w:rPr>
                <w:rFonts w:ascii="Arial MT"/>
                <w:spacing w:val="5"/>
                <w:w w:val="80"/>
                <w:sz w:val="24"/>
              </w:rPr>
              <w:t xml:space="preserve"> </w:t>
            </w:r>
            <w:r w:rsidR="00542EB0">
              <w:rPr>
                <w:rFonts w:ascii="Arial MT"/>
                <w:w w:val="80"/>
                <w:sz w:val="24"/>
              </w:rPr>
              <w:t>this</w:t>
            </w:r>
            <w:r w:rsidR="00542EB0">
              <w:rPr>
                <w:rFonts w:ascii="Arial MT"/>
                <w:spacing w:val="5"/>
                <w:w w:val="80"/>
                <w:sz w:val="24"/>
              </w:rPr>
              <w:t xml:space="preserve"> </w:t>
            </w:r>
            <w:r w:rsidR="00542EB0">
              <w:rPr>
                <w:rFonts w:ascii="Arial MT"/>
                <w:w w:val="80"/>
                <w:sz w:val="24"/>
              </w:rPr>
              <w:t>tender.</w:t>
            </w:r>
          </w:p>
          <w:p w14:paraId="1C19234A" w14:textId="77777777" w:rsidR="00542EB0" w:rsidRDefault="00542EB0" w:rsidP="00025BB5">
            <w:pPr>
              <w:pStyle w:val="TableParagraph"/>
              <w:spacing w:before="4"/>
              <w:rPr>
                <w:rFonts w:ascii="Times New Roman"/>
                <w:b/>
                <w:i/>
                <w:sz w:val="24"/>
              </w:rPr>
            </w:pPr>
          </w:p>
          <w:p w14:paraId="0B6B95F8" w14:textId="77777777" w:rsidR="00542EB0" w:rsidRDefault="00542EB0" w:rsidP="00542EB0">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3964F488" w14:textId="77777777" w:rsidR="00542EB0" w:rsidRDefault="00542EB0" w:rsidP="00542EB0">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7105CA0A" w14:textId="77777777" w:rsidR="00542EB0" w:rsidRDefault="00542EB0" w:rsidP="00542EB0">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2" w:type="dxa"/>
            <w:shd w:val="clear" w:color="auto" w:fill="BEBEBE"/>
          </w:tcPr>
          <w:p w14:paraId="0624CA29" w14:textId="77777777" w:rsidR="00542EB0" w:rsidRDefault="00542EB0" w:rsidP="00025BB5">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54" w:type="dxa"/>
            <w:shd w:val="clear" w:color="auto" w:fill="BEBEBE"/>
          </w:tcPr>
          <w:p w14:paraId="4C6C495B" w14:textId="77777777" w:rsidR="00542EB0" w:rsidRDefault="00542EB0" w:rsidP="00025BB5">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1" w:type="dxa"/>
            <w:shd w:val="clear" w:color="auto" w:fill="BEBEBE"/>
          </w:tcPr>
          <w:p w14:paraId="71470651" w14:textId="77777777" w:rsidR="00542EB0" w:rsidRDefault="00542EB0" w:rsidP="00025BB5">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542EB0" w14:paraId="6C5C6CA4" w14:textId="77777777" w:rsidTr="00542EB0">
        <w:trPr>
          <w:trHeight w:val="1646"/>
        </w:trPr>
        <w:tc>
          <w:tcPr>
            <w:tcW w:w="1095" w:type="dxa"/>
            <w:vMerge/>
            <w:tcBorders>
              <w:top w:val="nil"/>
            </w:tcBorders>
          </w:tcPr>
          <w:p w14:paraId="05D04016" w14:textId="77777777" w:rsidR="00542EB0" w:rsidRDefault="00542EB0" w:rsidP="00025BB5">
            <w:pPr>
              <w:rPr>
                <w:sz w:val="2"/>
                <w:szCs w:val="2"/>
              </w:rPr>
            </w:pPr>
          </w:p>
        </w:tc>
        <w:tc>
          <w:tcPr>
            <w:tcW w:w="3543" w:type="dxa"/>
            <w:vMerge/>
            <w:tcBorders>
              <w:top w:val="nil"/>
            </w:tcBorders>
          </w:tcPr>
          <w:p w14:paraId="213750EE" w14:textId="77777777" w:rsidR="00542EB0" w:rsidRDefault="00542EB0" w:rsidP="00025BB5">
            <w:pPr>
              <w:rPr>
                <w:sz w:val="2"/>
                <w:szCs w:val="2"/>
              </w:rPr>
            </w:pPr>
          </w:p>
        </w:tc>
        <w:tc>
          <w:tcPr>
            <w:tcW w:w="1942" w:type="dxa"/>
          </w:tcPr>
          <w:p w14:paraId="62287222" w14:textId="77777777" w:rsidR="00542EB0" w:rsidRDefault="00542EB0" w:rsidP="00025BB5">
            <w:pPr>
              <w:pStyle w:val="TableParagraph"/>
              <w:spacing w:line="269" w:lineRule="exact"/>
              <w:ind w:left="104"/>
              <w:rPr>
                <w:rFonts w:ascii="Arial MT"/>
                <w:sz w:val="24"/>
              </w:rPr>
            </w:pPr>
            <w:r>
              <w:rPr>
                <w:rFonts w:ascii="Arial MT"/>
                <w:w w:val="90"/>
                <w:sz w:val="24"/>
              </w:rPr>
              <w:t>1)</w:t>
            </w:r>
          </w:p>
        </w:tc>
        <w:tc>
          <w:tcPr>
            <w:tcW w:w="1954" w:type="dxa"/>
          </w:tcPr>
          <w:p w14:paraId="44AF5A9E" w14:textId="77777777" w:rsidR="00542EB0" w:rsidRDefault="00542EB0" w:rsidP="00025BB5">
            <w:pPr>
              <w:pStyle w:val="TableParagraph"/>
              <w:rPr>
                <w:rFonts w:ascii="Times New Roman"/>
                <w:sz w:val="20"/>
              </w:rPr>
            </w:pPr>
          </w:p>
        </w:tc>
        <w:tc>
          <w:tcPr>
            <w:tcW w:w="1891" w:type="dxa"/>
          </w:tcPr>
          <w:p w14:paraId="16343831" w14:textId="77777777" w:rsidR="00542EB0" w:rsidRDefault="00542EB0" w:rsidP="00025BB5">
            <w:pPr>
              <w:pStyle w:val="TableParagraph"/>
              <w:rPr>
                <w:rFonts w:ascii="Times New Roman"/>
                <w:sz w:val="20"/>
              </w:rPr>
            </w:pPr>
          </w:p>
        </w:tc>
      </w:tr>
      <w:tr w:rsidR="00542EB0" w14:paraId="75B4E8A2" w14:textId="77777777" w:rsidTr="00542EB0">
        <w:trPr>
          <w:trHeight w:val="1308"/>
        </w:trPr>
        <w:tc>
          <w:tcPr>
            <w:tcW w:w="1095" w:type="dxa"/>
            <w:vMerge/>
            <w:tcBorders>
              <w:top w:val="nil"/>
            </w:tcBorders>
          </w:tcPr>
          <w:p w14:paraId="30C0BC4D" w14:textId="77777777" w:rsidR="00542EB0" w:rsidRDefault="00542EB0" w:rsidP="00025BB5">
            <w:pPr>
              <w:rPr>
                <w:sz w:val="2"/>
                <w:szCs w:val="2"/>
              </w:rPr>
            </w:pPr>
          </w:p>
        </w:tc>
        <w:tc>
          <w:tcPr>
            <w:tcW w:w="3543" w:type="dxa"/>
            <w:vMerge/>
            <w:tcBorders>
              <w:top w:val="nil"/>
            </w:tcBorders>
          </w:tcPr>
          <w:p w14:paraId="6D049F06" w14:textId="77777777" w:rsidR="00542EB0" w:rsidRDefault="00542EB0" w:rsidP="00025BB5">
            <w:pPr>
              <w:rPr>
                <w:sz w:val="2"/>
                <w:szCs w:val="2"/>
              </w:rPr>
            </w:pPr>
          </w:p>
        </w:tc>
        <w:tc>
          <w:tcPr>
            <w:tcW w:w="1942" w:type="dxa"/>
          </w:tcPr>
          <w:p w14:paraId="6555AD34" w14:textId="77777777" w:rsidR="00542EB0" w:rsidRDefault="00542EB0" w:rsidP="00025BB5">
            <w:pPr>
              <w:pStyle w:val="TableParagraph"/>
              <w:spacing w:line="271" w:lineRule="exact"/>
              <w:ind w:left="104"/>
              <w:rPr>
                <w:rFonts w:ascii="Arial MT"/>
                <w:sz w:val="24"/>
              </w:rPr>
            </w:pPr>
            <w:r>
              <w:rPr>
                <w:rFonts w:ascii="Arial MT"/>
                <w:w w:val="90"/>
                <w:sz w:val="24"/>
              </w:rPr>
              <w:t>2)</w:t>
            </w:r>
          </w:p>
        </w:tc>
        <w:tc>
          <w:tcPr>
            <w:tcW w:w="1954" w:type="dxa"/>
          </w:tcPr>
          <w:p w14:paraId="22E27FD4" w14:textId="77777777" w:rsidR="00542EB0" w:rsidRDefault="00542EB0" w:rsidP="00025BB5">
            <w:pPr>
              <w:pStyle w:val="TableParagraph"/>
              <w:rPr>
                <w:rFonts w:ascii="Times New Roman"/>
                <w:sz w:val="20"/>
              </w:rPr>
            </w:pPr>
          </w:p>
        </w:tc>
        <w:tc>
          <w:tcPr>
            <w:tcW w:w="1891" w:type="dxa"/>
          </w:tcPr>
          <w:p w14:paraId="664EBCFB" w14:textId="77777777" w:rsidR="00542EB0" w:rsidRDefault="00542EB0" w:rsidP="00025BB5">
            <w:pPr>
              <w:pStyle w:val="TableParagraph"/>
              <w:rPr>
                <w:rFonts w:ascii="Times New Roman"/>
                <w:sz w:val="20"/>
              </w:rPr>
            </w:pPr>
          </w:p>
        </w:tc>
      </w:tr>
      <w:tr w:rsidR="00542EB0" w14:paraId="7DBDC15E" w14:textId="77777777" w:rsidTr="00542EB0">
        <w:trPr>
          <w:trHeight w:val="3854"/>
        </w:trPr>
        <w:tc>
          <w:tcPr>
            <w:tcW w:w="1095" w:type="dxa"/>
            <w:vMerge/>
            <w:tcBorders>
              <w:top w:val="nil"/>
            </w:tcBorders>
          </w:tcPr>
          <w:p w14:paraId="384D8DEE" w14:textId="77777777" w:rsidR="00542EB0" w:rsidRDefault="00542EB0" w:rsidP="00025BB5">
            <w:pPr>
              <w:rPr>
                <w:sz w:val="2"/>
                <w:szCs w:val="2"/>
              </w:rPr>
            </w:pPr>
          </w:p>
        </w:tc>
        <w:tc>
          <w:tcPr>
            <w:tcW w:w="3543" w:type="dxa"/>
            <w:vMerge/>
            <w:tcBorders>
              <w:top w:val="nil"/>
            </w:tcBorders>
          </w:tcPr>
          <w:p w14:paraId="124ABFB3" w14:textId="77777777" w:rsidR="00542EB0" w:rsidRDefault="00542EB0" w:rsidP="00025BB5">
            <w:pPr>
              <w:rPr>
                <w:sz w:val="2"/>
                <w:szCs w:val="2"/>
              </w:rPr>
            </w:pPr>
          </w:p>
        </w:tc>
        <w:tc>
          <w:tcPr>
            <w:tcW w:w="1942" w:type="dxa"/>
          </w:tcPr>
          <w:p w14:paraId="58A90081" w14:textId="77777777" w:rsidR="00542EB0" w:rsidRDefault="00542EB0" w:rsidP="00025BB5">
            <w:pPr>
              <w:pStyle w:val="TableParagraph"/>
              <w:spacing w:line="271" w:lineRule="exact"/>
              <w:ind w:left="104"/>
              <w:rPr>
                <w:rFonts w:ascii="Arial MT"/>
                <w:sz w:val="24"/>
              </w:rPr>
            </w:pPr>
            <w:r>
              <w:rPr>
                <w:rFonts w:ascii="Arial MT"/>
                <w:w w:val="90"/>
                <w:sz w:val="24"/>
              </w:rPr>
              <w:t>3)</w:t>
            </w:r>
          </w:p>
        </w:tc>
        <w:tc>
          <w:tcPr>
            <w:tcW w:w="1954" w:type="dxa"/>
          </w:tcPr>
          <w:p w14:paraId="668543D4" w14:textId="77777777" w:rsidR="00542EB0" w:rsidRDefault="00542EB0" w:rsidP="00025BB5">
            <w:pPr>
              <w:pStyle w:val="TableParagraph"/>
              <w:rPr>
                <w:rFonts w:ascii="Times New Roman"/>
                <w:sz w:val="20"/>
              </w:rPr>
            </w:pPr>
          </w:p>
        </w:tc>
        <w:tc>
          <w:tcPr>
            <w:tcW w:w="1891" w:type="dxa"/>
          </w:tcPr>
          <w:p w14:paraId="21881C98" w14:textId="77777777" w:rsidR="00542EB0" w:rsidRDefault="00542EB0" w:rsidP="00025BB5">
            <w:pPr>
              <w:pStyle w:val="TableParagraph"/>
              <w:rPr>
                <w:rFonts w:ascii="Times New Roman"/>
                <w:sz w:val="20"/>
              </w:rPr>
            </w:pPr>
          </w:p>
        </w:tc>
      </w:tr>
      <w:tr w:rsidR="00542EB0" w14:paraId="6EB4DCD6" w14:textId="77777777" w:rsidTr="00542EB0">
        <w:trPr>
          <w:trHeight w:val="1105"/>
        </w:trPr>
        <w:tc>
          <w:tcPr>
            <w:tcW w:w="1095" w:type="dxa"/>
            <w:vMerge/>
            <w:tcBorders>
              <w:top w:val="nil"/>
            </w:tcBorders>
          </w:tcPr>
          <w:p w14:paraId="73B01E4B" w14:textId="77777777" w:rsidR="00542EB0" w:rsidRDefault="00542EB0" w:rsidP="00025BB5">
            <w:pPr>
              <w:rPr>
                <w:sz w:val="2"/>
                <w:szCs w:val="2"/>
              </w:rPr>
            </w:pPr>
          </w:p>
        </w:tc>
        <w:tc>
          <w:tcPr>
            <w:tcW w:w="3543" w:type="dxa"/>
          </w:tcPr>
          <w:p w14:paraId="468719DC" w14:textId="77777777" w:rsidR="00542EB0" w:rsidRDefault="00542EB0" w:rsidP="00025BB5">
            <w:pPr>
              <w:pStyle w:val="TableParagraph"/>
              <w:spacing w:before="10"/>
              <w:rPr>
                <w:rFonts w:ascii="Times New Roman"/>
                <w:b/>
                <w:i/>
                <w:sz w:val="21"/>
              </w:rPr>
            </w:pPr>
          </w:p>
          <w:p w14:paraId="47F7D514" w14:textId="77777777" w:rsidR="00542EB0" w:rsidRDefault="00542EB0" w:rsidP="00025BB5">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2" w:type="dxa"/>
          </w:tcPr>
          <w:p w14:paraId="09B63709" w14:textId="77777777" w:rsidR="00542EB0" w:rsidRDefault="00542EB0" w:rsidP="00025BB5">
            <w:pPr>
              <w:pStyle w:val="TableParagraph"/>
              <w:rPr>
                <w:rFonts w:ascii="Times New Roman"/>
                <w:b/>
                <w:i/>
                <w:sz w:val="26"/>
              </w:rPr>
            </w:pPr>
          </w:p>
          <w:p w14:paraId="2E6A14C9" w14:textId="77777777" w:rsidR="00542EB0" w:rsidRDefault="00542EB0" w:rsidP="00025BB5">
            <w:pPr>
              <w:pStyle w:val="TableParagraph"/>
              <w:rPr>
                <w:rFonts w:ascii="Times New Roman"/>
                <w:b/>
                <w:i/>
                <w:sz w:val="26"/>
              </w:rPr>
            </w:pPr>
          </w:p>
          <w:p w14:paraId="36AC258F" w14:textId="77777777" w:rsidR="00542EB0" w:rsidRDefault="00542EB0" w:rsidP="00025BB5">
            <w:pPr>
              <w:pStyle w:val="TableParagraph"/>
              <w:spacing w:before="212" w:line="260" w:lineRule="exact"/>
              <w:ind w:left="544"/>
              <w:rPr>
                <w:rFonts w:ascii="Arial MT"/>
                <w:sz w:val="24"/>
              </w:rPr>
            </w:pPr>
            <w:r>
              <w:rPr>
                <w:rFonts w:ascii="Arial MT"/>
                <w:w w:val="90"/>
                <w:sz w:val="24"/>
              </w:rPr>
              <w:t>YES/NO</w:t>
            </w:r>
          </w:p>
        </w:tc>
        <w:tc>
          <w:tcPr>
            <w:tcW w:w="1954" w:type="dxa"/>
            <w:tcBorders>
              <w:top w:val="nil"/>
              <w:left w:val="nil"/>
              <w:bottom w:val="nil"/>
              <w:right w:val="nil"/>
            </w:tcBorders>
            <w:shd w:val="clear" w:color="auto" w:fill="000000"/>
          </w:tcPr>
          <w:p w14:paraId="05299DD1" w14:textId="77777777" w:rsidR="00542EB0" w:rsidRDefault="00542EB0" w:rsidP="00025BB5">
            <w:pPr>
              <w:pStyle w:val="TableParagraph"/>
              <w:rPr>
                <w:rFonts w:ascii="Times New Roman"/>
                <w:sz w:val="20"/>
              </w:rPr>
            </w:pPr>
          </w:p>
        </w:tc>
        <w:tc>
          <w:tcPr>
            <w:tcW w:w="1891" w:type="dxa"/>
            <w:tcBorders>
              <w:top w:val="nil"/>
              <w:left w:val="nil"/>
              <w:bottom w:val="nil"/>
              <w:right w:val="nil"/>
            </w:tcBorders>
            <w:shd w:val="clear" w:color="auto" w:fill="000000"/>
          </w:tcPr>
          <w:p w14:paraId="28981D9D" w14:textId="77777777" w:rsidR="00542EB0" w:rsidRDefault="00542EB0" w:rsidP="00025BB5">
            <w:pPr>
              <w:pStyle w:val="TableParagraph"/>
              <w:rPr>
                <w:rFonts w:ascii="Times New Roman"/>
                <w:sz w:val="20"/>
              </w:rPr>
            </w:pPr>
          </w:p>
        </w:tc>
      </w:tr>
    </w:tbl>
    <w:p w14:paraId="2B88DE8D" w14:textId="77777777" w:rsidR="00542EB0" w:rsidRDefault="00542EB0" w:rsidP="00542EB0">
      <w:pPr>
        <w:rPr>
          <w:rFonts w:ascii="Times New Roman"/>
        </w:rPr>
        <w:sectPr w:rsidR="00542EB0" w:rsidSect="00D87A59">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3CCE94C6"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7B0C2022" wp14:editId="1B39B449">
            <wp:extent cx="317179" cy="323850"/>
            <wp:effectExtent l="0" t="0" r="0" b="0"/>
            <wp:docPr id="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5C2E49B1" w14:textId="77777777" w:rsidR="00542EB0" w:rsidRDefault="00542EB0" w:rsidP="00542EB0">
      <w:pPr>
        <w:pStyle w:val="BodyText"/>
        <w:spacing w:before="11"/>
        <w:rPr>
          <w:rFonts w:ascii="Times New Roman"/>
          <w:b/>
          <w:i/>
          <w:sz w:val="13"/>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1"/>
        <w:gridCol w:w="3372"/>
        <w:gridCol w:w="1841"/>
        <w:gridCol w:w="3652"/>
      </w:tblGrid>
      <w:tr w:rsidR="00542EB0" w14:paraId="12E2A97B" w14:textId="77777777" w:rsidTr="00025BB5">
        <w:trPr>
          <w:trHeight w:val="1000"/>
        </w:trPr>
        <w:tc>
          <w:tcPr>
            <w:tcW w:w="1041" w:type="dxa"/>
            <w:vMerge w:val="restart"/>
          </w:tcPr>
          <w:p w14:paraId="76CDFC5D" w14:textId="77777777" w:rsidR="00542EB0" w:rsidRDefault="00542EB0" w:rsidP="00025BB5">
            <w:pPr>
              <w:pStyle w:val="TableParagraph"/>
              <w:rPr>
                <w:rFonts w:ascii="Times New Roman"/>
              </w:rPr>
            </w:pPr>
          </w:p>
        </w:tc>
        <w:tc>
          <w:tcPr>
            <w:tcW w:w="3372" w:type="dxa"/>
          </w:tcPr>
          <w:p w14:paraId="57577FA8" w14:textId="77777777" w:rsidR="00542EB0" w:rsidRDefault="00542EB0" w:rsidP="00025BB5">
            <w:pPr>
              <w:pStyle w:val="TableParagraph"/>
              <w:spacing w:before="2" w:line="256" w:lineRule="auto"/>
              <w:ind w:left="469" w:right="517"/>
              <w:rPr>
                <w:rFonts w:ascii="Arial MT"/>
                <w:sz w:val="20"/>
              </w:rPr>
            </w:pPr>
            <w:r>
              <w:rPr>
                <w:rFonts w:ascii="Arial MT"/>
                <w:sz w:val="20"/>
              </w:rPr>
              <w:t>Development</w:t>
            </w:r>
            <w:r>
              <w:rPr>
                <w:rFonts w:ascii="Arial MT"/>
                <w:spacing w:val="-12"/>
                <w:sz w:val="20"/>
              </w:rPr>
              <w:t xml:space="preserve"> </w:t>
            </w:r>
            <w:r>
              <w:rPr>
                <w:rFonts w:ascii="Arial MT"/>
                <w:sz w:val="20"/>
              </w:rPr>
              <w:t>Organization</w:t>
            </w:r>
            <w:r>
              <w:rPr>
                <w:rFonts w:ascii="Arial MT"/>
                <w:spacing w:val="-52"/>
                <w:sz w:val="20"/>
              </w:rPr>
              <w:t xml:space="preserve"> </w:t>
            </w:r>
            <w:r>
              <w:rPr>
                <w:rFonts w:ascii="Arial MT"/>
                <w:sz w:val="20"/>
              </w:rPr>
              <w:t>(GREDO)</w:t>
            </w:r>
            <w:r>
              <w:rPr>
                <w:rFonts w:ascii="Arial MT"/>
                <w:spacing w:val="-3"/>
                <w:sz w:val="20"/>
              </w:rPr>
              <w:t xml:space="preserve"> </w:t>
            </w:r>
            <w:r>
              <w:rPr>
                <w:rFonts w:ascii="Arial MT"/>
                <w:sz w:val="20"/>
              </w:rPr>
              <w:t>International</w:t>
            </w:r>
          </w:p>
        </w:tc>
        <w:tc>
          <w:tcPr>
            <w:tcW w:w="1841" w:type="dxa"/>
            <w:tcBorders>
              <w:right w:val="nil"/>
            </w:tcBorders>
          </w:tcPr>
          <w:p w14:paraId="52C9443F" w14:textId="77777777" w:rsidR="00542EB0" w:rsidRDefault="00542EB0" w:rsidP="00025BB5">
            <w:pPr>
              <w:pStyle w:val="TableParagraph"/>
              <w:rPr>
                <w:rFonts w:ascii="Times New Roman"/>
              </w:rPr>
            </w:pPr>
          </w:p>
        </w:tc>
        <w:tc>
          <w:tcPr>
            <w:tcW w:w="3652" w:type="dxa"/>
            <w:tcBorders>
              <w:top w:val="nil"/>
              <w:left w:val="nil"/>
              <w:bottom w:val="nil"/>
              <w:right w:val="nil"/>
            </w:tcBorders>
            <w:shd w:val="clear" w:color="auto" w:fill="000000"/>
          </w:tcPr>
          <w:p w14:paraId="0E4BF42A" w14:textId="77777777" w:rsidR="00542EB0" w:rsidRDefault="00542EB0" w:rsidP="00025BB5">
            <w:pPr>
              <w:pStyle w:val="TableParagraph"/>
              <w:rPr>
                <w:rFonts w:ascii="Times New Roman"/>
              </w:rPr>
            </w:pPr>
          </w:p>
        </w:tc>
      </w:tr>
      <w:tr w:rsidR="00542EB0" w14:paraId="344255E8" w14:textId="77777777" w:rsidTr="00025BB5">
        <w:trPr>
          <w:trHeight w:val="3316"/>
        </w:trPr>
        <w:tc>
          <w:tcPr>
            <w:tcW w:w="1041" w:type="dxa"/>
            <w:vMerge/>
            <w:tcBorders>
              <w:top w:val="nil"/>
            </w:tcBorders>
          </w:tcPr>
          <w:p w14:paraId="1C8C8C55" w14:textId="77777777" w:rsidR="00542EB0" w:rsidRDefault="00542EB0" w:rsidP="00025BB5">
            <w:pPr>
              <w:rPr>
                <w:sz w:val="2"/>
                <w:szCs w:val="2"/>
              </w:rPr>
            </w:pPr>
          </w:p>
        </w:tc>
        <w:tc>
          <w:tcPr>
            <w:tcW w:w="3372" w:type="dxa"/>
          </w:tcPr>
          <w:p w14:paraId="56F058A4" w14:textId="77777777" w:rsidR="00542EB0" w:rsidRDefault="00542EB0" w:rsidP="00025BB5">
            <w:pPr>
              <w:pStyle w:val="TableParagraph"/>
              <w:spacing w:before="6"/>
              <w:rPr>
                <w:rFonts w:ascii="Times New Roman"/>
                <w:b/>
                <w:i/>
                <w:sz w:val="21"/>
              </w:rPr>
            </w:pPr>
          </w:p>
          <w:p w14:paraId="5D857B85" w14:textId="77777777" w:rsidR="00542EB0" w:rsidRDefault="00542EB0" w:rsidP="00025BB5">
            <w:pPr>
              <w:pStyle w:val="TableParagraph"/>
              <w:spacing w:line="259" w:lineRule="auto"/>
              <w:ind w:left="469" w:right="369" w:hanging="360"/>
              <w:jc w:val="both"/>
              <w:rPr>
                <w:rFonts w:ascii="Arial MT"/>
                <w:sz w:val="20"/>
              </w:rPr>
            </w:pPr>
            <w:r>
              <w:rPr>
                <w:rFonts w:ascii="Arial MT"/>
                <w:sz w:val="20"/>
              </w:rPr>
              <w:t>5.</w:t>
            </w:r>
            <w:r>
              <w:rPr>
                <w:rFonts w:ascii="Arial MT"/>
                <w:spacing w:val="1"/>
                <w:sz w:val="20"/>
              </w:rPr>
              <w:t xml:space="preserve"> </w:t>
            </w:r>
            <w:r>
              <w:rPr>
                <w:rFonts w:ascii="Arial MT"/>
                <w:sz w:val="20"/>
              </w:rPr>
              <w:t>Business site verification for</w:t>
            </w:r>
            <w:r>
              <w:rPr>
                <w:rFonts w:ascii="Arial MT"/>
                <w:spacing w:val="1"/>
                <w:sz w:val="20"/>
              </w:rPr>
              <w:t xml:space="preserve"> </w:t>
            </w:r>
            <w:r>
              <w:rPr>
                <w:rFonts w:ascii="Arial MT"/>
                <w:sz w:val="20"/>
              </w:rPr>
              <w:t>potential</w:t>
            </w:r>
            <w:r>
              <w:rPr>
                <w:rFonts w:ascii="Arial MT"/>
                <w:spacing w:val="-3"/>
                <w:sz w:val="20"/>
              </w:rPr>
              <w:t xml:space="preserve"> </w:t>
            </w:r>
            <w:r>
              <w:rPr>
                <w:rFonts w:ascii="Arial MT"/>
                <w:sz w:val="20"/>
              </w:rPr>
              <w:t>vendors</w:t>
            </w:r>
            <w:r>
              <w:rPr>
                <w:rFonts w:ascii="Arial MT"/>
                <w:spacing w:val="-2"/>
                <w:sz w:val="20"/>
              </w:rPr>
              <w:t xml:space="preserve"> </w:t>
            </w:r>
            <w:r>
              <w:rPr>
                <w:rFonts w:ascii="Arial MT"/>
                <w:sz w:val="20"/>
              </w:rPr>
              <w:t>to</w:t>
            </w:r>
            <w:r>
              <w:rPr>
                <w:rFonts w:ascii="Arial MT"/>
                <w:spacing w:val="-4"/>
                <w:sz w:val="20"/>
              </w:rPr>
              <w:t xml:space="preserve"> </w:t>
            </w:r>
            <w:r>
              <w:rPr>
                <w:rFonts w:ascii="Arial MT"/>
                <w:sz w:val="20"/>
              </w:rPr>
              <w:t>be</w:t>
            </w:r>
            <w:r>
              <w:rPr>
                <w:rFonts w:ascii="Arial MT"/>
                <w:spacing w:val="-4"/>
                <w:sz w:val="20"/>
              </w:rPr>
              <w:t xml:space="preserve"> </w:t>
            </w:r>
            <w:r>
              <w:rPr>
                <w:rFonts w:ascii="Arial MT"/>
                <w:sz w:val="20"/>
              </w:rPr>
              <w:t>done</w:t>
            </w:r>
            <w:r>
              <w:rPr>
                <w:rFonts w:ascii="Arial MT"/>
                <w:spacing w:val="-54"/>
                <w:sz w:val="20"/>
              </w:rPr>
              <w:t xml:space="preserve"> </w:t>
            </w:r>
            <w:r>
              <w:rPr>
                <w:rFonts w:ascii="Arial MT"/>
                <w:sz w:val="20"/>
              </w:rPr>
              <w:t>after</w:t>
            </w:r>
            <w:r>
              <w:rPr>
                <w:rFonts w:ascii="Arial MT"/>
                <w:spacing w:val="-3"/>
                <w:sz w:val="20"/>
              </w:rPr>
              <w:t xml:space="preserve"> </w:t>
            </w:r>
            <w:r>
              <w:rPr>
                <w:rFonts w:ascii="Arial MT"/>
                <w:sz w:val="20"/>
              </w:rPr>
              <w:t>shortlisting</w:t>
            </w:r>
          </w:p>
          <w:p w14:paraId="64E08564" w14:textId="77777777" w:rsidR="00542EB0" w:rsidRDefault="00542EB0" w:rsidP="00025BB5">
            <w:pPr>
              <w:pStyle w:val="TableParagraph"/>
              <w:rPr>
                <w:rFonts w:ascii="Times New Roman"/>
                <w:b/>
                <w:i/>
              </w:rPr>
            </w:pPr>
          </w:p>
          <w:p w14:paraId="146A32A2" w14:textId="77777777" w:rsidR="00542EB0" w:rsidRDefault="00542EB0" w:rsidP="00025BB5">
            <w:pPr>
              <w:pStyle w:val="TableParagraph"/>
              <w:spacing w:before="174" w:line="235" w:lineRule="auto"/>
              <w:ind w:left="109" w:right="37"/>
              <w:rPr>
                <w:rFonts w:ascii="Arial" w:hAnsi="Arial"/>
                <w:i/>
                <w:sz w:val="24"/>
              </w:rPr>
            </w:pPr>
            <w:r>
              <w:rPr>
                <w:rFonts w:ascii="Arial" w:hAnsi="Arial"/>
                <w:i/>
                <w:w w:val="80"/>
                <w:sz w:val="24"/>
              </w:rPr>
              <w:t>(Note</w:t>
            </w:r>
            <w:r>
              <w:rPr>
                <w:rFonts w:ascii="Arial" w:hAnsi="Arial"/>
                <w:i/>
                <w:spacing w:val="10"/>
                <w:w w:val="80"/>
                <w:sz w:val="24"/>
              </w:rPr>
              <w:t xml:space="preserve"> </w:t>
            </w:r>
            <w:r>
              <w:rPr>
                <w:rFonts w:ascii="Arial" w:hAnsi="Arial"/>
                <w:i/>
                <w:w w:val="80"/>
                <w:sz w:val="24"/>
              </w:rPr>
              <w:t>–</w:t>
            </w:r>
            <w:r>
              <w:rPr>
                <w:rFonts w:ascii="Arial" w:hAnsi="Arial"/>
                <w:i/>
                <w:spacing w:val="9"/>
                <w:w w:val="80"/>
                <w:sz w:val="24"/>
              </w:rPr>
              <w:t xml:space="preserve"> </w:t>
            </w:r>
            <w:r>
              <w:rPr>
                <w:rFonts w:ascii="Arial" w:hAnsi="Arial"/>
                <w:i/>
                <w:w w:val="80"/>
                <w:sz w:val="24"/>
              </w:rPr>
              <w:t>the</w:t>
            </w:r>
            <w:r>
              <w:rPr>
                <w:rFonts w:ascii="Arial" w:hAnsi="Arial"/>
                <w:i/>
                <w:spacing w:val="10"/>
                <w:w w:val="80"/>
                <w:sz w:val="24"/>
              </w:rPr>
              <w:t xml:space="preserve"> </w:t>
            </w:r>
            <w:r>
              <w:rPr>
                <w:rFonts w:ascii="Arial" w:hAnsi="Arial"/>
                <w:i/>
                <w:w w:val="80"/>
                <w:sz w:val="24"/>
              </w:rPr>
              <w:t>Bidder</w:t>
            </w:r>
            <w:r>
              <w:rPr>
                <w:rFonts w:ascii="Arial" w:hAnsi="Arial"/>
                <w:i/>
                <w:spacing w:val="10"/>
                <w:w w:val="80"/>
                <w:sz w:val="24"/>
              </w:rPr>
              <w:t xml:space="preserve"> </w:t>
            </w:r>
            <w:r>
              <w:rPr>
                <w:rFonts w:ascii="Arial" w:hAnsi="Arial"/>
                <w:i/>
                <w:w w:val="80"/>
                <w:sz w:val="24"/>
              </w:rPr>
              <w:t>must</w:t>
            </w:r>
            <w:r>
              <w:rPr>
                <w:rFonts w:ascii="Arial" w:hAnsi="Arial"/>
                <w:i/>
                <w:spacing w:val="9"/>
                <w:w w:val="80"/>
                <w:sz w:val="24"/>
              </w:rPr>
              <w:t xml:space="preserve"> </w:t>
            </w:r>
            <w:r>
              <w:rPr>
                <w:rFonts w:ascii="Arial" w:hAnsi="Arial"/>
                <w:i/>
                <w:w w:val="80"/>
                <w:sz w:val="24"/>
              </w:rPr>
              <w:t>ensure</w:t>
            </w:r>
            <w:r>
              <w:rPr>
                <w:rFonts w:ascii="Arial" w:hAnsi="Arial"/>
                <w:i/>
                <w:spacing w:val="9"/>
                <w:w w:val="80"/>
                <w:sz w:val="24"/>
              </w:rPr>
              <w:t xml:space="preserve"> </w:t>
            </w:r>
            <w:r>
              <w:rPr>
                <w:rFonts w:ascii="Arial" w:hAnsi="Arial"/>
                <w:i/>
                <w:w w:val="80"/>
                <w:sz w:val="24"/>
              </w:rPr>
              <w:t>that</w:t>
            </w:r>
            <w:r>
              <w:rPr>
                <w:rFonts w:ascii="Arial" w:hAnsi="Arial"/>
                <w:i/>
                <w:spacing w:val="-50"/>
                <w:w w:val="80"/>
                <w:sz w:val="24"/>
              </w:rPr>
              <w:t xml:space="preserve"> </w:t>
            </w:r>
            <w:r>
              <w:rPr>
                <w:rFonts w:ascii="Arial" w:hAnsi="Arial"/>
                <w:i/>
                <w:w w:val="80"/>
                <w:sz w:val="24"/>
              </w:rPr>
              <w:t>for</w:t>
            </w:r>
            <w:r>
              <w:rPr>
                <w:rFonts w:ascii="Arial" w:hAnsi="Arial"/>
                <w:i/>
                <w:spacing w:val="10"/>
                <w:w w:val="80"/>
                <w:sz w:val="24"/>
              </w:rPr>
              <w:t xml:space="preserve"> </w:t>
            </w:r>
            <w:r>
              <w:rPr>
                <w:rFonts w:ascii="Arial" w:hAnsi="Arial"/>
                <w:i/>
                <w:w w:val="80"/>
                <w:sz w:val="24"/>
              </w:rPr>
              <w:t>any</w:t>
            </w:r>
            <w:r>
              <w:rPr>
                <w:rFonts w:ascii="Arial" w:hAnsi="Arial"/>
                <w:i/>
                <w:spacing w:val="12"/>
                <w:w w:val="80"/>
                <w:sz w:val="24"/>
              </w:rPr>
              <w:t xml:space="preserve"> </w:t>
            </w:r>
            <w:r>
              <w:rPr>
                <w:rFonts w:ascii="Arial" w:hAnsi="Arial"/>
                <w:i/>
                <w:w w:val="80"/>
                <w:sz w:val="24"/>
              </w:rPr>
              <w:t>client</w:t>
            </w:r>
            <w:r>
              <w:rPr>
                <w:rFonts w:ascii="Arial" w:hAnsi="Arial"/>
                <w:i/>
                <w:spacing w:val="11"/>
                <w:w w:val="80"/>
                <w:sz w:val="24"/>
              </w:rPr>
              <w:t xml:space="preserve"> </w:t>
            </w:r>
            <w:r>
              <w:rPr>
                <w:rFonts w:ascii="Arial" w:hAnsi="Arial"/>
                <w:i/>
                <w:w w:val="80"/>
                <w:sz w:val="24"/>
              </w:rPr>
              <w:t>references</w:t>
            </w:r>
            <w:r>
              <w:rPr>
                <w:rFonts w:ascii="Arial" w:hAnsi="Arial"/>
                <w:i/>
                <w:spacing w:val="12"/>
                <w:w w:val="80"/>
                <w:sz w:val="24"/>
              </w:rPr>
              <w:t xml:space="preserve"> </w:t>
            </w:r>
            <w:r>
              <w:rPr>
                <w:rFonts w:ascii="Arial" w:hAnsi="Arial"/>
                <w:i/>
                <w:w w:val="80"/>
                <w:sz w:val="24"/>
              </w:rPr>
              <w:t>shared,</w:t>
            </w:r>
            <w:r>
              <w:rPr>
                <w:rFonts w:ascii="Arial" w:hAnsi="Arial"/>
                <w:i/>
                <w:spacing w:val="11"/>
                <w:w w:val="80"/>
                <w:sz w:val="24"/>
              </w:rPr>
              <w:t xml:space="preserve"> </w:t>
            </w:r>
            <w:r>
              <w:rPr>
                <w:rFonts w:ascii="Arial" w:hAnsi="Arial"/>
                <w:i/>
                <w:w w:val="80"/>
                <w:sz w:val="24"/>
              </w:rPr>
              <w:t>the</w:t>
            </w:r>
            <w:r>
              <w:rPr>
                <w:rFonts w:ascii="Arial" w:hAnsi="Arial"/>
                <w:i/>
                <w:spacing w:val="-51"/>
                <w:w w:val="80"/>
                <w:sz w:val="24"/>
              </w:rPr>
              <w:t xml:space="preserve"> </w:t>
            </w:r>
            <w:r>
              <w:rPr>
                <w:rFonts w:ascii="Arial" w:hAnsi="Arial"/>
                <w:i/>
                <w:w w:val="80"/>
                <w:sz w:val="24"/>
              </w:rPr>
              <w:t>nominated client is</w:t>
            </w:r>
            <w:r>
              <w:rPr>
                <w:rFonts w:ascii="Arial" w:hAnsi="Arial"/>
                <w:i/>
                <w:spacing w:val="7"/>
                <w:w w:val="80"/>
                <w:sz w:val="24"/>
              </w:rPr>
              <w:t xml:space="preserve"> </w:t>
            </w:r>
            <w:r>
              <w:rPr>
                <w:rFonts w:ascii="Arial" w:hAnsi="Arial"/>
                <w:i/>
                <w:w w:val="80"/>
                <w:sz w:val="24"/>
              </w:rPr>
              <w:t>happy</w:t>
            </w:r>
            <w:r>
              <w:rPr>
                <w:rFonts w:ascii="Arial" w:hAnsi="Arial"/>
                <w:i/>
                <w:spacing w:val="6"/>
                <w:w w:val="80"/>
                <w:sz w:val="24"/>
              </w:rPr>
              <w:t xml:space="preserve"> </w:t>
            </w:r>
            <w:r>
              <w:rPr>
                <w:rFonts w:ascii="Arial" w:hAnsi="Arial"/>
                <w:i/>
                <w:w w:val="80"/>
                <w:sz w:val="24"/>
              </w:rPr>
              <w:t>to</w:t>
            </w:r>
            <w:r>
              <w:rPr>
                <w:rFonts w:ascii="Arial" w:hAnsi="Arial"/>
                <w:i/>
                <w:spacing w:val="7"/>
                <w:w w:val="80"/>
                <w:sz w:val="24"/>
              </w:rPr>
              <w:t xml:space="preserve"> </w:t>
            </w:r>
            <w:r>
              <w:rPr>
                <w:rFonts w:ascii="Arial" w:hAnsi="Arial"/>
                <w:i/>
                <w:w w:val="80"/>
                <w:sz w:val="24"/>
              </w:rPr>
              <w:t>be</w:t>
            </w:r>
            <w:r>
              <w:rPr>
                <w:rFonts w:ascii="Arial" w:hAnsi="Arial"/>
                <w:i/>
                <w:spacing w:val="1"/>
                <w:w w:val="80"/>
                <w:sz w:val="24"/>
              </w:rPr>
              <w:t xml:space="preserve"> </w:t>
            </w:r>
            <w:r>
              <w:rPr>
                <w:rFonts w:ascii="Arial" w:hAnsi="Arial"/>
                <w:i/>
                <w:w w:val="80"/>
                <w:sz w:val="24"/>
              </w:rPr>
              <w:t>contacted</w:t>
            </w:r>
            <w:r>
              <w:rPr>
                <w:rFonts w:ascii="Arial" w:hAnsi="Arial"/>
                <w:i/>
                <w:spacing w:val="8"/>
                <w:w w:val="80"/>
                <w:sz w:val="24"/>
              </w:rPr>
              <w:t xml:space="preserve"> </w:t>
            </w:r>
            <w:r>
              <w:rPr>
                <w:rFonts w:ascii="Arial" w:hAnsi="Arial"/>
                <w:i/>
                <w:w w:val="80"/>
                <w:sz w:val="24"/>
              </w:rPr>
              <w:t>/</w:t>
            </w:r>
            <w:r>
              <w:rPr>
                <w:rFonts w:ascii="Arial" w:hAnsi="Arial"/>
                <w:i/>
                <w:spacing w:val="2"/>
                <w:w w:val="80"/>
                <w:sz w:val="24"/>
              </w:rPr>
              <w:t xml:space="preserve"> </w:t>
            </w:r>
            <w:r>
              <w:rPr>
                <w:rFonts w:ascii="Arial" w:hAnsi="Arial"/>
                <w:i/>
                <w:w w:val="80"/>
                <w:sz w:val="24"/>
              </w:rPr>
              <w:t>visit</w:t>
            </w:r>
            <w:r>
              <w:rPr>
                <w:rFonts w:ascii="Arial" w:hAnsi="Arial"/>
                <w:i/>
                <w:spacing w:val="9"/>
                <w:w w:val="80"/>
                <w:sz w:val="24"/>
              </w:rPr>
              <w:t xml:space="preserve"> </w:t>
            </w:r>
            <w:r>
              <w:rPr>
                <w:rFonts w:ascii="Arial" w:hAnsi="Arial"/>
                <w:i/>
                <w:w w:val="80"/>
                <w:sz w:val="24"/>
              </w:rPr>
              <w:t>by</w:t>
            </w:r>
            <w:r>
              <w:rPr>
                <w:rFonts w:ascii="Arial" w:hAnsi="Arial"/>
                <w:i/>
                <w:spacing w:val="7"/>
                <w:w w:val="80"/>
                <w:sz w:val="24"/>
              </w:rPr>
              <w:t xml:space="preserve"> </w:t>
            </w:r>
            <w:proofErr w:type="spellStart"/>
            <w:r>
              <w:rPr>
                <w:rFonts w:ascii="Arial" w:hAnsi="Arial"/>
                <w:i/>
                <w:w w:val="80"/>
                <w:sz w:val="24"/>
              </w:rPr>
              <w:t>Gargaar</w:t>
            </w:r>
            <w:proofErr w:type="spellEnd"/>
            <w:r>
              <w:rPr>
                <w:rFonts w:ascii="Arial" w:hAnsi="Arial"/>
                <w:i/>
                <w:spacing w:val="8"/>
                <w:w w:val="80"/>
                <w:sz w:val="24"/>
              </w:rPr>
              <w:t xml:space="preserve"> </w:t>
            </w:r>
            <w:r>
              <w:rPr>
                <w:rFonts w:ascii="Arial" w:hAnsi="Arial"/>
                <w:i/>
                <w:w w:val="80"/>
                <w:sz w:val="24"/>
              </w:rPr>
              <w:t>Relief</w:t>
            </w:r>
            <w:r>
              <w:rPr>
                <w:rFonts w:ascii="Arial" w:hAnsi="Arial"/>
                <w:i/>
                <w:spacing w:val="1"/>
                <w:w w:val="80"/>
                <w:sz w:val="24"/>
              </w:rPr>
              <w:t xml:space="preserve"> </w:t>
            </w:r>
            <w:r>
              <w:rPr>
                <w:rFonts w:ascii="Arial" w:hAnsi="Arial"/>
                <w:i/>
                <w:w w:val="80"/>
                <w:sz w:val="24"/>
              </w:rPr>
              <w:t>and</w:t>
            </w:r>
            <w:r>
              <w:rPr>
                <w:rFonts w:ascii="Arial" w:hAnsi="Arial"/>
                <w:i/>
                <w:spacing w:val="6"/>
                <w:w w:val="80"/>
                <w:sz w:val="24"/>
              </w:rPr>
              <w:t xml:space="preserve"> </w:t>
            </w:r>
            <w:r>
              <w:rPr>
                <w:rFonts w:ascii="Arial" w:hAnsi="Arial"/>
                <w:i/>
                <w:w w:val="80"/>
                <w:sz w:val="24"/>
              </w:rPr>
              <w:t>Development</w:t>
            </w:r>
            <w:r>
              <w:rPr>
                <w:rFonts w:ascii="Arial" w:hAnsi="Arial"/>
                <w:i/>
                <w:spacing w:val="1"/>
                <w:w w:val="80"/>
                <w:sz w:val="24"/>
              </w:rPr>
              <w:t xml:space="preserve"> </w:t>
            </w:r>
            <w:r>
              <w:rPr>
                <w:rFonts w:ascii="Arial" w:hAnsi="Arial"/>
                <w:i/>
                <w:w w:val="80"/>
                <w:sz w:val="24"/>
              </w:rPr>
              <w:t>Organization</w:t>
            </w:r>
            <w:r>
              <w:rPr>
                <w:rFonts w:ascii="Arial" w:hAnsi="Arial"/>
                <w:i/>
                <w:spacing w:val="1"/>
                <w:w w:val="80"/>
                <w:sz w:val="24"/>
              </w:rPr>
              <w:t xml:space="preserve"> </w:t>
            </w:r>
            <w:r>
              <w:rPr>
                <w:rFonts w:ascii="Arial" w:hAnsi="Arial"/>
                <w:i/>
                <w:w w:val="90"/>
                <w:sz w:val="24"/>
              </w:rPr>
              <w:t>(GREDO))</w:t>
            </w:r>
          </w:p>
        </w:tc>
        <w:tc>
          <w:tcPr>
            <w:tcW w:w="5493" w:type="dxa"/>
            <w:gridSpan w:val="2"/>
            <w:tcBorders>
              <w:top w:val="nil"/>
              <w:left w:val="nil"/>
              <w:bottom w:val="nil"/>
              <w:right w:val="nil"/>
            </w:tcBorders>
            <w:shd w:val="clear" w:color="auto" w:fill="000000"/>
          </w:tcPr>
          <w:p w14:paraId="49253A81" w14:textId="77777777" w:rsidR="00542EB0" w:rsidRDefault="00542EB0" w:rsidP="00025BB5">
            <w:pPr>
              <w:pStyle w:val="TableParagraph"/>
              <w:rPr>
                <w:rFonts w:ascii="Times New Roman"/>
              </w:rPr>
            </w:pPr>
          </w:p>
        </w:tc>
      </w:tr>
    </w:tbl>
    <w:p w14:paraId="6FE68676" w14:textId="77777777" w:rsidR="00542EB0" w:rsidRDefault="00542EB0" w:rsidP="00542EB0">
      <w:pPr>
        <w:rPr>
          <w:rFonts w:ascii="Times New Roman"/>
        </w:rPr>
      </w:pPr>
    </w:p>
    <w:p w14:paraId="79C14D42" w14:textId="77777777" w:rsidR="00542EB0" w:rsidRDefault="00542EB0" w:rsidP="00542EB0">
      <w:pPr>
        <w:rPr>
          <w:rFonts w:ascii="Times New Roman"/>
        </w:rPr>
      </w:pPr>
    </w:p>
    <w:p w14:paraId="07BDC881" w14:textId="77777777" w:rsidR="00542EB0" w:rsidRDefault="00542EB0" w:rsidP="00542EB0">
      <w:pPr>
        <w:rPr>
          <w:rFonts w:ascii="Times New Roman"/>
        </w:rPr>
      </w:pPr>
    </w:p>
    <w:p w14:paraId="16C1A328" w14:textId="77777777" w:rsidR="00542EB0" w:rsidRDefault="00542EB0" w:rsidP="00542EB0">
      <w:pPr>
        <w:rPr>
          <w:rFonts w:ascii="Times New Roman"/>
        </w:rPr>
      </w:pPr>
    </w:p>
    <w:p w14:paraId="1D9CE20B" w14:textId="77777777" w:rsidR="00542EB0" w:rsidRDefault="00542EB0" w:rsidP="00542EB0">
      <w:pPr>
        <w:rPr>
          <w:rFonts w:ascii="Times New Roman"/>
        </w:rPr>
      </w:pPr>
    </w:p>
    <w:p w14:paraId="26986F6D" w14:textId="77777777" w:rsidR="00542EB0" w:rsidRDefault="00542EB0" w:rsidP="00542EB0">
      <w:pPr>
        <w:rPr>
          <w:rFonts w:ascii="Times New Roman"/>
        </w:rPr>
      </w:pPr>
    </w:p>
    <w:p w14:paraId="40F7819D" w14:textId="77777777" w:rsidR="00542EB0" w:rsidRDefault="00542EB0" w:rsidP="00542EB0">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723435C7" w14:textId="77777777" w:rsidR="00542EB0" w:rsidRDefault="00542EB0" w:rsidP="00542EB0">
      <w:pPr>
        <w:pStyle w:val="BodyText"/>
        <w:rPr>
          <w:sz w:val="26"/>
        </w:rPr>
      </w:pPr>
    </w:p>
    <w:p w14:paraId="58001A03" w14:textId="77777777" w:rsidR="00542EB0" w:rsidRDefault="00542EB0" w:rsidP="00542EB0">
      <w:pPr>
        <w:tabs>
          <w:tab w:val="left" w:pos="2059"/>
        </w:tabs>
        <w:spacing w:before="208"/>
        <w:ind w:left="221"/>
      </w:pPr>
      <w:r>
        <w:rPr>
          <w:w w:val="105"/>
        </w:rPr>
        <w:t>Name:</w:t>
      </w:r>
      <w:r>
        <w:rPr>
          <w:w w:val="105"/>
        </w:rPr>
        <w:tab/>
      </w:r>
      <w:r>
        <w:rPr>
          <w:w w:val="115"/>
        </w:rPr>
        <w:t>………………………………………………</w:t>
      </w:r>
      <w:proofErr w:type="gramStart"/>
      <w:r>
        <w:rPr>
          <w:w w:val="115"/>
        </w:rPr>
        <w:t>…..</w:t>
      </w:r>
      <w:proofErr w:type="gramEnd"/>
    </w:p>
    <w:p w14:paraId="16F2D5B6" w14:textId="77777777" w:rsidR="00542EB0" w:rsidRDefault="00542EB0" w:rsidP="00542EB0">
      <w:pPr>
        <w:pStyle w:val="BodyText"/>
        <w:rPr>
          <w:sz w:val="26"/>
        </w:rPr>
      </w:pPr>
    </w:p>
    <w:p w14:paraId="7CFD5AD0" w14:textId="77777777" w:rsidR="00542EB0" w:rsidRDefault="00542EB0" w:rsidP="00542EB0">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1E91EA81" w14:textId="77777777" w:rsidR="00542EB0" w:rsidRDefault="00542EB0" w:rsidP="00542EB0">
      <w:pPr>
        <w:pStyle w:val="BodyText"/>
        <w:rPr>
          <w:sz w:val="26"/>
        </w:rPr>
      </w:pPr>
    </w:p>
    <w:p w14:paraId="5EDE23F7" w14:textId="77777777" w:rsidR="00542EB0" w:rsidRDefault="00542EB0" w:rsidP="00542EB0">
      <w:pPr>
        <w:tabs>
          <w:tab w:val="left" w:pos="2059"/>
        </w:tabs>
        <w:spacing w:before="209"/>
        <w:ind w:left="221"/>
      </w:pPr>
      <w:r>
        <w:t>Company:</w:t>
      </w:r>
      <w:r>
        <w:tab/>
      </w:r>
      <w:r>
        <w:rPr>
          <w:w w:val="115"/>
        </w:rPr>
        <w:t>………………………………………………</w:t>
      </w:r>
      <w:proofErr w:type="gramStart"/>
      <w:r>
        <w:rPr>
          <w:w w:val="115"/>
        </w:rPr>
        <w:t>…..</w:t>
      </w:r>
      <w:proofErr w:type="gramEnd"/>
    </w:p>
    <w:p w14:paraId="0B16910D" w14:textId="77777777" w:rsidR="00542EB0" w:rsidRDefault="00542EB0" w:rsidP="00542EB0">
      <w:pPr>
        <w:pStyle w:val="BodyText"/>
        <w:rPr>
          <w:sz w:val="26"/>
        </w:rPr>
      </w:pPr>
    </w:p>
    <w:p w14:paraId="7BC75CC9" w14:textId="77777777" w:rsidR="00542EB0" w:rsidRDefault="00542EB0" w:rsidP="00542EB0">
      <w:pPr>
        <w:tabs>
          <w:tab w:val="left" w:pos="2059"/>
        </w:tabs>
        <w:spacing w:before="209"/>
        <w:ind w:left="221"/>
      </w:pPr>
      <w:r>
        <w:rPr>
          <w:w w:val="105"/>
        </w:rPr>
        <w:t>Date:</w:t>
      </w:r>
      <w:r>
        <w:rPr>
          <w:w w:val="105"/>
        </w:rPr>
        <w:tab/>
      </w:r>
      <w:r>
        <w:rPr>
          <w:w w:val="115"/>
        </w:rPr>
        <w:t>………………………………………………</w:t>
      </w:r>
      <w:proofErr w:type="gramStart"/>
      <w:r>
        <w:rPr>
          <w:w w:val="115"/>
        </w:rPr>
        <w:t>…..</w:t>
      </w:r>
      <w:proofErr w:type="gramEnd"/>
    </w:p>
    <w:p w14:paraId="2A3F8CA6" w14:textId="77777777" w:rsidR="00542EB0" w:rsidRDefault="00542EB0" w:rsidP="00542EB0"/>
    <w:p w14:paraId="40862C59" w14:textId="42091EC8" w:rsidR="00166895" w:rsidRDefault="00166895"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260531D"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81AC66"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FEC97E3"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EC1BBDD" w14:textId="33E209C3"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B13A56D" w14:textId="391C9A84"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Non Collusion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enter into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correspond with their description in the Order and any applicable specification;</w:t>
      </w:r>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comply with all applicable statutory and regulatory requirements;</w:t>
      </w:r>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be of the highest quality and fit for any purposes held out by the Supplier or made known to the Supplier by the Customer;</w:t>
      </w:r>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it has all necessary internal authorisations and all authorisations from all relevant third parties to enable it to supply the Goods and the Services without infringing any applicable law, regulation, code or practice or any third party’s rights;</w:t>
      </w:r>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it will not and will procure that none of its employees will accept any commission, gift, inducement or other financial benefit from any supplier or potential supplier of the Customer;</w:t>
      </w:r>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the Services will be performed by appropriately qualified and trained personnel, with the best care, skill and diligence and to such high standard of quality as it is reasonable for the Customer to expect in all the circumstances;</w:t>
      </w:r>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t>9.1</w:t>
      </w:r>
      <w:r w:rsidRPr="008520AB">
        <w:rPr>
          <w:sz w:val="22"/>
          <w:szCs w:val="22"/>
        </w:rPr>
        <w:tab/>
        <w:t xml:space="preserve">Neither party shall be liable for any failure or delay in performing its obligations under the Contract to the extent that such failure or delay is caused by an event that is beyond that party's reasonable control (a </w:t>
      </w:r>
      <w:r w:rsidRPr="008520AB">
        <w:rPr>
          <w:sz w:val="22"/>
          <w:szCs w:val="22"/>
        </w:rPr>
        <w:lastRenderedPageBreak/>
        <w:t>"Force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The Supplier may not assign, transfer, charge, subcontract, novate or deal in any other manner with any or all of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(hereinafter.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ZERO TOLERANCE OF CHILD ABUSE: GREDO does not tolerate any child abuse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lastRenderedPageBreak/>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particular vulnerability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lastRenderedPageBreak/>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confidentiality and who will only take action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lastRenderedPageBreak/>
        <w:t>persons specified in these specific reporting guidelines. It is the responsibility of each individual</w:t>
      </w:r>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steps in these policy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However, if urgent action is required in order to protect children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r w:rsidRPr="008520AB">
        <w:rPr>
          <w:bCs/>
        </w:rPr>
        <w:t>In order to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possible but may also need to make arrangements,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t>Legislation</w:t>
      </w:r>
    </w:p>
    <w:p w14:paraId="54192287" w14:textId="77777777" w:rsidR="005B6A6F" w:rsidRPr="008520AB" w:rsidRDefault="005B6A6F" w:rsidP="005B6A6F">
      <w:pPr>
        <w:pStyle w:val="BodyText"/>
        <w:spacing w:before="1"/>
        <w:rPr>
          <w:bCs/>
        </w:rPr>
      </w:pPr>
      <w:r w:rsidRPr="008520AB">
        <w:rPr>
          <w:bCs/>
        </w:rPr>
        <w:t>When handling child abuse complaints, GREDO will take into account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lastRenderedPageBreak/>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GREDO;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While implementing emergency /development assistance activities; GREDO staff will;</w:t>
      </w:r>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sexually provocative, demeaning or culturally inappropriate;</w:t>
      </w:r>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of children;</w:t>
      </w:r>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sleep close to unsupervised the child unless absolutely necessary in which case I</w:t>
      </w:r>
    </w:p>
    <w:p w14:paraId="7A1E7402" w14:textId="77777777" w:rsidR="005B6A6F" w:rsidRPr="008520AB" w:rsidRDefault="005B6A6F" w:rsidP="005B6A6F">
      <w:pPr>
        <w:pStyle w:val="BodyText"/>
        <w:spacing w:before="1"/>
        <w:rPr>
          <w:bCs/>
        </w:rPr>
      </w:pPr>
      <w:r w:rsidRPr="008520AB">
        <w:rPr>
          <w:bCs/>
        </w:rPr>
        <w:t>must obtain my supervisor ‘s permission and ensure that other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lastRenderedPageBreak/>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when photographing or filming a child for work-related purposes GREDO staff must;</w:t>
      </w:r>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r w:rsidRPr="008520AB">
        <w:rPr>
          <w:bCs/>
        </w:rPr>
        <w:t>used;</w:t>
      </w:r>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lastRenderedPageBreak/>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Neglect is the failure to provide the child with the basic necessities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Initial effects of child sexual abuse may include;</w:t>
      </w:r>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injury;</w:t>
      </w:r>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r w:rsidRPr="008520AB">
        <w:rPr>
          <w:bCs/>
        </w:rPr>
        <w:t>selfesteem</w:t>
      </w:r>
      <w:proofErr w:type="spellEnd"/>
      <w:r w:rsidRPr="008520AB">
        <w:rPr>
          <w:bCs/>
        </w:rPr>
        <w:t>;</w:t>
      </w:r>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long-term consequences may in clued;</w:t>
      </w:r>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promiscuity;</w:t>
      </w:r>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prostitution;</w:t>
      </w:r>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relationship;</w:t>
      </w:r>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isolation;</w:t>
      </w:r>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Listed below are a number of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Emotional sing of abuse;</w:t>
      </w:r>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concentration;</w:t>
      </w:r>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anxiety;</w:t>
      </w:r>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phobias;</w:t>
      </w:r>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Indicators of possible physical abuse;</w:t>
      </w:r>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them;</w:t>
      </w:r>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explanation;</w:t>
      </w:r>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Indicators of possible sexual abuse;</w:t>
      </w:r>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abuse;</w:t>
      </w:r>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sexually;</w:t>
      </w:r>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Indicators of possible neglect;</w:t>
      </w:r>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means that the offender will manipulate people and situations in order to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an insidious process;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B} isolating the child in order to abuse them.</w:t>
      </w:r>
    </w:p>
    <w:p w14:paraId="3DDE6E5C" w14:textId="77777777" w:rsidR="005B6A6F" w:rsidRPr="008520AB" w:rsidRDefault="005B6A6F" w:rsidP="005B6A6F">
      <w:pPr>
        <w:pStyle w:val="BodyText"/>
        <w:spacing w:before="1"/>
        <w:rPr>
          <w:bCs/>
        </w:rPr>
      </w:pPr>
      <w:r w:rsidRPr="008520AB">
        <w:rPr>
          <w:bCs/>
        </w:rPr>
        <w:t>Grooming occurs before the sex offence in order to access the child and after the offence in order</w:t>
      </w:r>
    </w:p>
    <w:p w14:paraId="193CA45A" w14:textId="77777777" w:rsidR="005B6A6F" w:rsidRPr="008520AB" w:rsidRDefault="005B6A6F" w:rsidP="005B6A6F">
      <w:pPr>
        <w:pStyle w:val="BodyText"/>
        <w:spacing w:before="1"/>
        <w:rPr>
          <w:bCs/>
        </w:rPr>
      </w:pPr>
      <w:r w:rsidRPr="008520AB">
        <w:rPr>
          <w:bCs/>
        </w:rPr>
        <w:t>to;</w:t>
      </w:r>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lastRenderedPageBreak/>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A number of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scared;</w:t>
      </w:r>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blame;</w:t>
      </w:r>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way;</w:t>
      </w:r>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trouble;</w:t>
      </w:r>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guilty;</w:t>
      </w:r>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w:t>
      </w:r>
      <w:r w:rsidRPr="008520AB">
        <w:rPr>
          <w:color w:val="auto"/>
          <w:sz w:val="22"/>
          <w:szCs w:val="22"/>
        </w:rPr>
        <w:lastRenderedPageBreak/>
        <w:t xml:space="preserve">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GREDO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lastRenderedPageBreak/>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must not will not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have no involvement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work accordingly, bearing in mind that common sense always </w:t>
      </w:r>
      <w:proofErr w:type="gramStart"/>
      <w:r w:rsidRPr="008520AB">
        <w:rPr>
          <w:color w:val="auto"/>
          <w:sz w:val="22"/>
          <w:szCs w:val="22"/>
        </w:rPr>
        <w:t>prevail</w:t>
      </w:r>
      <w:proofErr w:type="gramEnd"/>
      <w:r w:rsidRPr="008520AB">
        <w:rPr>
          <w:color w:val="auto"/>
          <w:sz w:val="22"/>
          <w:szCs w:val="22"/>
        </w:rPr>
        <w:t xml:space="preserve">,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contract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am aware of the fact that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in regards to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business, and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lastRenderedPageBreak/>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in order to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is in compliance with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taking into account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in excess of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lastRenderedPageBreak/>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lastRenderedPageBreak/>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t xml:space="preserve">7.8 If you have reason to believe you’ve been subjected to unjust treatment as a result of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lastRenderedPageBreak/>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lastRenderedPageBreak/>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record, form, report, return or other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lastRenderedPageBreak/>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r w:rsidRPr="008520AB">
        <w:t>Non Governmental</w:t>
      </w:r>
      <w:proofErr w:type="spell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D87A59">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lastRenderedPageBreak/>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of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includes, but is not limited to: </w:t>
      </w:r>
      <w:proofErr w:type="gramStart"/>
      <w:r w:rsidRPr="008520AB">
        <w:rPr>
          <w:rFonts w:ascii="Arial" w:hAnsi="Arial" w:cs="Arial"/>
          <w:color w:val="auto"/>
          <w:sz w:val="22"/>
          <w:szCs w:val="22"/>
        </w:rPr>
        <w:t>a</w:t>
      </w:r>
      <w:proofErr w:type="gramEnd"/>
      <w:r w:rsidRPr="008520AB">
        <w:rPr>
          <w:rFonts w:ascii="Arial" w:hAnsi="Arial" w:cs="Arial"/>
          <w:color w:val="auto"/>
          <w:sz w:val="22"/>
          <w:szCs w:val="22"/>
        </w:rPr>
        <w:t xml:space="preserve">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work place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r w:rsidRPr="008520AB">
        <w:rPr>
          <w:rFonts w:ascii="Arial" w:hAnsi="Arial" w:cs="Arial"/>
          <w:color w:val="auto"/>
          <w:sz w:val="21"/>
          <w:szCs w:val="21"/>
        </w:rPr>
        <w:t>favors</w:t>
      </w:r>
      <w:proofErr w:type="spell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particular groups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exploitation;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proofErr w:type="gramStart"/>
      <w:r w:rsidRPr="008520AB">
        <w:rPr>
          <w:rFonts w:ascii="Arial" w:hAnsi="Arial" w:cs="Arial"/>
          <w:b/>
          <w:bCs/>
          <w:color w:val="auto"/>
          <w:sz w:val="21"/>
          <w:szCs w:val="21"/>
        </w:rPr>
        <w:t>_,_</w:t>
      </w:r>
      <w:proofErr w:type="gramEnd"/>
      <w:r w:rsidRPr="008520AB">
        <w:rPr>
          <w:rFonts w:ascii="Arial" w:hAnsi="Arial" w:cs="Arial"/>
          <w:b/>
          <w:bCs/>
          <w:color w:val="auto"/>
          <w:sz w:val="21"/>
          <w:szCs w:val="21"/>
        </w:rPr>
        <w:t xml:space="preserve">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r w:rsidRPr="008520AB">
              <w:rPr>
                <w:rFonts w:ascii="Arial" w:hAnsi="Arial" w:cs="Arial"/>
                <w:b/>
                <w:bCs/>
                <w:color w:val="auto"/>
                <w:sz w:val="20"/>
                <w:szCs w:val="20"/>
                <w:lang w:val="es-MX"/>
              </w:rPr>
              <w:t>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D87A59">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0128E9" w14:textId="77777777" w:rsidR="00834E53" w:rsidRDefault="00834E53">
      <w:r>
        <w:separator/>
      </w:r>
    </w:p>
  </w:endnote>
  <w:endnote w:type="continuationSeparator" w:id="0">
    <w:p w14:paraId="36522827" w14:textId="77777777" w:rsidR="00834E53" w:rsidRDefault="00834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5649439"/>
      <w:docPartObj>
        <w:docPartGallery w:val="Page Numbers (Bottom of Page)"/>
        <w:docPartUnique/>
      </w:docPartObj>
    </w:sdtPr>
    <w:sdtEndPr>
      <w:rPr>
        <w:noProof/>
        <w:sz w:val="16"/>
        <w:szCs w:val="16"/>
      </w:rPr>
    </w:sdtEndPr>
    <w:sdtContent>
      <w:p w14:paraId="3ECE7DCD" w14:textId="01E09217" w:rsidR="00B04EBB" w:rsidRPr="005A3936" w:rsidRDefault="00B04EBB" w:rsidP="004007E8">
        <w:pPr>
          <w:pStyle w:val="Footer"/>
          <w:spacing w:after="0"/>
          <w:jc w:val="both"/>
          <w:rPr>
            <w:sz w:val="16"/>
            <w:szCs w:val="16"/>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Pr="00B04EBB">
          <w:rPr>
            <w:rFonts w:cs="Arial"/>
            <w:b/>
            <w:bCs/>
            <w:sz w:val="22"/>
            <w:szCs w:val="22"/>
          </w:rPr>
          <w:t xml:space="preserve">PROCUREMENT </w:t>
        </w:r>
        <w:r w:rsidR="00AA6666">
          <w:rPr>
            <w:rFonts w:cs="Arial"/>
            <w:b/>
            <w:bCs/>
            <w:sz w:val="22"/>
            <w:szCs w:val="22"/>
          </w:rPr>
          <w:t>OF DIGNITY KITS</w:t>
        </w:r>
        <w:r>
          <w:rPr>
            <w:rFonts w:cs="Arial"/>
            <w:b/>
            <w:bCs/>
            <w:sz w:val="22"/>
            <w:szCs w:val="22"/>
          </w:rPr>
          <w:t xml:space="preserve"> IN </w:t>
        </w:r>
        <w:r w:rsidRPr="00B04EBB">
          <w:rPr>
            <w:rFonts w:cs="Arial"/>
            <w:b/>
            <w:bCs/>
            <w:sz w:val="22"/>
            <w:szCs w:val="22"/>
          </w:rPr>
          <w:t>BARDHERE</w:t>
        </w:r>
      </w:p>
    </w:sdtContent>
  </w:sdt>
  <w:p w14:paraId="12BD02E2" w14:textId="018A259B" w:rsidR="00B04EBB" w:rsidRPr="00575C69" w:rsidRDefault="00B04EBB"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B04EBB" w:rsidRPr="005B7AF3" w14:paraId="576F62F0" w14:textId="77777777" w:rsidTr="00DE6A0C">
      <w:trPr>
        <w:cantSplit/>
        <w:trHeight w:val="904"/>
      </w:trPr>
      <w:tc>
        <w:tcPr>
          <w:tcW w:w="1857" w:type="dxa"/>
        </w:tcPr>
        <w:p w14:paraId="25356306" w14:textId="77777777" w:rsidR="00B04EBB" w:rsidRPr="00575C69" w:rsidRDefault="00B04EBB" w:rsidP="00B17A8D">
          <w:pPr>
            <w:spacing w:after="0" w:line="240" w:lineRule="auto"/>
            <w:rPr>
              <w:i/>
              <w:smallCaps/>
              <w:sz w:val="16"/>
              <w:szCs w:val="16"/>
            </w:rPr>
          </w:pPr>
        </w:p>
      </w:tc>
      <w:tc>
        <w:tcPr>
          <w:tcW w:w="2463" w:type="dxa"/>
        </w:tcPr>
        <w:p w14:paraId="0C249767" w14:textId="77777777" w:rsidR="00B04EBB" w:rsidRPr="002928FA" w:rsidRDefault="00B04EBB" w:rsidP="00B17A8D">
          <w:pPr>
            <w:spacing w:after="0" w:line="160" w:lineRule="atLeast"/>
            <w:rPr>
              <w:b/>
              <w:color w:val="FF0000"/>
              <w:sz w:val="16"/>
              <w:szCs w:val="16"/>
            </w:rPr>
          </w:pPr>
        </w:p>
      </w:tc>
      <w:tc>
        <w:tcPr>
          <w:tcW w:w="4860" w:type="dxa"/>
        </w:tcPr>
        <w:p w14:paraId="72D10310" w14:textId="77777777" w:rsidR="00B04EBB" w:rsidRPr="005B7AF3" w:rsidRDefault="00B04EBB" w:rsidP="00B17A8D">
          <w:pPr>
            <w:pStyle w:val="BodyText"/>
            <w:spacing w:after="0" w:line="240" w:lineRule="auto"/>
            <w:rPr>
              <w:smallCaps/>
              <w:sz w:val="11"/>
              <w:szCs w:val="11"/>
            </w:rPr>
          </w:pPr>
        </w:p>
      </w:tc>
    </w:tr>
  </w:tbl>
  <w:p w14:paraId="67338134" w14:textId="77777777" w:rsidR="00B04EBB" w:rsidRDefault="00B04EB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A55561" w14:textId="77777777" w:rsidR="00834E53" w:rsidRDefault="00834E53">
      <w:r>
        <w:separator/>
      </w:r>
    </w:p>
  </w:footnote>
  <w:footnote w:type="continuationSeparator" w:id="0">
    <w:p w14:paraId="593A87FC" w14:textId="77777777" w:rsidR="00834E53" w:rsidRDefault="00834E5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85A1E" w14:textId="7DE9FE8F" w:rsidR="00B04EBB" w:rsidRPr="001D63CC" w:rsidRDefault="00B04EBB"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B04EBB" w:rsidRPr="00BA615D" w:rsidRDefault="00B04EBB"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37B5A5" w14:textId="77777777" w:rsidR="00B04EBB" w:rsidRDefault="00B04EBB" w:rsidP="00B17A8D">
    <w:pPr>
      <w:pStyle w:val="Header"/>
    </w:pPr>
    <w:r>
      <w:br/>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jc w:val="left"/>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jc w:val="left"/>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jc w:val="left"/>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abstractNumId w:val="22"/>
  </w:num>
  <w:num w:numId="2">
    <w:abstractNumId w:val="29"/>
  </w:num>
  <w:num w:numId="3">
    <w:abstractNumId w:val="42"/>
  </w:num>
  <w:num w:numId="4">
    <w:abstractNumId w:val="48"/>
  </w:num>
  <w:num w:numId="5">
    <w:abstractNumId w:val="51"/>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1"/>
  </w:num>
  <w:num w:numId="8">
    <w:abstractNumId w:val="32"/>
  </w:num>
  <w:num w:numId="9">
    <w:abstractNumId w:val="25"/>
  </w:num>
  <w:num w:numId="10">
    <w:abstractNumId w:val="46"/>
  </w:num>
  <w:num w:numId="11">
    <w:abstractNumId w:val="56"/>
  </w:num>
  <w:num w:numId="12">
    <w:abstractNumId w:val="3"/>
  </w:num>
  <w:num w:numId="13">
    <w:abstractNumId w:val="50"/>
  </w:num>
  <w:num w:numId="14">
    <w:abstractNumId w:val="19"/>
  </w:num>
  <w:num w:numId="15">
    <w:abstractNumId w:val="15"/>
  </w:num>
  <w:num w:numId="16">
    <w:abstractNumId w:val="40"/>
  </w:num>
  <w:num w:numId="17">
    <w:abstractNumId w:val="2"/>
  </w:num>
  <w:num w:numId="18">
    <w:abstractNumId w:val="16"/>
  </w:num>
  <w:num w:numId="19">
    <w:abstractNumId w:val="10"/>
  </w:num>
  <w:num w:numId="20">
    <w:abstractNumId w:val="34"/>
  </w:num>
  <w:num w:numId="21">
    <w:abstractNumId w:val="0"/>
  </w:num>
  <w:num w:numId="22">
    <w:abstractNumId w:val="43"/>
  </w:num>
  <w:num w:numId="23">
    <w:abstractNumId w:val="30"/>
  </w:num>
  <w:num w:numId="24">
    <w:abstractNumId w:val="18"/>
  </w:num>
  <w:num w:numId="25">
    <w:abstractNumId w:val="6"/>
  </w:num>
  <w:num w:numId="26">
    <w:abstractNumId w:val="38"/>
  </w:num>
  <w:num w:numId="27">
    <w:abstractNumId w:val="11"/>
  </w:num>
  <w:num w:numId="28">
    <w:abstractNumId w:val="35"/>
  </w:num>
  <w:num w:numId="29">
    <w:abstractNumId w:val="20"/>
  </w:num>
  <w:num w:numId="30">
    <w:abstractNumId w:val="1"/>
  </w:num>
  <w:num w:numId="31">
    <w:abstractNumId w:val="39"/>
  </w:num>
  <w:num w:numId="32">
    <w:abstractNumId w:val="44"/>
  </w:num>
  <w:num w:numId="33">
    <w:abstractNumId w:val="5"/>
  </w:num>
  <w:num w:numId="34">
    <w:abstractNumId w:val="14"/>
  </w:num>
  <w:num w:numId="35">
    <w:abstractNumId w:val="7"/>
  </w:num>
  <w:num w:numId="36">
    <w:abstractNumId w:val="55"/>
  </w:num>
  <w:num w:numId="37">
    <w:abstractNumId w:val="4"/>
  </w:num>
  <w:num w:numId="38">
    <w:abstractNumId w:val="27"/>
  </w:num>
  <w:num w:numId="39">
    <w:abstractNumId w:val="37"/>
  </w:num>
  <w:num w:numId="40">
    <w:abstractNumId w:val="8"/>
  </w:num>
  <w:num w:numId="41">
    <w:abstractNumId w:val="24"/>
  </w:num>
  <w:num w:numId="42">
    <w:abstractNumId w:val="31"/>
  </w:num>
  <w:num w:numId="43">
    <w:abstractNumId w:val="12"/>
  </w:num>
  <w:num w:numId="44">
    <w:abstractNumId w:val="13"/>
  </w:num>
  <w:num w:numId="45">
    <w:abstractNumId w:val="17"/>
  </w:num>
  <w:num w:numId="46">
    <w:abstractNumId w:val="28"/>
  </w:num>
  <w:num w:numId="47">
    <w:abstractNumId w:val="36"/>
  </w:num>
  <w:num w:numId="48">
    <w:abstractNumId w:val="9"/>
  </w:num>
  <w:num w:numId="49">
    <w:abstractNumId w:val="47"/>
  </w:num>
  <w:num w:numId="50">
    <w:abstractNumId w:val="45"/>
  </w:num>
  <w:num w:numId="51">
    <w:abstractNumId w:val="54"/>
  </w:num>
  <w:num w:numId="52">
    <w:abstractNumId w:val="21"/>
  </w:num>
  <w:num w:numId="53">
    <w:abstractNumId w:val="53"/>
  </w:num>
  <w:num w:numId="54">
    <w:abstractNumId w:val="52"/>
  </w:num>
  <w:num w:numId="55">
    <w:abstractNumId w:val="33"/>
  </w:num>
  <w:num w:numId="56">
    <w:abstractNumId w:val="26"/>
  </w:num>
  <w:num w:numId="57">
    <w:abstractNumId w:val="57"/>
  </w:num>
  <w:num w:numId="58">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activeWritingStyle w:appName="MSWord" w:lang="en-GB" w:vendorID="64" w:dllVersion="131078" w:nlCheck="1" w:checkStyle="0"/>
  <w:activeWritingStyle w:appName="MSWord" w:lang="en-US" w:vendorID="64" w:dllVersion="131078" w:nlCheck="1" w:checkStyle="0"/>
  <w:activeWritingStyle w:appName="MSWord" w:lang="es-MX"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A8D"/>
    <w:rsid w:val="00000D6B"/>
    <w:rsid w:val="0000352C"/>
    <w:rsid w:val="00006A57"/>
    <w:rsid w:val="00007A93"/>
    <w:rsid w:val="00010D9E"/>
    <w:rsid w:val="00015ABC"/>
    <w:rsid w:val="00016589"/>
    <w:rsid w:val="000208B6"/>
    <w:rsid w:val="0002310B"/>
    <w:rsid w:val="00023963"/>
    <w:rsid w:val="00025BB5"/>
    <w:rsid w:val="00030499"/>
    <w:rsid w:val="00041B21"/>
    <w:rsid w:val="000518DA"/>
    <w:rsid w:val="000533BE"/>
    <w:rsid w:val="00053C9F"/>
    <w:rsid w:val="00054366"/>
    <w:rsid w:val="00057302"/>
    <w:rsid w:val="00057E9C"/>
    <w:rsid w:val="0006098F"/>
    <w:rsid w:val="00063075"/>
    <w:rsid w:val="0006584B"/>
    <w:rsid w:val="000662DB"/>
    <w:rsid w:val="0006669B"/>
    <w:rsid w:val="00067425"/>
    <w:rsid w:val="0006759D"/>
    <w:rsid w:val="0007068F"/>
    <w:rsid w:val="00071A63"/>
    <w:rsid w:val="00077846"/>
    <w:rsid w:val="00081A69"/>
    <w:rsid w:val="00083342"/>
    <w:rsid w:val="000835B9"/>
    <w:rsid w:val="000850C8"/>
    <w:rsid w:val="00086A36"/>
    <w:rsid w:val="00086B88"/>
    <w:rsid w:val="000923F4"/>
    <w:rsid w:val="000A21D2"/>
    <w:rsid w:val="000A2FA7"/>
    <w:rsid w:val="000A33F4"/>
    <w:rsid w:val="000A7E6F"/>
    <w:rsid w:val="000B4E70"/>
    <w:rsid w:val="000B7552"/>
    <w:rsid w:val="000C01A5"/>
    <w:rsid w:val="000C0527"/>
    <w:rsid w:val="000C0A68"/>
    <w:rsid w:val="000C0DBB"/>
    <w:rsid w:val="000C1AF2"/>
    <w:rsid w:val="000C2DE7"/>
    <w:rsid w:val="000C38B7"/>
    <w:rsid w:val="000C4224"/>
    <w:rsid w:val="000C52C1"/>
    <w:rsid w:val="000D12C8"/>
    <w:rsid w:val="000D24EA"/>
    <w:rsid w:val="000E18CA"/>
    <w:rsid w:val="000E443F"/>
    <w:rsid w:val="000E4B93"/>
    <w:rsid w:val="000E5CC0"/>
    <w:rsid w:val="000F067A"/>
    <w:rsid w:val="000F3297"/>
    <w:rsid w:val="000F5809"/>
    <w:rsid w:val="001023C1"/>
    <w:rsid w:val="00104918"/>
    <w:rsid w:val="00105244"/>
    <w:rsid w:val="001216F8"/>
    <w:rsid w:val="00121C63"/>
    <w:rsid w:val="00122D66"/>
    <w:rsid w:val="001249ED"/>
    <w:rsid w:val="00127795"/>
    <w:rsid w:val="00131E1B"/>
    <w:rsid w:val="00132DCE"/>
    <w:rsid w:val="00133C12"/>
    <w:rsid w:val="00135069"/>
    <w:rsid w:val="00135FDF"/>
    <w:rsid w:val="00136EBB"/>
    <w:rsid w:val="001411AF"/>
    <w:rsid w:val="001459B9"/>
    <w:rsid w:val="00152BDF"/>
    <w:rsid w:val="00155553"/>
    <w:rsid w:val="00156D85"/>
    <w:rsid w:val="00157664"/>
    <w:rsid w:val="001611E1"/>
    <w:rsid w:val="00161423"/>
    <w:rsid w:val="00163C59"/>
    <w:rsid w:val="001654B4"/>
    <w:rsid w:val="00165FB9"/>
    <w:rsid w:val="0016604E"/>
    <w:rsid w:val="00166895"/>
    <w:rsid w:val="001731CE"/>
    <w:rsid w:val="00174D88"/>
    <w:rsid w:val="00175D61"/>
    <w:rsid w:val="00180B3B"/>
    <w:rsid w:val="00181E98"/>
    <w:rsid w:val="0018307A"/>
    <w:rsid w:val="00183B1E"/>
    <w:rsid w:val="001869B3"/>
    <w:rsid w:val="00186D2F"/>
    <w:rsid w:val="00191D74"/>
    <w:rsid w:val="00193E22"/>
    <w:rsid w:val="00194CDF"/>
    <w:rsid w:val="00195D2F"/>
    <w:rsid w:val="001966F9"/>
    <w:rsid w:val="00197E21"/>
    <w:rsid w:val="001A14B8"/>
    <w:rsid w:val="001A29EC"/>
    <w:rsid w:val="001A3F36"/>
    <w:rsid w:val="001A4097"/>
    <w:rsid w:val="001A556F"/>
    <w:rsid w:val="001A6F7F"/>
    <w:rsid w:val="001C0CD8"/>
    <w:rsid w:val="001C0E54"/>
    <w:rsid w:val="001C5269"/>
    <w:rsid w:val="001C78B8"/>
    <w:rsid w:val="001D14ED"/>
    <w:rsid w:val="001D1D9E"/>
    <w:rsid w:val="001D63CC"/>
    <w:rsid w:val="001E6E68"/>
    <w:rsid w:val="001E7202"/>
    <w:rsid w:val="001F132F"/>
    <w:rsid w:val="001F1E71"/>
    <w:rsid w:val="001F3133"/>
    <w:rsid w:val="001F4633"/>
    <w:rsid w:val="001F5CCB"/>
    <w:rsid w:val="002001FA"/>
    <w:rsid w:val="00200DF7"/>
    <w:rsid w:val="0020171C"/>
    <w:rsid w:val="002025F4"/>
    <w:rsid w:val="002030C9"/>
    <w:rsid w:val="00203A7B"/>
    <w:rsid w:val="00205AAF"/>
    <w:rsid w:val="00207E49"/>
    <w:rsid w:val="00210423"/>
    <w:rsid w:val="00210777"/>
    <w:rsid w:val="00213502"/>
    <w:rsid w:val="0021629D"/>
    <w:rsid w:val="002274DD"/>
    <w:rsid w:val="00231BAB"/>
    <w:rsid w:val="00233625"/>
    <w:rsid w:val="00234E1A"/>
    <w:rsid w:val="00234EA2"/>
    <w:rsid w:val="00235776"/>
    <w:rsid w:val="0024128A"/>
    <w:rsid w:val="00242ABA"/>
    <w:rsid w:val="00243E81"/>
    <w:rsid w:val="00245E48"/>
    <w:rsid w:val="00247728"/>
    <w:rsid w:val="00251B0C"/>
    <w:rsid w:val="002524E7"/>
    <w:rsid w:val="00261F75"/>
    <w:rsid w:val="0026268B"/>
    <w:rsid w:val="00262AF7"/>
    <w:rsid w:val="00262D66"/>
    <w:rsid w:val="0026691F"/>
    <w:rsid w:val="00266997"/>
    <w:rsid w:val="00267692"/>
    <w:rsid w:val="00275A2E"/>
    <w:rsid w:val="0027627A"/>
    <w:rsid w:val="0027761D"/>
    <w:rsid w:val="00277711"/>
    <w:rsid w:val="00280BA2"/>
    <w:rsid w:val="002811A3"/>
    <w:rsid w:val="002826FA"/>
    <w:rsid w:val="002834AC"/>
    <w:rsid w:val="00285CBB"/>
    <w:rsid w:val="0028766E"/>
    <w:rsid w:val="0028777E"/>
    <w:rsid w:val="002922C9"/>
    <w:rsid w:val="0029380C"/>
    <w:rsid w:val="002962A7"/>
    <w:rsid w:val="00297FCE"/>
    <w:rsid w:val="002A1F6C"/>
    <w:rsid w:val="002A4DB5"/>
    <w:rsid w:val="002A7AE4"/>
    <w:rsid w:val="002B0283"/>
    <w:rsid w:val="002B4849"/>
    <w:rsid w:val="002C12CC"/>
    <w:rsid w:val="002C374E"/>
    <w:rsid w:val="002C5496"/>
    <w:rsid w:val="002C5B20"/>
    <w:rsid w:val="002D0B6A"/>
    <w:rsid w:val="002D4D23"/>
    <w:rsid w:val="002D7411"/>
    <w:rsid w:val="002E0315"/>
    <w:rsid w:val="002E304E"/>
    <w:rsid w:val="002E486B"/>
    <w:rsid w:val="002E48FA"/>
    <w:rsid w:val="002E52D8"/>
    <w:rsid w:val="002E5654"/>
    <w:rsid w:val="002E5A12"/>
    <w:rsid w:val="002E66E6"/>
    <w:rsid w:val="002E6A9F"/>
    <w:rsid w:val="002E6F7D"/>
    <w:rsid w:val="002F21A5"/>
    <w:rsid w:val="002F28E9"/>
    <w:rsid w:val="002F4680"/>
    <w:rsid w:val="002F5446"/>
    <w:rsid w:val="002F6FE4"/>
    <w:rsid w:val="00300665"/>
    <w:rsid w:val="00301251"/>
    <w:rsid w:val="00302FE1"/>
    <w:rsid w:val="00303DA5"/>
    <w:rsid w:val="00303E58"/>
    <w:rsid w:val="00303EE9"/>
    <w:rsid w:val="00303FE8"/>
    <w:rsid w:val="00306CC9"/>
    <w:rsid w:val="0030738B"/>
    <w:rsid w:val="0031247F"/>
    <w:rsid w:val="0031602A"/>
    <w:rsid w:val="00316D60"/>
    <w:rsid w:val="00317DA4"/>
    <w:rsid w:val="00320BB0"/>
    <w:rsid w:val="00321F33"/>
    <w:rsid w:val="00325607"/>
    <w:rsid w:val="00325946"/>
    <w:rsid w:val="00326DDF"/>
    <w:rsid w:val="00327751"/>
    <w:rsid w:val="00337FC9"/>
    <w:rsid w:val="00342AED"/>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A0B"/>
    <w:rsid w:val="00380F19"/>
    <w:rsid w:val="003823E6"/>
    <w:rsid w:val="00384B3A"/>
    <w:rsid w:val="003850BE"/>
    <w:rsid w:val="00385A04"/>
    <w:rsid w:val="00385E61"/>
    <w:rsid w:val="00387382"/>
    <w:rsid w:val="003900C2"/>
    <w:rsid w:val="00392A83"/>
    <w:rsid w:val="00395292"/>
    <w:rsid w:val="00396579"/>
    <w:rsid w:val="00396621"/>
    <w:rsid w:val="00397EC4"/>
    <w:rsid w:val="003A3630"/>
    <w:rsid w:val="003A6D8C"/>
    <w:rsid w:val="003A76D7"/>
    <w:rsid w:val="003B3801"/>
    <w:rsid w:val="003B3911"/>
    <w:rsid w:val="003B67BD"/>
    <w:rsid w:val="003C0118"/>
    <w:rsid w:val="003C2099"/>
    <w:rsid w:val="003C256A"/>
    <w:rsid w:val="003C31AC"/>
    <w:rsid w:val="003C7309"/>
    <w:rsid w:val="003C78AA"/>
    <w:rsid w:val="003D40EE"/>
    <w:rsid w:val="003E1060"/>
    <w:rsid w:val="003E3794"/>
    <w:rsid w:val="003E440B"/>
    <w:rsid w:val="003E4589"/>
    <w:rsid w:val="003E521B"/>
    <w:rsid w:val="003F32A2"/>
    <w:rsid w:val="003F4CBD"/>
    <w:rsid w:val="003F5099"/>
    <w:rsid w:val="003F61C7"/>
    <w:rsid w:val="003F6E97"/>
    <w:rsid w:val="003F7DB9"/>
    <w:rsid w:val="004007E8"/>
    <w:rsid w:val="00401139"/>
    <w:rsid w:val="00401489"/>
    <w:rsid w:val="00413385"/>
    <w:rsid w:val="00415AFC"/>
    <w:rsid w:val="00417B7D"/>
    <w:rsid w:val="00420CB6"/>
    <w:rsid w:val="00423242"/>
    <w:rsid w:val="00425623"/>
    <w:rsid w:val="0042726A"/>
    <w:rsid w:val="004301AE"/>
    <w:rsid w:val="00430694"/>
    <w:rsid w:val="00430D53"/>
    <w:rsid w:val="00434AE7"/>
    <w:rsid w:val="00435C62"/>
    <w:rsid w:val="00436DE6"/>
    <w:rsid w:val="00442C47"/>
    <w:rsid w:val="00444E39"/>
    <w:rsid w:val="00445C94"/>
    <w:rsid w:val="00452580"/>
    <w:rsid w:val="00452C94"/>
    <w:rsid w:val="00452FE3"/>
    <w:rsid w:val="0046161C"/>
    <w:rsid w:val="00461867"/>
    <w:rsid w:val="00463A46"/>
    <w:rsid w:val="004652DD"/>
    <w:rsid w:val="004652F9"/>
    <w:rsid w:val="0048029D"/>
    <w:rsid w:val="0048091F"/>
    <w:rsid w:val="00481422"/>
    <w:rsid w:val="00486D7C"/>
    <w:rsid w:val="00492015"/>
    <w:rsid w:val="00492B87"/>
    <w:rsid w:val="004A0102"/>
    <w:rsid w:val="004A1A74"/>
    <w:rsid w:val="004A2512"/>
    <w:rsid w:val="004A4C0E"/>
    <w:rsid w:val="004A608F"/>
    <w:rsid w:val="004A645B"/>
    <w:rsid w:val="004A6D7A"/>
    <w:rsid w:val="004A712B"/>
    <w:rsid w:val="004A79D3"/>
    <w:rsid w:val="004B1897"/>
    <w:rsid w:val="004B5AE5"/>
    <w:rsid w:val="004B6907"/>
    <w:rsid w:val="004C241E"/>
    <w:rsid w:val="004C6E16"/>
    <w:rsid w:val="004D0C77"/>
    <w:rsid w:val="004D0D07"/>
    <w:rsid w:val="004D3E24"/>
    <w:rsid w:val="004D770F"/>
    <w:rsid w:val="004E02D5"/>
    <w:rsid w:val="004E4D43"/>
    <w:rsid w:val="004E4E32"/>
    <w:rsid w:val="004F4ADA"/>
    <w:rsid w:val="004F5E81"/>
    <w:rsid w:val="00500E91"/>
    <w:rsid w:val="0050354A"/>
    <w:rsid w:val="00503C4D"/>
    <w:rsid w:val="00504F77"/>
    <w:rsid w:val="005114A5"/>
    <w:rsid w:val="00512F3F"/>
    <w:rsid w:val="005163E8"/>
    <w:rsid w:val="00517E04"/>
    <w:rsid w:val="00520641"/>
    <w:rsid w:val="005221A2"/>
    <w:rsid w:val="0052310E"/>
    <w:rsid w:val="005257C7"/>
    <w:rsid w:val="00525ACE"/>
    <w:rsid w:val="00525EA9"/>
    <w:rsid w:val="00531C13"/>
    <w:rsid w:val="00531C91"/>
    <w:rsid w:val="005322BB"/>
    <w:rsid w:val="0053747A"/>
    <w:rsid w:val="00542EB0"/>
    <w:rsid w:val="0054356B"/>
    <w:rsid w:val="005458C6"/>
    <w:rsid w:val="005569B8"/>
    <w:rsid w:val="00557CA1"/>
    <w:rsid w:val="00560583"/>
    <w:rsid w:val="00560CB0"/>
    <w:rsid w:val="0056286B"/>
    <w:rsid w:val="005632CF"/>
    <w:rsid w:val="00571589"/>
    <w:rsid w:val="00571CD7"/>
    <w:rsid w:val="00574F8E"/>
    <w:rsid w:val="005754A3"/>
    <w:rsid w:val="00575C69"/>
    <w:rsid w:val="005770E7"/>
    <w:rsid w:val="00580C05"/>
    <w:rsid w:val="00581A76"/>
    <w:rsid w:val="005870AE"/>
    <w:rsid w:val="00591DF7"/>
    <w:rsid w:val="00591FAE"/>
    <w:rsid w:val="00594619"/>
    <w:rsid w:val="005960CA"/>
    <w:rsid w:val="005A1AD7"/>
    <w:rsid w:val="005A29A6"/>
    <w:rsid w:val="005A3936"/>
    <w:rsid w:val="005A3FEA"/>
    <w:rsid w:val="005A7E3E"/>
    <w:rsid w:val="005B4943"/>
    <w:rsid w:val="005B64D0"/>
    <w:rsid w:val="005B6A6F"/>
    <w:rsid w:val="005C0C70"/>
    <w:rsid w:val="005C1E41"/>
    <w:rsid w:val="005C5EF8"/>
    <w:rsid w:val="005D18E8"/>
    <w:rsid w:val="005D7B5C"/>
    <w:rsid w:val="005E2F44"/>
    <w:rsid w:val="005E443F"/>
    <w:rsid w:val="005E511C"/>
    <w:rsid w:val="005E5A00"/>
    <w:rsid w:val="005E6E66"/>
    <w:rsid w:val="005E7507"/>
    <w:rsid w:val="005F1CA8"/>
    <w:rsid w:val="005F1FF7"/>
    <w:rsid w:val="005F2E67"/>
    <w:rsid w:val="005F4C0A"/>
    <w:rsid w:val="005F65AC"/>
    <w:rsid w:val="005F6F1D"/>
    <w:rsid w:val="005F74B1"/>
    <w:rsid w:val="00602226"/>
    <w:rsid w:val="006024D2"/>
    <w:rsid w:val="00606937"/>
    <w:rsid w:val="00607328"/>
    <w:rsid w:val="006079AA"/>
    <w:rsid w:val="00607F6D"/>
    <w:rsid w:val="00614853"/>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3A7F"/>
    <w:rsid w:val="00647E4A"/>
    <w:rsid w:val="006529B6"/>
    <w:rsid w:val="00652A4F"/>
    <w:rsid w:val="00653473"/>
    <w:rsid w:val="00654154"/>
    <w:rsid w:val="00655B43"/>
    <w:rsid w:val="00655D2F"/>
    <w:rsid w:val="00656307"/>
    <w:rsid w:val="00656F7E"/>
    <w:rsid w:val="00663AAD"/>
    <w:rsid w:val="006665D4"/>
    <w:rsid w:val="006709BE"/>
    <w:rsid w:val="00671AD4"/>
    <w:rsid w:val="00674A52"/>
    <w:rsid w:val="00675A28"/>
    <w:rsid w:val="00676656"/>
    <w:rsid w:val="006922BF"/>
    <w:rsid w:val="00692B45"/>
    <w:rsid w:val="00693F9A"/>
    <w:rsid w:val="006A05CC"/>
    <w:rsid w:val="006A0A5F"/>
    <w:rsid w:val="006A0F54"/>
    <w:rsid w:val="006A1BA5"/>
    <w:rsid w:val="006A1C0F"/>
    <w:rsid w:val="006A4175"/>
    <w:rsid w:val="006A4183"/>
    <w:rsid w:val="006A4F50"/>
    <w:rsid w:val="006B1B9C"/>
    <w:rsid w:val="006B2CC9"/>
    <w:rsid w:val="006B5773"/>
    <w:rsid w:val="006B577E"/>
    <w:rsid w:val="006B73FE"/>
    <w:rsid w:val="006C1843"/>
    <w:rsid w:val="006C30E8"/>
    <w:rsid w:val="006C483F"/>
    <w:rsid w:val="006D549F"/>
    <w:rsid w:val="006D689C"/>
    <w:rsid w:val="006E0D3C"/>
    <w:rsid w:val="006E343E"/>
    <w:rsid w:val="006E6EA6"/>
    <w:rsid w:val="006F1B22"/>
    <w:rsid w:val="006F23F5"/>
    <w:rsid w:val="006F6E43"/>
    <w:rsid w:val="006F7F99"/>
    <w:rsid w:val="00705155"/>
    <w:rsid w:val="007122BD"/>
    <w:rsid w:val="00712B87"/>
    <w:rsid w:val="00713FCB"/>
    <w:rsid w:val="007150D9"/>
    <w:rsid w:val="00717AB3"/>
    <w:rsid w:val="0072472D"/>
    <w:rsid w:val="007247BA"/>
    <w:rsid w:val="00727DA5"/>
    <w:rsid w:val="007325F4"/>
    <w:rsid w:val="00740664"/>
    <w:rsid w:val="007406AB"/>
    <w:rsid w:val="00742C9B"/>
    <w:rsid w:val="00743DC5"/>
    <w:rsid w:val="00747151"/>
    <w:rsid w:val="00756983"/>
    <w:rsid w:val="007719D2"/>
    <w:rsid w:val="00771C43"/>
    <w:rsid w:val="00771D69"/>
    <w:rsid w:val="0077298A"/>
    <w:rsid w:val="00774C81"/>
    <w:rsid w:val="00776096"/>
    <w:rsid w:val="0078233E"/>
    <w:rsid w:val="00783E63"/>
    <w:rsid w:val="00783F3C"/>
    <w:rsid w:val="007851D7"/>
    <w:rsid w:val="0078782C"/>
    <w:rsid w:val="007920C7"/>
    <w:rsid w:val="007922B8"/>
    <w:rsid w:val="00792D72"/>
    <w:rsid w:val="00797A98"/>
    <w:rsid w:val="007A0C28"/>
    <w:rsid w:val="007A2395"/>
    <w:rsid w:val="007A4602"/>
    <w:rsid w:val="007A76EE"/>
    <w:rsid w:val="007B3B80"/>
    <w:rsid w:val="007C18EA"/>
    <w:rsid w:val="007C1FBC"/>
    <w:rsid w:val="007C5564"/>
    <w:rsid w:val="007C7BC8"/>
    <w:rsid w:val="007C7FE0"/>
    <w:rsid w:val="007D6F45"/>
    <w:rsid w:val="007D756B"/>
    <w:rsid w:val="007E02E2"/>
    <w:rsid w:val="007E79D9"/>
    <w:rsid w:val="007F21CA"/>
    <w:rsid w:val="007F31AC"/>
    <w:rsid w:val="007F6BC8"/>
    <w:rsid w:val="008063A6"/>
    <w:rsid w:val="0081250A"/>
    <w:rsid w:val="00812E1C"/>
    <w:rsid w:val="0081471A"/>
    <w:rsid w:val="008248BB"/>
    <w:rsid w:val="0082651C"/>
    <w:rsid w:val="00834E53"/>
    <w:rsid w:val="00840DF0"/>
    <w:rsid w:val="008520AB"/>
    <w:rsid w:val="00857F1A"/>
    <w:rsid w:val="00864D62"/>
    <w:rsid w:val="0087145C"/>
    <w:rsid w:val="0087604A"/>
    <w:rsid w:val="0088139D"/>
    <w:rsid w:val="00882640"/>
    <w:rsid w:val="00882E8F"/>
    <w:rsid w:val="008833D0"/>
    <w:rsid w:val="00883749"/>
    <w:rsid w:val="00887D49"/>
    <w:rsid w:val="00887D56"/>
    <w:rsid w:val="00893F01"/>
    <w:rsid w:val="0089504B"/>
    <w:rsid w:val="00896468"/>
    <w:rsid w:val="00897CBE"/>
    <w:rsid w:val="008A2509"/>
    <w:rsid w:val="008A42BB"/>
    <w:rsid w:val="008B03BB"/>
    <w:rsid w:val="008B26D7"/>
    <w:rsid w:val="008B5490"/>
    <w:rsid w:val="008B55CF"/>
    <w:rsid w:val="008B7954"/>
    <w:rsid w:val="008C1038"/>
    <w:rsid w:val="008C50D1"/>
    <w:rsid w:val="008C5F1D"/>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2728"/>
    <w:rsid w:val="00905044"/>
    <w:rsid w:val="009107C5"/>
    <w:rsid w:val="00917AE1"/>
    <w:rsid w:val="0092164A"/>
    <w:rsid w:val="00924CEA"/>
    <w:rsid w:val="009269E1"/>
    <w:rsid w:val="00927751"/>
    <w:rsid w:val="00931497"/>
    <w:rsid w:val="00932F7B"/>
    <w:rsid w:val="0093314A"/>
    <w:rsid w:val="00933E16"/>
    <w:rsid w:val="00935F6A"/>
    <w:rsid w:val="009442D1"/>
    <w:rsid w:val="009505EE"/>
    <w:rsid w:val="00951C2A"/>
    <w:rsid w:val="00952840"/>
    <w:rsid w:val="009532B3"/>
    <w:rsid w:val="0095492D"/>
    <w:rsid w:val="009563A0"/>
    <w:rsid w:val="00961345"/>
    <w:rsid w:val="009619D5"/>
    <w:rsid w:val="009627BA"/>
    <w:rsid w:val="009630D1"/>
    <w:rsid w:val="0096394F"/>
    <w:rsid w:val="0096419B"/>
    <w:rsid w:val="0096544D"/>
    <w:rsid w:val="0097016A"/>
    <w:rsid w:val="0097040F"/>
    <w:rsid w:val="009719CC"/>
    <w:rsid w:val="009728AA"/>
    <w:rsid w:val="00974E4E"/>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1DCC"/>
    <w:rsid w:val="009B51B5"/>
    <w:rsid w:val="009C2A9B"/>
    <w:rsid w:val="009C3E73"/>
    <w:rsid w:val="009C5391"/>
    <w:rsid w:val="009C60AF"/>
    <w:rsid w:val="009C6D01"/>
    <w:rsid w:val="009C7462"/>
    <w:rsid w:val="009C7F67"/>
    <w:rsid w:val="009D05EC"/>
    <w:rsid w:val="009D1B8B"/>
    <w:rsid w:val="009D1D36"/>
    <w:rsid w:val="009D4F15"/>
    <w:rsid w:val="009E07D4"/>
    <w:rsid w:val="009E0D1D"/>
    <w:rsid w:val="009E1AA5"/>
    <w:rsid w:val="009E4339"/>
    <w:rsid w:val="009E57BE"/>
    <w:rsid w:val="009E6F21"/>
    <w:rsid w:val="009F382F"/>
    <w:rsid w:val="009F63ED"/>
    <w:rsid w:val="00A00895"/>
    <w:rsid w:val="00A059DC"/>
    <w:rsid w:val="00A06808"/>
    <w:rsid w:val="00A07745"/>
    <w:rsid w:val="00A07A40"/>
    <w:rsid w:val="00A11093"/>
    <w:rsid w:val="00A11EBD"/>
    <w:rsid w:val="00A128F0"/>
    <w:rsid w:val="00A12E5A"/>
    <w:rsid w:val="00A1554E"/>
    <w:rsid w:val="00A219B4"/>
    <w:rsid w:val="00A23BA7"/>
    <w:rsid w:val="00A420DD"/>
    <w:rsid w:val="00A450D7"/>
    <w:rsid w:val="00A51D19"/>
    <w:rsid w:val="00A526BD"/>
    <w:rsid w:val="00A53332"/>
    <w:rsid w:val="00A56A19"/>
    <w:rsid w:val="00A57D71"/>
    <w:rsid w:val="00A62D77"/>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A4399"/>
    <w:rsid w:val="00AA6666"/>
    <w:rsid w:val="00AB0073"/>
    <w:rsid w:val="00AB04C5"/>
    <w:rsid w:val="00AB1039"/>
    <w:rsid w:val="00AB185B"/>
    <w:rsid w:val="00AB2F0E"/>
    <w:rsid w:val="00AB34C3"/>
    <w:rsid w:val="00AB3744"/>
    <w:rsid w:val="00AB412E"/>
    <w:rsid w:val="00AB471F"/>
    <w:rsid w:val="00AC13C3"/>
    <w:rsid w:val="00AC3414"/>
    <w:rsid w:val="00AC402B"/>
    <w:rsid w:val="00AC59F0"/>
    <w:rsid w:val="00AD02C4"/>
    <w:rsid w:val="00AD44F4"/>
    <w:rsid w:val="00AD6F97"/>
    <w:rsid w:val="00AE08E6"/>
    <w:rsid w:val="00AE235F"/>
    <w:rsid w:val="00AE2705"/>
    <w:rsid w:val="00AE284E"/>
    <w:rsid w:val="00AE46C0"/>
    <w:rsid w:val="00AE4D14"/>
    <w:rsid w:val="00AE689F"/>
    <w:rsid w:val="00AF0C6A"/>
    <w:rsid w:val="00AF344E"/>
    <w:rsid w:val="00AF38EB"/>
    <w:rsid w:val="00B04EBB"/>
    <w:rsid w:val="00B05ADD"/>
    <w:rsid w:val="00B07036"/>
    <w:rsid w:val="00B12566"/>
    <w:rsid w:val="00B140FE"/>
    <w:rsid w:val="00B15181"/>
    <w:rsid w:val="00B16D1B"/>
    <w:rsid w:val="00B1782B"/>
    <w:rsid w:val="00B17A8D"/>
    <w:rsid w:val="00B30275"/>
    <w:rsid w:val="00B30AC4"/>
    <w:rsid w:val="00B3169D"/>
    <w:rsid w:val="00B3200F"/>
    <w:rsid w:val="00B33200"/>
    <w:rsid w:val="00B41911"/>
    <w:rsid w:val="00B421EE"/>
    <w:rsid w:val="00B51A66"/>
    <w:rsid w:val="00B51C6E"/>
    <w:rsid w:val="00B56E33"/>
    <w:rsid w:val="00B60C58"/>
    <w:rsid w:val="00B6564A"/>
    <w:rsid w:val="00B76E49"/>
    <w:rsid w:val="00B778BD"/>
    <w:rsid w:val="00B80AFB"/>
    <w:rsid w:val="00B81CE0"/>
    <w:rsid w:val="00B84092"/>
    <w:rsid w:val="00B85D90"/>
    <w:rsid w:val="00B8797D"/>
    <w:rsid w:val="00B91F53"/>
    <w:rsid w:val="00B92891"/>
    <w:rsid w:val="00B938EC"/>
    <w:rsid w:val="00B95EF0"/>
    <w:rsid w:val="00B95F03"/>
    <w:rsid w:val="00BA3E28"/>
    <w:rsid w:val="00BA615D"/>
    <w:rsid w:val="00BB08AA"/>
    <w:rsid w:val="00BB0E78"/>
    <w:rsid w:val="00BB2CCD"/>
    <w:rsid w:val="00BB4692"/>
    <w:rsid w:val="00BB5614"/>
    <w:rsid w:val="00BB696F"/>
    <w:rsid w:val="00BC17C6"/>
    <w:rsid w:val="00BC469D"/>
    <w:rsid w:val="00BD064A"/>
    <w:rsid w:val="00BD156C"/>
    <w:rsid w:val="00BD5EED"/>
    <w:rsid w:val="00BD781E"/>
    <w:rsid w:val="00BD7C00"/>
    <w:rsid w:val="00BE08C7"/>
    <w:rsid w:val="00BE2F1B"/>
    <w:rsid w:val="00BE72D4"/>
    <w:rsid w:val="00BF0C02"/>
    <w:rsid w:val="00BF47D4"/>
    <w:rsid w:val="00BF5F12"/>
    <w:rsid w:val="00BF748B"/>
    <w:rsid w:val="00C01436"/>
    <w:rsid w:val="00C0477E"/>
    <w:rsid w:val="00C107FD"/>
    <w:rsid w:val="00C13813"/>
    <w:rsid w:val="00C13EA1"/>
    <w:rsid w:val="00C1461E"/>
    <w:rsid w:val="00C15146"/>
    <w:rsid w:val="00C15509"/>
    <w:rsid w:val="00C16019"/>
    <w:rsid w:val="00C16E5D"/>
    <w:rsid w:val="00C2257B"/>
    <w:rsid w:val="00C25FEE"/>
    <w:rsid w:val="00C26402"/>
    <w:rsid w:val="00C307AA"/>
    <w:rsid w:val="00C30984"/>
    <w:rsid w:val="00C3147B"/>
    <w:rsid w:val="00C31FAA"/>
    <w:rsid w:val="00C32C7C"/>
    <w:rsid w:val="00C330D7"/>
    <w:rsid w:val="00C34D88"/>
    <w:rsid w:val="00C34E31"/>
    <w:rsid w:val="00C35357"/>
    <w:rsid w:val="00C3644B"/>
    <w:rsid w:val="00C41013"/>
    <w:rsid w:val="00C439D6"/>
    <w:rsid w:val="00C45FD1"/>
    <w:rsid w:val="00C50235"/>
    <w:rsid w:val="00C50F0F"/>
    <w:rsid w:val="00C51B11"/>
    <w:rsid w:val="00C51FDB"/>
    <w:rsid w:val="00C550AA"/>
    <w:rsid w:val="00C550F6"/>
    <w:rsid w:val="00C6151E"/>
    <w:rsid w:val="00C65F6C"/>
    <w:rsid w:val="00C679AF"/>
    <w:rsid w:val="00C703F9"/>
    <w:rsid w:val="00C7267E"/>
    <w:rsid w:val="00C72FDD"/>
    <w:rsid w:val="00C73D57"/>
    <w:rsid w:val="00C747BA"/>
    <w:rsid w:val="00C75006"/>
    <w:rsid w:val="00C76AE0"/>
    <w:rsid w:val="00C81986"/>
    <w:rsid w:val="00C82AFB"/>
    <w:rsid w:val="00C82E6A"/>
    <w:rsid w:val="00C8348F"/>
    <w:rsid w:val="00C8361F"/>
    <w:rsid w:val="00C83FF7"/>
    <w:rsid w:val="00C8594C"/>
    <w:rsid w:val="00C87087"/>
    <w:rsid w:val="00C96868"/>
    <w:rsid w:val="00CA1E2B"/>
    <w:rsid w:val="00CA3035"/>
    <w:rsid w:val="00CA7133"/>
    <w:rsid w:val="00CA7495"/>
    <w:rsid w:val="00CB65C7"/>
    <w:rsid w:val="00CC0932"/>
    <w:rsid w:val="00CE09B5"/>
    <w:rsid w:val="00CE0CB8"/>
    <w:rsid w:val="00CE113C"/>
    <w:rsid w:val="00CE217D"/>
    <w:rsid w:val="00CE5E9C"/>
    <w:rsid w:val="00CF025D"/>
    <w:rsid w:val="00CF1534"/>
    <w:rsid w:val="00CF1945"/>
    <w:rsid w:val="00CF215D"/>
    <w:rsid w:val="00CF3CBD"/>
    <w:rsid w:val="00CF4760"/>
    <w:rsid w:val="00CF4E3D"/>
    <w:rsid w:val="00D00B4D"/>
    <w:rsid w:val="00D030A9"/>
    <w:rsid w:val="00D04DF5"/>
    <w:rsid w:val="00D10016"/>
    <w:rsid w:val="00D11A97"/>
    <w:rsid w:val="00D12714"/>
    <w:rsid w:val="00D159D6"/>
    <w:rsid w:val="00D16C6F"/>
    <w:rsid w:val="00D16CC2"/>
    <w:rsid w:val="00D16D59"/>
    <w:rsid w:val="00D17AC3"/>
    <w:rsid w:val="00D2068E"/>
    <w:rsid w:val="00D20B0E"/>
    <w:rsid w:val="00D224ED"/>
    <w:rsid w:val="00D24D9C"/>
    <w:rsid w:val="00D3016D"/>
    <w:rsid w:val="00D33611"/>
    <w:rsid w:val="00D34088"/>
    <w:rsid w:val="00D35743"/>
    <w:rsid w:val="00D362A0"/>
    <w:rsid w:val="00D36A15"/>
    <w:rsid w:val="00D3770B"/>
    <w:rsid w:val="00D4026A"/>
    <w:rsid w:val="00D40DC3"/>
    <w:rsid w:val="00D5112E"/>
    <w:rsid w:val="00D51938"/>
    <w:rsid w:val="00D57BCB"/>
    <w:rsid w:val="00D63659"/>
    <w:rsid w:val="00D63990"/>
    <w:rsid w:val="00D6792C"/>
    <w:rsid w:val="00D67EF3"/>
    <w:rsid w:val="00D70DEC"/>
    <w:rsid w:val="00D7198F"/>
    <w:rsid w:val="00D737AA"/>
    <w:rsid w:val="00D76D4F"/>
    <w:rsid w:val="00D86551"/>
    <w:rsid w:val="00D8663E"/>
    <w:rsid w:val="00D87A59"/>
    <w:rsid w:val="00D93159"/>
    <w:rsid w:val="00D93748"/>
    <w:rsid w:val="00DA4CD7"/>
    <w:rsid w:val="00DA593F"/>
    <w:rsid w:val="00DA7C97"/>
    <w:rsid w:val="00DB1552"/>
    <w:rsid w:val="00DB24CC"/>
    <w:rsid w:val="00DB30D4"/>
    <w:rsid w:val="00DB3951"/>
    <w:rsid w:val="00DB51E5"/>
    <w:rsid w:val="00DC12A4"/>
    <w:rsid w:val="00DC322E"/>
    <w:rsid w:val="00DC360C"/>
    <w:rsid w:val="00DC40AF"/>
    <w:rsid w:val="00DD04C9"/>
    <w:rsid w:val="00DD26CA"/>
    <w:rsid w:val="00DD443B"/>
    <w:rsid w:val="00DD52F0"/>
    <w:rsid w:val="00DD768F"/>
    <w:rsid w:val="00DD76AC"/>
    <w:rsid w:val="00DE29DA"/>
    <w:rsid w:val="00DE35B6"/>
    <w:rsid w:val="00DE4E17"/>
    <w:rsid w:val="00DE6A0C"/>
    <w:rsid w:val="00DF1121"/>
    <w:rsid w:val="00DF2E30"/>
    <w:rsid w:val="00E043E5"/>
    <w:rsid w:val="00E05BD7"/>
    <w:rsid w:val="00E062CA"/>
    <w:rsid w:val="00E11F03"/>
    <w:rsid w:val="00E136ED"/>
    <w:rsid w:val="00E13DF7"/>
    <w:rsid w:val="00E14D09"/>
    <w:rsid w:val="00E2225B"/>
    <w:rsid w:val="00E22A09"/>
    <w:rsid w:val="00E27465"/>
    <w:rsid w:val="00E274B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24FE"/>
    <w:rsid w:val="00E93E74"/>
    <w:rsid w:val="00E94166"/>
    <w:rsid w:val="00E959D5"/>
    <w:rsid w:val="00EA1AAE"/>
    <w:rsid w:val="00EA2DCA"/>
    <w:rsid w:val="00EA3CE4"/>
    <w:rsid w:val="00EA47FA"/>
    <w:rsid w:val="00EA5858"/>
    <w:rsid w:val="00EA5AB5"/>
    <w:rsid w:val="00EB27D9"/>
    <w:rsid w:val="00EB388E"/>
    <w:rsid w:val="00EB391F"/>
    <w:rsid w:val="00EB3FE8"/>
    <w:rsid w:val="00EB5A3D"/>
    <w:rsid w:val="00EB67CE"/>
    <w:rsid w:val="00EB69D6"/>
    <w:rsid w:val="00EB7910"/>
    <w:rsid w:val="00EC098D"/>
    <w:rsid w:val="00EC0F37"/>
    <w:rsid w:val="00EC12E4"/>
    <w:rsid w:val="00EC4D34"/>
    <w:rsid w:val="00EC5972"/>
    <w:rsid w:val="00EC7B7E"/>
    <w:rsid w:val="00ED07F4"/>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0B4E"/>
    <w:rsid w:val="00F64A4D"/>
    <w:rsid w:val="00F64D99"/>
    <w:rsid w:val="00F673AF"/>
    <w:rsid w:val="00F67BA0"/>
    <w:rsid w:val="00F711B7"/>
    <w:rsid w:val="00F81E45"/>
    <w:rsid w:val="00F82E13"/>
    <w:rsid w:val="00F84308"/>
    <w:rsid w:val="00F8606C"/>
    <w:rsid w:val="00F862BD"/>
    <w:rsid w:val="00F955DB"/>
    <w:rsid w:val="00FA3F15"/>
    <w:rsid w:val="00FA43F2"/>
    <w:rsid w:val="00FB0BE0"/>
    <w:rsid w:val="00FB0D9C"/>
    <w:rsid w:val="00FB1CC7"/>
    <w:rsid w:val="00FB261E"/>
    <w:rsid w:val="00FB426C"/>
    <w:rsid w:val="00FB5997"/>
    <w:rsid w:val="00FC0A2A"/>
    <w:rsid w:val="00FC1516"/>
    <w:rsid w:val="00FC1D3D"/>
    <w:rsid w:val="00FC24FF"/>
    <w:rsid w:val="00FC529E"/>
    <w:rsid w:val="00FC6722"/>
    <w:rsid w:val="00FC6C60"/>
    <w:rsid w:val="00FC6FDD"/>
    <w:rsid w:val="00FD0B23"/>
    <w:rsid w:val="00FD0CD9"/>
    <w:rsid w:val="00FD12E8"/>
    <w:rsid w:val="00FD1687"/>
    <w:rsid w:val="00FD280A"/>
    <w:rsid w:val="00FD3A9D"/>
    <w:rsid w:val="00FD3E4A"/>
    <w:rsid w:val="00FD4134"/>
    <w:rsid w:val="00FE35CB"/>
    <w:rsid w:val="00FE451A"/>
    <w:rsid w:val="00FF5628"/>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13201265">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44154426">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3016902">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840533449">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2.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2.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B7C18D5F-97EB-459A-9CE3-93201A1F4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973</TotalTime>
  <Pages>62</Pages>
  <Words>16320</Words>
  <Characters>93029</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hb</cp:lastModifiedBy>
  <cp:revision>383</cp:revision>
  <cp:lastPrinted>2026-01-22T08:42:00Z</cp:lastPrinted>
  <dcterms:created xsi:type="dcterms:W3CDTF">2023-05-02T11:27:00Z</dcterms:created>
  <dcterms:modified xsi:type="dcterms:W3CDTF">2026-05-21T10:14:00Z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y fmtid="{D5CDD505-2E9C-101B-9397-08002B2CF9AE}" pid="3" name="GrammarlyDocumentId">
    <vt:lpwstr>02df4b6e-dcbb-4efa-8081-37a1ab4d89b9</vt:lpwstr>
  </property>
</Properties>
</file>