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07B534" w14:textId="77777777" w:rsidR="00973F54" w:rsidRPr="00973F54" w:rsidRDefault="00973F54" w:rsidP="00973F54">
      <w:pPr>
        <w:pStyle w:val="Title"/>
        <w:rPr>
          <w:b/>
          <w:bCs/>
        </w:rPr>
      </w:pPr>
      <w:r w:rsidRPr="00973F54">
        <w:rPr>
          <w:b/>
          <w:bCs/>
        </w:rPr>
        <w:t xml:space="preserve">Advertisement of </w:t>
      </w:r>
      <w:proofErr w:type="spellStart"/>
      <w:r w:rsidRPr="00973F54">
        <w:rPr>
          <w:b/>
          <w:bCs/>
        </w:rPr>
        <w:t>Mustaqbaldoon</w:t>
      </w:r>
      <w:proofErr w:type="spellEnd"/>
      <w:r w:rsidRPr="00973F54">
        <w:rPr>
          <w:b/>
          <w:bCs/>
        </w:rPr>
        <w:t xml:space="preserve"> Project II TVET training providers </w:t>
      </w:r>
    </w:p>
    <w:p w14:paraId="411704F4" w14:textId="2B25E4DA" w:rsidR="00960366" w:rsidRDefault="00960366" w:rsidP="00960366">
      <w:pPr>
        <w:tabs>
          <w:tab w:val="num" w:pos="720"/>
        </w:tabs>
        <w:spacing w:before="100" w:beforeAutospacing="1" w:after="100" w:afterAutospacing="1" w:line="240" w:lineRule="auto"/>
        <w:ind w:left="720" w:hanging="360"/>
        <w:jc w:val="center"/>
      </w:pPr>
      <w:r>
        <w:rPr>
          <w:noProof/>
          <w:lang w:eastAsia="en-GB"/>
        </w:rPr>
        <w:drawing>
          <wp:inline distT="0" distB="0" distL="0" distR="0" wp14:anchorId="67C93B5C" wp14:editId="4006E633">
            <wp:extent cx="1923802" cy="676893"/>
            <wp:effectExtent l="0" t="0" r="635" b="9525"/>
            <wp:docPr id="2" name="Picture 2" descr="C:\Users\dhamac\Desktop\YPEER logo.jpg"/>
            <wp:cNvGraphicFramePr/>
            <a:graphic xmlns:a="http://schemas.openxmlformats.org/drawingml/2006/main">
              <a:graphicData uri="http://schemas.openxmlformats.org/drawingml/2006/picture">
                <pic:pic xmlns:pic="http://schemas.openxmlformats.org/drawingml/2006/picture">
                  <pic:nvPicPr>
                    <pic:cNvPr id="2" name="Picture 1" descr="C:\Users\dhamac\Desktop\YPEER logo.jpg"/>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22418" cy="676406"/>
                    </a:xfrm>
                    <a:prstGeom prst="rect">
                      <a:avLst/>
                    </a:prstGeom>
                    <a:noFill/>
                    <a:ln>
                      <a:noFill/>
                    </a:ln>
                  </pic:spPr>
                </pic:pic>
              </a:graphicData>
            </a:graphic>
          </wp:inline>
        </w:drawing>
      </w:r>
    </w:p>
    <w:p w14:paraId="1462E642" w14:textId="77777777" w:rsidR="00BD7E68" w:rsidRPr="00960366" w:rsidRDefault="00BD7E68" w:rsidP="00BD7E68">
      <w:pPr>
        <w:numPr>
          <w:ilvl w:val="0"/>
          <w:numId w:val="19"/>
        </w:num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Background</w:t>
      </w:r>
    </w:p>
    <w:p w14:paraId="31281DD0" w14:textId="77777777" w:rsidR="00BD7E68" w:rsidRPr="00960366" w:rsidRDefault="00BD7E68" w:rsidP="00960366">
      <w:pPr>
        <w:pStyle w:val="Heading2"/>
        <w:rPr>
          <w:rFonts w:eastAsia="Times New Roman"/>
          <w:b/>
          <w:bCs/>
          <w:lang w:eastAsia="en-GB"/>
        </w:rPr>
      </w:pPr>
      <w:r w:rsidRPr="00960366">
        <w:rPr>
          <w:rFonts w:eastAsia="Times New Roman"/>
          <w:b/>
          <w:bCs/>
          <w:lang w:eastAsia="en-GB"/>
        </w:rPr>
        <w:t>2.1. Description of the Project</w:t>
      </w:r>
    </w:p>
    <w:p w14:paraId="6B0C7200" w14:textId="77777777" w:rsidR="00BD7E68" w:rsidRPr="005D00E0" w:rsidRDefault="00BD7E68" w:rsidP="005D00E0">
      <w:pPr>
        <w:spacing w:before="100" w:beforeAutospacing="1" w:after="100" w:afterAutospacing="1" w:line="240" w:lineRule="auto"/>
        <w:jc w:val="both"/>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 xml:space="preserve">The aim of the project is to strengthen the realization of basic human rights and employment within the target groups as well as to develop and support professional youth work done with marginalized youth. As the previous project, </w:t>
      </w:r>
      <w:proofErr w:type="spellStart"/>
      <w:r w:rsidRPr="005D00E0">
        <w:rPr>
          <w:rFonts w:ascii="Times New Roman" w:eastAsia="Times New Roman" w:hAnsi="Times New Roman" w:cs="Times New Roman"/>
          <w:kern w:val="0"/>
          <w:sz w:val="24"/>
          <w:szCs w:val="24"/>
          <w:lang w:eastAsia="en-GB"/>
          <w14:ligatures w14:val="none"/>
        </w:rPr>
        <w:t>Mustaqbaldoon</w:t>
      </w:r>
      <w:proofErr w:type="spellEnd"/>
      <w:r w:rsidRPr="005D00E0">
        <w:rPr>
          <w:rFonts w:ascii="Times New Roman" w:eastAsia="Times New Roman" w:hAnsi="Times New Roman" w:cs="Times New Roman"/>
          <w:kern w:val="0"/>
          <w:sz w:val="24"/>
          <w:szCs w:val="24"/>
          <w:lang w:eastAsia="en-GB"/>
          <w14:ligatures w14:val="none"/>
        </w:rPr>
        <w:t xml:space="preserve"> II continues to focus on supporting processes the youth need to learn out of their unhealthy coping strategies and to learn new, positive survival strategies. These strategies enable the youth to be successful employees and manage their own lives independently.</w:t>
      </w:r>
    </w:p>
    <w:p w14:paraId="577E681A" w14:textId="77777777" w:rsidR="00BD7E68" w:rsidRDefault="00BD7E68" w:rsidP="005D00E0">
      <w:pPr>
        <w:spacing w:before="100" w:beforeAutospacing="1" w:after="100" w:afterAutospacing="1" w:line="240" w:lineRule="auto"/>
        <w:jc w:val="both"/>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 xml:space="preserve">The project will also continue to develop the model of </w:t>
      </w:r>
      <w:proofErr w:type="gramStart"/>
      <w:r w:rsidRPr="005D00E0">
        <w:rPr>
          <w:rFonts w:ascii="Times New Roman" w:eastAsia="Times New Roman" w:hAnsi="Times New Roman" w:cs="Times New Roman"/>
          <w:kern w:val="0"/>
          <w:sz w:val="24"/>
          <w:szCs w:val="24"/>
          <w:lang w:eastAsia="en-GB"/>
          <w14:ligatures w14:val="none"/>
        </w:rPr>
        <w:t>on-job</w:t>
      </w:r>
      <w:proofErr w:type="gramEnd"/>
      <w:r w:rsidRPr="005D00E0">
        <w:rPr>
          <w:rFonts w:ascii="Times New Roman" w:eastAsia="Times New Roman" w:hAnsi="Times New Roman" w:cs="Times New Roman"/>
          <w:kern w:val="0"/>
          <w:sz w:val="24"/>
          <w:szCs w:val="24"/>
          <w:lang w:eastAsia="en-GB"/>
          <w14:ligatures w14:val="none"/>
        </w:rPr>
        <w:t xml:space="preserve"> learning so that it targets employment or entrepreneurship. </w:t>
      </w:r>
      <w:proofErr w:type="spellStart"/>
      <w:r w:rsidRPr="005D00E0">
        <w:rPr>
          <w:rFonts w:ascii="Times New Roman" w:eastAsia="Times New Roman" w:hAnsi="Times New Roman" w:cs="Times New Roman"/>
          <w:kern w:val="0"/>
          <w:sz w:val="24"/>
          <w:szCs w:val="24"/>
          <w:lang w:eastAsia="en-GB"/>
          <w14:ligatures w14:val="none"/>
        </w:rPr>
        <w:t>Mustaqbaldoon</w:t>
      </w:r>
      <w:proofErr w:type="spellEnd"/>
      <w:r w:rsidRPr="005D00E0">
        <w:rPr>
          <w:rFonts w:ascii="Times New Roman" w:eastAsia="Times New Roman" w:hAnsi="Times New Roman" w:cs="Times New Roman"/>
          <w:kern w:val="0"/>
          <w:sz w:val="24"/>
          <w:szCs w:val="24"/>
          <w:lang w:eastAsia="en-GB"/>
          <w14:ligatures w14:val="none"/>
        </w:rPr>
        <w:t xml:space="preserve"> II is focusing on youth from IDPs, </w:t>
      </w:r>
      <w:proofErr w:type="spellStart"/>
      <w:r w:rsidRPr="005D00E0">
        <w:rPr>
          <w:rFonts w:ascii="Times New Roman" w:eastAsia="Times New Roman" w:hAnsi="Times New Roman" w:cs="Times New Roman"/>
          <w:kern w:val="0"/>
          <w:sz w:val="24"/>
          <w:szCs w:val="24"/>
          <w:lang w:eastAsia="en-GB"/>
          <w14:ligatures w14:val="none"/>
        </w:rPr>
        <w:t>PwDs</w:t>
      </w:r>
      <w:proofErr w:type="spellEnd"/>
      <w:r w:rsidRPr="005D00E0">
        <w:rPr>
          <w:rFonts w:ascii="Times New Roman" w:eastAsia="Times New Roman" w:hAnsi="Times New Roman" w:cs="Times New Roman"/>
          <w:kern w:val="0"/>
          <w:sz w:val="24"/>
          <w:szCs w:val="24"/>
          <w:lang w:eastAsia="en-GB"/>
          <w14:ligatures w14:val="none"/>
        </w:rPr>
        <w:t>, single mothers, and, if possible, homeless people and prisoners in and outside Hargeisa. DF and its partner organization, Somaliland Y-PEER continue mutual capacity sharing. A feasibility study will be conducted at the beginning of the project to map potential target groups and the best possibilities to support them through the project.</w:t>
      </w:r>
    </w:p>
    <w:p w14:paraId="276CA243" w14:textId="77777777" w:rsidR="00BD7E68" w:rsidRPr="00960366" w:rsidRDefault="00BD7E68" w:rsidP="00960366">
      <w:pPr>
        <w:numPr>
          <w:ilvl w:val="0"/>
          <w:numId w:val="19"/>
        </w:num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Objectives</w:t>
      </w:r>
    </w:p>
    <w:p w14:paraId="0D999EA3"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The main objectives of the Vocational Skills Training Program are as follows:</w:t>
      </w:r>
    </w:p>
    <w:p w14:paraId="39BFA21D" w14:textId="77777777" w:rsidR="00656670" w:rsidRPr="005D00E0" w:rsidRDefault="00BD7E68" w:rsidP="00EA4026">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 xml:space="preserve">To equip participants with practical skills and knowledge in </w:t>
      </w:r>
      <w:r w:rsidR="00EB6A87" w:rsidRPr="005D00E0">
        <w:rPr>
          <w:rFonts w:ascii="Times New Roman" w:eastAsia="Times New Roman" w:hAnsi="Times New Roman" w:cs="Times New Roman"/>
          <w:kern w:val="0"/>
          <w:sz w:val="24"/>
          <w:szCs w:val="24"/>
          <w:lang w:eastAsia="en-GB"/>
          <w14:ligatures w14:val="none"/>
        </w:rPr>
        <w:t>Multimedia digital skills, tailoring, electricity and make up.</w:t>
      </w:r>
    </w:p>
    <w:p w14:paraId="7578B105" w14:textId="2AA291C9" w:rsidR="00BD7E68" w:rsidRPr="005D00E0" w:rsidRDefault="00BD7E68" w:rsidP="00EA4026">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To enhance participants’ employability and entrepreneurship skills.</w:t>
      </w:r>
    </w:p>
    <w:p w14:paraId="322BFD23" w14:textId="77777777" w:rsidR="00BD7E68" w:rsidRPr="005D00E0" w:rsidRDefault="00BD7E68" w:rsidP="00EB6A87">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To facilitate participants’ transition into the job market or self-employment opportunities.</w:t>
      </w:r>
    </w:p>
    <w:p w14:paraId="5C9AE5FB" w14:textId="77777777" w:rsidR="00BD7E68" w:rsidRPr="005D00E0" w:rsidRDefault="00BD7E68" w:rsidP="00EB6A87">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To promote gender equality and inclusivity in vocational training.</w:t>
      </w:r>
    </w:p>
    <w:p w14:paraId="3D75A5DA" w14:textId="77777777" w:rsidR="00BD7E68" w:rsidRPr="00960366" w:rsidRDefault="00BD7E68" w:rsidP="00960366">
      <w:pPr>
        <w:numPr>
          <w:ilvl w:val="0"/>
          <w:numId w:val="19"/>
        </w:num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Scope of Work</w:t>
      </w:r>
    </w:p>
    <w:p w14:paraId="6568639A"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bookmarkStart w:id="0" w:name="_Hlk183432614"/>
      <w:r w:rsidRPr="005D00E0">
        <w:rPr>
          <w:rFonts w:ascii="Times New Roman" w:eastAsia="Times New Roman" w:hAnsi="Times New Roman" w:cs="Times New Roman"/>
          <w:kern w:val="0"/>
          <w:sz w:val="24"/>
          <w:szCs w:val="24"/>
          <w:lang w:eastAsia="en-GB"/>
          <w14:ligatures w14:val="none"/>
        </w:rPr>
        <w:t>The Vocational Skills Training Program will focus on the following vocational areas:</w:t>
      </w:r>
    </w:p>
    <w:bookmarkEnd w:id="0"/>
    <w:p w14:paraId="19518509" w14:textId="77777777" w:rsidR="00EB6A87" w:rsidRPr="005D00E0" w:rsidRDefault="00EB6A87" w:rsidP="00AE0F6D">
      <w:pPr>
        <w:spacing w:line="278" w:lineRule="auto"/>
        <w:rPr>
          <w:rFonts w:ascii="Times New Roman" w:hAnsi="Times New Roman" w:cs="Times New Roman"/>
          <w:b/>
          <w:bCs/>
        </w:rPr>
      </w:pPr>
      <w:r w:rsidRPr="005D00E0">
        <w:rPr>
          <w:rFonts w:ascii="Times New Roman" w:hAnsi="Times New Roman" w:cs="Times New Roman"/>
          <w:b/>
          <w:bCs/>
        </w:rPr>
        <w:t>A. Electrical Technology</w:t>
      </w:r>
    </w:p>
    <w:p w14:paraId="67695E1E" w14:textId="77777777" w:rsidR="00EB6A87" w:rsidRPr="005D00E0" w:rsidRDefault="00EB6A87" w:rsidP="00EB6A87">
      <w:pPr>
        <w:numPr>
          <w:ilvl w:val="0"/>
          <w:numId w:val="43"/>
        </w:numPr>
        <w:spacing w:line="278" w:lineRule="auto"/>
        <w:rPr>
          <w:rFonts w:ascii="Times New Roman" w:hAnsi="Times New Roman" w:cs="Times New Roman"/>
        </w:rPr>
      </w:pPr>
      <w:r w:rsidRPr="005D00E0">
        <w:rPr>
          <w:rFonts w:ascii="Times New Roman" w:hAnsi="Times New Roman" w:cs="Times New Roman"/>
        </w:rPr>
        <w:t>Basic electrical principles and practical skills</w:t>
      </w:r>
    </w:p>
    <w:p w14:paraId="504C9969" w14:textId="77777777" w:rsidR="00EB6A87" w:rsidRPr="005D00E0" w:rsidRDefault="00EB6A87" w:rsidP="00EB6A87">
      <w:pPr>
        <w:numPr>
          <w:ilvl w:val="0"/>
          <w:numId w:val="43"/>
        </w:numPr>
        <w:spacing w:line="278" w:lineRule="auto"/>
        <w:rPr>
          <w:rFonts w:ascii="Times New Roman" w:hAnsi="Times New Roman" w:cs="Times New Roman"/>
        </w:rPr>
      </w:pPr>
      <w:r w:rsidRPr="005D00E0">
        <w:rPr>
          <w:rFonts w:ascii="Times New Roman" w:hAnsi="Times New Roman" w:cs="Times New Roman"/>
        </w:rPr>
        <w:t>Electrical safety standards, hazard identification, and prevention</w:t>
      </w:r>
    </w:p>
    <w:p w14:paraId="25A63C4B" w14:textId="77777777" w:rsidR="00EB6A87" w:rsidRPr="005D00E0" w:rsidRDefault="00EB6A87" w:rsidP="00EB6A87">
      <w:pPr>
        <w:numPr>
          <w:ilvl w:val="0"/>
          <w:numId w:val="43"/>
        </w:numPr>
        <w:spacing w:line="278" w:lineRule="auto"/>
        <w:rPr>
          <w:rFonts w:ascii="Times New Roman" w:hAnsi="Times New Roman" w:cs="Times New Roman"/>
        </w:rPr>
      </w:pPr>
      <w:r w:rsidRPr="005D00E0">
        <w:rPr>
          <w:rFonts w:ascii="Times New Roman" w:hAnsi="Times New Roman" w:cs="Times New Roman"/>
        </w:rPr>
        <w:t>Installation and maintenance of residential and commercial electrical systems</w:t>
      </w:r>
    </w:p>
    <w:p w14:paraId="7563D957" w14:textId="77777777" w:rsidR="00EB6A87" w:rsidRPr="005D00E0" w:rsidRDefault="00EB6A87" w:rsidP="00EB6A87">
      <w:pPr>
        <w:numPr>
          <w:ilvl w:val="0"/>
          <w:numId w:val="43"/>
        </w:numPr>
        <w:spacing w:line="278" w:lineRule="auto"/>
        <w:rPr>
          <w:rFonts w:ascii="Times New Roman" w:hAnsi="Times New Roman" w:cs="Times New Roman"/>
        </w:rPr>
      </w:pPr>
      <w:r w:rsidRPr="005D00E0">
        <w:rPr>
          <w:rFonts w:ascii="Times New Roman" w:hAnsi="Times New Roman" w:cs="Times New Roman"/>
        </w:rPr>
        <w:lastRenderedPageBreak/>
        <w:t>Fault detection, troubleshooting, and repair techniques</w:t>
      </w:r>
    </w:p>
    <w:p w14:paraId="1295E57B" w14:textId="77777777" w:rsidR="00EB6A87" w:rsidRPr="005D00E0" w:rsidRDefault="00EB6A87" w:rsidP="00EB6A87">
      <w:pPr>
        <w:numPr>
          <w:ilvl w:val="0"/>
          <w:numId w:val="43"/>
        </w:numPr>
        <w:spacing w:line="278" w:lineRule="auto"/>
        <w:rPr>
          <w:rFonts w:ascii="Times New Roman" w:hAnsi="Times New Roman" w:cs="Times New Roman"/>
        </w:rPr>
      </w:pPr>
      <w:r w:rsidRPr="005D00E0">
        <w:rPr>
          <w:rFonts w:ascii="Times New Roman" w:hAnsi="Times New Roman" w:cs="Times New Roman"/>
        </w:rPr>
        <w:t>Energy efficiency practices</w:t>
      </w:r>
    </w:p>
    <w:p w14:paraId="1B91515D" w14:textId="77777777" w:rsidR="00EB6A87" w:rsidRPr="005D00E0" w:rsidRDefault="00EB6A87" w:rsidP="00EB6A87">
      <w:pPr>
        <w:numPr>
          <w:ilvl w:val="0"/>
          <w:numId w:val="43"/>
        </w:numPr>
        <w:spacing w:line="278" w:lineRule="auto"/>
        <w:rPr>
          <w:rFonts w:ascii="Times New Roman" w:hAnsi="Times New Roman" w:cs="Times New Roman"/>
        </w:rPr>
      </w:pPr>
      <w:r w:rsidRPr="005D00E0">
        <w:rPr>
          <w:rFonts w:ascii="Times New Roman" w:hAnsi="Times New Roman" w:cs="Times New Roman"/>
        </w:rPr>
        <w:t>Introduction to renewable energy systems (solar panel installation and basics)</w:t>
      </w:r>
    </w:p>
    <w:p w14:paraId="30EB20AC" w14:textId="77777777" w:rsidR="00EB6A87" w:rsidRPr="005D00E0" w:rsidRDefault="00EB6A87" w:rsidP="00AE0F6D">
      <w:pPr>
        <w:spacing w:line="278" w:lineRule="auto"/>
        <w:rPr>
          <w:rFonts w:ascii="Times New Roman" w:hAnsi="Times New Roman" w:cs="Times New Roman"/>
          <w:b/>
          <w:bCs/>
        </w:rPr>
      </w:pPr>
      <w:r w:rsidRPr="005D00E0">
        <w:rPr>
          <w:rFonts w:ascii="Times New Roman" w:hAnsi="Times New Roman" w:cs="Times New Roman"/>
          <w:b/>
          <w:bCs/>
        </w:rPr>
        <w:t xml:space="preserve">B. Multimedia Digital Skills: </w:t>
      </w:r>
    </w:p>
    <w:p w14:paraId="47512FB0" w14:textId="77777777" w:rsidR="00EB6A87" w:rsidRPr="005D00E0" w:rsidRDefault="00EB6A87" w:rsidP="00EB6A87">
      <w:pPr>
        <w:numPr>
          <w:ilvl w:val="0"/>
          <w:numId w:val="44"/>
        </w:numPr>
        <w:spacing w:line="278" w:lineRule="auto"/>
        <w:rPr>
          <w:rFonts w:ascii="Times New Roman" w:hAnsi="Times New Roman" w:cs="Times New Roman"/>
        </w:rPr>
      </w:pPr>
      <w:r w:rsidRPr="005D00E0">
        <w:rPr>
          <w:rFonts w:ascii="Times New Roman" w:hAnsi="Times New Roman" w:cs="Times New Roman"/>
        </w:rPr>
        <w:t xml:space="preserve">Fundamentals of graphic design (composition, </w:t>
      </w:r>
      <w:proofErr w:type="spellStart"/>
      <w:r w:rsidRPr="005D00E0">
        <w:rPr>
          <w:rFonts w:ascii="Times New Roman" w:hAnsi="Times New Roman" w:cs="Times New Roman"/>
        </w:rPr>
        <w:t>color</w:t>
      </w:r>
      <w:proofErr w:type="spellEnd"/>
      <w:r w:rsidRPr="005D00E0">
        <w:rPr>
          <w:rFonts w:ascii="Times New Roman" w:hAnsi="Times New Roman" w:cs="Times New Roman"/>
        </w:rPr>
        <w:t xml:space="preserve"> theory, visual balance)</w:t>
      </w:r>
    </w:p>
    <w:p w14:paraId="109F5E8A" w14:textId="77777777" w:rsidR="00EB6A87" w:rsidRPr="005D00E0" w:rsidRDefault="00EB6A87" w:rsidP="00EB6A87">
      <w:pPr>
        <w:numPr>
          <w:ilvl w:val="0"/>
          <w:numId w:val="44"/>
        </w:numPr>
        <w:spacing w:line="278" w:lineRule="auto"/>
        <w:rPr>
          <w:rFonts w:ascii="Times New Roman" w:hAnsi="Times New Roman" w:cs="Times New Roman"/>
        </w:rPr>
      </w:pPr>
      <w:r w:rsidRPr="005D00E0">
        <w:rPr>
          <w:rFonts w:ascii="Times New Roman" w:hAnsi="Times New Roman" w:cs="Times New Roman"/>
        </w:rPr>
        <w:t>Branding, logo design, and visual identity creation</w:t>
      </w:r>
    </w:p>
    <w:p w14:paraId="4CFA8150" w14:textId="77777777" w:rsidR="00EB6A87" w:rsidRPr="005D00E0" w:rsidRDefault="00EB6A87" w:rsidP="00EB6A87">
      <w:pPr>
        <w:numPr>
          <w:ilvl w:val="0"/>
          <w:numId w:val="44"/>
        </w:numPr>
        <w:spacing w:line="278" w:lineRule="auto"/>
        <w:rPr>
          <w:rFonts w:ascii="Times New Roman" w:hAnsi="Times New Roman" w:cs="Times New Roman"/>
        </w:rPr>
      </w:pPr>
      <w:r w:rsidRPr="005D00E0">
        <w:rPr>
          <w:rFonts w:ascii="Times New Roman" w:hAnsi="Times New Roman" w:cs="Times New Roman"/>
        </w:rPr>
        <w:t>Typography, layout design, and illustration</w:t>
      </w:r>
    </w:p>
    <w:p w14:paraId="413FC835" w14:textId="77777777" w:rsidR="00EB6A87" w:rsidRPr="005D00E0" w:rsidRDefault="00EB6A87" w:rsidP="00EB6A87">
      <w:pPr>
        <w:numPr>
          <w:ilvl w:val="0"/>
          <w:numId w:val="44"/>
        </w:numPr>
        <w:spacing w:line="278" w:lineRule="auto"/>
        <w:rPr>
          <w:rFonts w:ascii="Times New Roman" w:hAnsi="Times New Roman" w:cs="Times New Roman"/>
        </w:rPr>
      </w:pPr>
      <w:r w:rsidRPr="005D00E0">
        <w:rPr>
          <w:rFonts w:ascii="Times New Roman" w:hAnsi="Times New Roman" w:cs="Times New Roman"/>
        </w:rPr>
        <w:t>Designing for social media, websites, and print media</w:t>
      </w:r>
    </w:p>
    <w:p w14:paraId="46F0738B" w14:textId="77777777" w:rsidR="00EB6A87" w:rsidRDefault="00EB6A87" w:rsidP="00EB6A87">
      <w:pPr>
        <w:numPr>
          <w:ilvl w:val="0"/>
          <w:numId w:val="44"/>
        </w:numPr>
        <w:spacing w:line="278" w:lineRule="auto"/>
        <w:rPr>
          <w:rFonts w:ascii="Times New Roman" w:hAnsi="Times New Roman" w:cs="Times New Roman"/>
        </w:rPr>
      </w:pPr>
      <w:r w:rsidRPr="005D00E0">
        <w:rPr>
          <w:rFonts w:ascii="Times New Roman" w:hAnsi="Times New Roman" w:cs="Times New Roman"/>
        </w:rPr>
        <w:t>Introduction to motion graphics and basic animation</w:t>
      </w:r>
    </w:p>
    <w:p w14:paraId="15D96268" w14:textId="6F9E6DF4" w:rsidR="005D00E0" w:rsidRDefault="005D00E0" w:rsidP="00EB6A87">
      <w:pPr>
        <w:numPr>
          <w:ilvl w:val="0"/>
          <w:numId w:val="44"/>
        </w:numPr>
        <w:spacing w:line="278" w:lineRule="auto"/>
        <w:rPr>
          <w:rFonts w:ascii="Times New Roman" w:hAnsi="Times New Roman" w:cs="Times New Roman"/>
        </w:rPr>
      </w:pPr>
      <w:r>
        <w:rPr>
          <w:rFonts w:ascii="Times New Roman" w:hAnsi="Times New Roman" w:cs="Times New Roman"/>
        </w:rPr>
        <w:t>Drawn recording and practical recording videos</w:t>
      </w:r>
    </w:p>
    <w:p w14:paraId="118D709E" w14:textId="77777777" w:rsidR="00EB6A87" w:rsidRPr="005D00E0" w:rsidRDefault="00EB6A87" w:rsidP="00AE0F6D">
      <w:pPr>
        <w:spacing w:line="278" w:lineRule="auto"/>
        <w:rPr>
          <w:rFonts w:ascii="Times New Roman" w:hAnsi="Times New Roman" w:cs="Times New Roman"/>
          <w:b/>
          <w:bCs/>
        </w:rPr>
      </w:pPr>
      <w:r w:rsidRPr="005D00E0">
        <w:rPr>
          <w:rFonts w:ascii="Times New Roman" w:hAnsi="Times New Roman" w:cs="Times New Roman"/>
          <w:b/>
          <w:bCs/>
        </w:rPr>
        <w:t xml:space="preserve">C. Tailoring </w:t>
      </w:r>
    </w:p>
    <w:p w14:paraId="7A261E0F" w14:textId="77777777" w:rsidR="00EB6A87" w:rsidRPr="005D00E0" w:rsidRDefault="00EB6A87" w:rsidP="00EB6A87">
      <w:pPr>
        <w:numPr>
          <w:ilvl w:val="0"/>
          <w:numId w:val="45"/>
        </w:numPr>
        <w:spacing w:line="278" w:lineRule="auto"/>
        <w:rPr>
          <w:rFonts w:ascii="Times New Roman" w:hAnsi="Times New Roman" w:cs="Times New Roman"/>
        </w:rPr>
      </w:pPr>
      <w:r w:rsidRPr="005D00E0">
        <w:rPr>
          <w:rFonts w:ascii="Times New Roman" w:hAnsi="Times New Roman" w:cs="Times New Roman"/>
        </w:rPr>
        <w:t>Basic sewing skills and machine operation</w:t>
      </w:r>
    </w:p>
    <w:p w14:paraId="235C1C4A" w14:textId="77777777" w:rsidR="00EB6A87" w:rsidRPr="005D00E0" w:rsidRDefault="00EB6A87" w:rsidP="00EB6A87">
      <w:pPr>
        <w:numPr>
          <w:ilvl w:val="0"/>
          <w:numId w:val="45"/>
        </w:numPr>
        <w:spacing w:line="278" w:lineRule="auto"/>
        <w:rPr>
          <w:rFonts w:ascii="Times New Roman" w:hAnsi="Times New Roman" w:cs="Times New Roman"/>
        </w:rPr>
      </w:pPr>
      <w:r w:rsidRPr="005D00E0">
        <w:rPr>
          <w:rFonts w:ascii="Times New Roman" w:hAnsi="Times New Roman" w:cs="Times New Roman"/>
        </w:rPr>
        <w:t>Pattern drafting and garment construction</w:t>
      </w:r>
    </w:p>
    <w:p w14:paraId="1FB5F9A8" w14:textId="77777777" w:rsidR="00EB6A87" w:rsidRPr="005D00E0" w:rsidRDefault="00EB6A87" w:rsidP="00EB6A87">
      <w:pPr>
        <w:numPr>
          <w:ilvl w:val="0"/>
          <w:numId w:val="45"/>
        </w:numPr>
        <w:spacing w:line="278" w:lineRule="auto"/>
        <w:rPr>
          <w:rFonts w:ascii="Times New Roman" w:hAnsi="Times New Roman" w:cs="Times New Roman"/>
        </w:rPr>
      </w:pPr>
      <w:r w:rsidRPr="005D00E0">
        <w:rPr>
          <w:rFonts w:ascii="Times New Roman" w:hAnsi="Times New Roman" w:cs="Times New Roman"/>
        </w:rPr>
        <w:t>Clothing alteration and finishing</w:t>
      </w:r>
    </w:p>
    <w:p w14:paraId="23377368" w14:textId="77777777" w:rsidR="00EB6A87" w:rsidRPr="005D00E0" w:rsidRDefault="00EB6A87" w:rsidP="00EB6A87">
      <w:pPr>
        <w:numPr>
          <w:ilvl w:val="0"/>
          <w:numId w:val="45"/>
        </w:numPr>
        <w:spacing w:line="278" w:lineRule="auto"/>
        <w:rPr>
          <w:rFonts w:ascii="Times New Roman" w:hAnsi="Times New Roman" w:cs="Times New Roman"/>
        </w:rPr>
      </w:pPr>
      <w:r w:rsidRPr="005D00E0">
        <w:rPr>
          <w:rFonts w:ascii="Times New Roman" w:hAnsi="Times New Roman" w:cs="Times New Roman"/>
        </w:rPr>
        <w:t>Introduction to fashion design and small tailoring business management</w:t>
      </w:r>
    </w:p>
    <w:p w14:paraId="21531A4D" w14:textId="77777777" w:rsidR="00EB6A87" w:rsidRPr="005D00E0" w:rsidRDefault="00EB6A87" w:rsidP="00AE0F6D">
      <w:pPr>
        <w:spacing w:line="278" w:lineRule="auto"/>
        <w:rPr>
          <w:rFonts w:ascii="Times New Roman" w:hAnsi="Times New Roman" w:cs="Times New Roman"/>
          <w:b/>
          <w:bCs/>
        </w:rPr>
      </w:pPr>
      <w:r w:rsidRPr="005D00E0">
        <w:rPr>
          <w:rFonts w:ascii="Times New Roman" w:hAnsi="Times New Roman" w:cs="Times New Roman"/>
          <w:b/>
          <w:bCs/>
        </w:rPr>
        <w:t xml:space="preserve">D. Makeup </w:t>
      </w:r>
    </w:p>
    <w:p w14:paraId="0C24B452" w14:textId="77777777" w:rsidR="00EB6A87" w:rsidRPr="005D00E0" w:rsidRDefault="00EB6A87" w:rsidP="00EB6A87">
      <w:pPr>
        <w:numPr>
          <w:ilvl w:val="0"/>
          <w:numId w:val="46"/>
        </w:numPr>
        <w:spacing w:line="278" w:lineRule="auto"/>
        <w:rPr>
          <w:rFonts w:ascii="Times New Roman" w:hAnsi="Times New Roman" w:cs="Times New Roman"/>
        </w:rPr>
      </w:pPr>
      <w:r w:rsidRPr="005D00E0">
        <w:rPr>
          <w:rFonts w:ascii="Times New Roman" w:hAnsi="Times New Roman" w:cs="Times New Roman"/>
        </w:rPr>
        <w:t>Henna design techniques (traditional and modern styles)</w:t>
      </w:r>
    </w:p>
    <w:p w14:paraId="7726780A" w14:textId="77777777" w:rsidR="00EB6A87" w:rsidRPr="005D00E0" w:rsidRDefault="00EB6A87" w:rsidP="00EB6A87">
      <w:pPr>
        <w:numPr>
          <w:ilvl w:val="0"/>
          <w:numId w:val="46"/>
        </w:numPr>
        <w:spacing w:line="278" w:lineRule="auto"/>
        <w:rPr>
          <w:rFonts w:ascii="Times New Roman" w:hAnsi="Times New Roman" w:cs="Times New Roman"/>
        </w:rPr>
      </w:pPr>
      <w:r w:rsidRPr="005D00E0">
        <w:rPr>
          <w:rFonts w:ascii="Times New Roman" w:hAnsi="Times New Roman" w:cs="Times New Roman"/>
        </w:rPr>
        <w:t>Makeup application for different occasions (bridal, casual, professional)</w:t>
      </w:r>
    </w:p>
    <w:p w14:paraId="19D81810" w14:textId="77777777" w:rsidR="00EB6A87" w:rsidRPr="005D00E0" w:rsidRDefault="00EB6A87" w:rsidP="00EB6A87">
      <w:pPr>
        <w:numPr>
          <w:ilvl w:val="0"/>
          <w:numId w:val="46"/>
        </w:numPr>
        <w:spacing w:line="278" w:lineRule="auto"/>
        <w:rPr>
          <w:rFonts w:ascii="Times New Roman" w:hAnsi="Times New Roman" w:cs="Times New Roman"/>
        </w:rPr>
      </w:pPr>
      <w:r w:rsidRPr="005D00E0">
        <w:rPr>
          <w:rFonts w:ascii="Times New Roman" w:hAnsi="Times New Roman" w:cs="Times New Roman"/>
        </w:rPr>
        <w:t>Skin analysis and basic skincare practices</w:t>
      </w:r>
    </w:p>
    <w:p w14:paraId="121FDE2E" w14:textId="77777777" w:rsidR="00EB6A87" w:rsidRPr="005D00E0" w:rsidRDefault="00EB6A87" w:rsidP="00EB6A87">
      <w:pPr>
        <w:numPr>
          <w:ilvl w:val="0"/>
          <w:numId w:val="46"/>
        </w:numPr>
        <w:spacing w:line="278" w:lineRule="auto"/>
        <w:rPr>
          <w:rFonts w:ascii="Times New Roman" w:hAnsi="Times New Roman" w:cs="Times New Roman"/>
        </w:rPr>
      </w:pPr>
      <w:proofErr w:type="spellStart"/>
      <w:r w:rsidRPr="005D00E0">
        <w:rPr>
          <w:rFonts w:ascii="Times New Roman" w:hAnsi="Times New Roman" w:cs="Times New Roman"/>
        </w:rPr>
        <w:t>Color</w:t>
      </w:r>
      <w:proofErr w:type="spellEnd"/>
      <w:r w:rsidRPr="005D00E0">
        <w:rPr>
          <w:rFonts w:ascii="Times New Roman" w:hAnsi="Times New Roman" w:cs="Times New Roman"/>
        </w:rPr>
        <w:t xml:space="preserve"> theory and matching for makeup and henna</w:t>
      </w:r>
    </w:p>
    <w:p w14:paraId="6B9B3F4F" w14:textId="77777777" w:rsidR="00EB6A87" w:rsidRPr="005D00E0" w:rsidRDefault="00EB6A87" w:rsidP="00EB6A87">
      <w:pPr>
        <w:numPr>
          <w:ilvl w:val="0"/>
          <w:numId w:val="46"/>
        </w:numPr>
        <w:spacing w:line="278" w:lineRule="auto"/>
        <w:rPr>
          <w:rFonts w:ascii="Times New Roman" w:hAnsi="Times New Roman" w:cs="Times New Roman"/>
        </w:rPr>
      </w:pPr>
      <w:r w:rsidRPr="005D00E0">
        <w:rPr>
          <w:rFonts w:ascii="Times New Roman" w:hAnsi="Times New Roman" w:cs="Times New Roman"/>
        </w:rPr>
        <w:t>Nail art and temporary body art techniques</w:t>
      </w:r>
    </w:p>
    <w:p w14:paraId="3DD8A72B" w14:textId="77777777" w:rsidR="00EB6A87" w:rsidRPr="005D00E0" w:rsidRDefault="00EB6A87" w:rsidP="00EB6A87">
      <w:pPr>
        <w:numPr>
          <w:ilvl w:val="0"/>
          <w:numId w:val="46"/>
        </w:numPr>
        <w:spacing w:line="278" w:lineRule="auto"/>
        <w:rPr>
          <w:rFonts w:ascii="Times New Roman" w:hAnsi="Times New Roman" w:cs="Times New Roman"/>
        </w:rPr>
      </w:pPr>
      <w:r w:rsidRPr="005D00E0">
        <w:rPr>
          <w:rFonts w:ascii="Times New Roman" w:hAnsi="Times New Roman" w:cs="Times New Roman"/>
        </w:rPr>
        <w:t>Client consultation, customer service, and beauty business development</w:t>
      </w:r>
    </w:p>
    <w:tbl>
      <w:tblPr>
        <w:tblW w:w="10440" w:type="dxa"/>
        <w:tblCellSpacing w:w="15" w:type="dxa"/>
        <w:tblCellMar>
          <w:top w:w="15" w:type="dxa"/>
          <w:left w:w="15" w:type="dxa"/>
          <w:bottom w:w="15" w:type="dxa"/>
          <w:right w:w="15" w:type="dxa"/>
        </w:tblCellMar>
        <w:tblLook w:val="04A0" w:firstRow="1" w:lastRow="0" w:firstColumn="1" w:lastColumn="0" w:noHBand="0" w:noVBand="1"/>
      </w:tblPr>
      <w:tblGrid>
        <w:gridCol w:w="3507"/>
        <w:gridCol w:w="3519"/>
        <w:gridCol w:w="3414"/>
      </w:tblGrid>
      <w:tr w:rsidR="00BD7E68" w:rsidRPr="005D00E0" w14:paraId="5E2FA921" w14:textId="77777777" w:rsidTr="00EB6A87">
        <w:trPr>
          <w:tblCellSpacing w:w="15" w:type="dxa"/>
        </w:trPr>
        <w:tc>
          <w:tcPr>
            <w:tcW w:w="3462" w:type="dxa"/>
            <w:vAlign w:val="center"/>
            <w:hideMark/>
          </w:tcPr>
          <w:p w14:paraId="54DFF664"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Name of the training</w:t>
            </w:r>
          </w:p>
        </w:tc>
        <w:tc>
          <w:tcPr>
            <w:tcW w:w="3489" w:type="dxa"/>
            <w:vAlign w:val="center"/>
            <w:hideMark/>
          </w:tcPr>
          <w:p w14:paraId="2EFC4913"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Duration</w:t>
            </w:r>
          </w:p>
        </w:tc>
        <w:tc>
          <w:tcPr>
            <w:tcW w:w="3369" w:type="dxa"/>
            <w:vAlign w:val="center"/>
            <w:hideMark/>
          </w:tcPr>
          <w:p w14:paraId="1F8C2337"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Qty</w:t>
            </w:r>
          </w:p>
        </w:tc>
      </w:tr>
      <w:tr w:rsidR="00BD7E68" w:rsidRPr="005D00E0" w14:paraId="2ECB7B8A" w14:textId="77777777" w:rsidTr="00EB6A87">
        <w:trPr>
          <w:tblCellSpacing w:w="15" w:type="dxa"/>
        </w:trPr>
        <w:tc>
          <w:tcPr>
            <w:tcW w:w="3462" w:type="dxa"/>
            <w:vAlign w:val="center"/>
            <w:hideMark/>
          </w:tcPr>
          <w:p w14:paraId="65784103" w14:textId="158FFA9C" w:rsidR="00BD7E68" w:rsidRPr="005D00E0" w:rsidRDefault="005D00E0"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Multimedia</w:t>
            </w:r>
            <w:r w:rsidR="00EB6A87" w:rsidRPr="005D00E0">
              <w:rPr>
                <w:rFonts w:ascii="Times New Roman" w:eastAsia="Times New Roman" w:hAnsi="Times New Roman" w:cs="Times New Roman"/>
                <w:kern w:val="0"/>
                <w:sz w:val="24"/>
                <w:szCs w:val="24"/>
                <w:lang w:eastAsia="en-GB"/>
                <w14:ligatures w14:val="none"/>
              </w:rPr>
              <w:t xml:space="preserve"> Digital skills </w:t>
            </w:r>
          </w:p>
        </w:tc>
        <w:tc>
          <w:tcPr>
            <w:tcW w:w="3489" w:type="dxa"/>
            <w:vAlign w:val="center"/>
            <w:hideMark/>
          </w:tcPr>
          <w:p w14:paraId="5162EAC1"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3 Months</w:t>
            </w:r>
          </w:p>
        </w:tc>
        <w:tc>
          <w:tcPr>
            <w:tcW w:w="3369" w:type="dxa"/>
            <w:vAlign w:val="center"/>
            <w:hideMark/>
          </w:tcPr>
          <w:p w14:paraId="5AD4BFB5" w14:textId="0FDAC630"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3</w:t>
            </w:r>
            <w:r w:rsidR="00EB6A87" w:rsidRPr="005D00E0">
              <w:rPr>
                <w:rFonts w:ascii="Times New Roman" w:eastAsia="Times New Roman" w:hAnsi="Times New Roman" w:cs="Times New Roman"/>
                <w:kern w:val="0"/>
                <w:sz w:val="24"/>
                <w:szCs w:val="24"/>
                <w:lang w:eastAsia="en-GB"/>
                <w14:ligatures w14:val="none"/>
              </w:rPr>
              <w:t>0</w:t>
            </w:r>
          </w:p>
        </w:tc>
      </w:tr>
      <w:tr w:rsidR="00BD7E68" w:rsidRPr="005D00E0" w14:paraId="7717822F" w14:textId="77777777" w:rsidTr="00EB6A87">
        <w:trPr>
          <w:tblCellSpacing w:w="15" w:type="dxa"/>
        </w:trPr>
        <w:tc>
          <w:tcPr>
            <w:tcW w:w="3462" w:type="dxa"/>
            <w:vAlign w:val="center"/>
            <w:hideMark/>
          </w:tcPr>
          <w:p w14:paraId="4F4F2F7A" w14:textId="4FE6B092" w:rsidR="00BD7E68" w:rsidRPr="005D00E0" w:rsidRDefault="00EB6A87"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 xml:space="preserve">Tailoring </w:t>
            </w:r>
            <w:r w:rsidR="00BD7E68" w:rsidRPr="005D00E0">
              <w:rPr>
                <w:rFonts w:ascii="Times New Roman" w:eastAsia="Times New Roman" w:hAnsi="Times New Roman" w:cs="Times New Roman"/>
                <w:kern w:val="0"/>
                <w:sz w:val="24"/>
                <w:szCs w:val="24"/>
                <w:lang w:eastAsia="en-GB"/>
                <w14:ligatures w14:val="none"/>
              </w:rPr>
              <w:t xml:space="preserve">  </w:t>
            </w:r>
          </w:p>
        </w:tc>
        <w:tc>
          <w:tcPr>
            <w:tcW w:w="3489" w:type="dxa"/>
            <w:vAlign w:val="center"/>
            <w:hideMark/>
          </w:tcPr>
          <w:p w14:paraId="2BDD4D10"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3 Months</w:t>
            </w:r>
          </w:p>
        </w:tc>
        <w:tc>
          <w:tcPr>
            <w:tcW w:w="3369" w:type="dxa"/>
            <w:vAlign w:val="center"/>
            <w:hideMark/>
          </w:tcPr>
          <w:p w14:paraId="63E22E4F" w14:textId="282FF0B0"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3</w:t>
            </w:r>
            <w:r w:rsidR="00EB6A87" w:rsidRPr="005D00E0">
              <w:rPr>
                <w:rFonts w:ascii="Times New Roman" w:eastAsia="Times New Roman" w:hAnsi="Times New Roman" w:cs="Times New Roman"/>
                <w:kern w:val="0"/>
                <w:sz w:val="24"/>
                <w:szCs w:val="24"/>
                <w:lang w:eastAsia="en-GB"/>
                <w14:ligatures w14:val="none"/>
              </w:rPr>
              <w:t>7</w:t>
            </w:r>
          </w:p>
        </w:tc>
      </w:tr>
      <w:tr w:rsidR="00BD7E68" w:rsidRPr="005D00E0" w14:paraId="470D6469" w14:textId="77777777" w:rsidTr="00EB6A87">
        <w:trPr>
          <w:tblCellSpacing w:w="15" w:type="dxa"/>
        </w:trPr>
        <w:tc>
          <w:tcPr>
            <w:tcW w:w="3462" w:type="dxa"/>
            <w:vAlign w:val="center"/>
            <w:hideMark/>
          </w:tcPr>
          <w:p w14:paraId="5BEA3E15"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Electricity</w:t>
            </w:r>
          </w:p>
        </w:tc>
        <w:tc>
          <w:tcPr>
            <w:tcW w:w="3489" w:type="dxa"/>
            <w:vAlign w:val="center"/>
            <w:hideMark/>
          </w:tcPr>
          <w:p w14:paraId="445C92F5"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3 Months</w:t>
            </w:r>
          </w:p>
        </w:tc>
        <w:tc>
          <w:tcPr>
            <w:tcW w:w="3369" w:type="dxa"/>
            <w:vAlign w:val="center"/>
            <w:hideMark/>
          </w:tcPr>
          <w:p w14:paraId="2E7E86FD"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30</w:t>
            </w:r>
          </w:p>
        </w:tc>
      </w:tr>
      <w:tr w:rsidR="00BD7E68" w:rsidRPr="005D00E0" w14:paraId="073CACEC" w14:textId="77777777" w:rsidTr="00EB6A87">
        <w:trPr>
          <w:tblCellSpacing w:w="15" w:type="dxa"/>
        </w:trPr>
        <w:tc>
          <w:tcPr>
            <w:tcW w:w="3462" w:type="dxa"/>
            <w:vAlign w:val="center"/>
            <w:hideMark/>
          </w:tcPr>
          <w:p w14:paraId="67D1FB71" w14:textId="3D3C8764" w:rsidR="00BD7E68" w:rsidRPr="005D00E0" w:rsidRDefault="00EB6A87"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 xml:space="preserve">Make up </w:t>
            </w:r>
          </w:p>
        </w:tc>
        <w:tc>
          <w:tcPr>
            <w:tcW w:w="3489" w:type="dxa"/>
            <w:vAlign w:val="center"/>
            <w:hideMark/>
          </w:tcPr>
          <w:p w14:paraId="7DA7FC15"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3 Months</w:t>
            </w:r>
          </w:p>
        </w:tc>
        <w:tc>
          <w:tcPr>
            <w:tcW w:w="3369" w:type="dxa"/>
            <w:vAlign w:val="center"/>
            <w:hideMark/>
          </w:tcPr>
          <w:p w14:paraId="307EB042"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30</w:t>
            </w:r>
          </w:p>
        </w:tc>
      </w:tr>
    </w:tbl>
    <w:p w14:paraId="3DC27E26" w14:textId="77777777" w:rsidR="00BD7E68" w:rsidRPr="00960366" w:rsidRDefault="00BD7E68" w:rsidP="00960366">
      <w:pPr>
        <w:numPr>
          <w:ilvl w:val="0"/>
          <w:numId w:val="19"/>
        </w:num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Responsibilities of Somaliland Y-PEER and the Training Center</w:t>
      </w:r>
    </w:p>
    <w:p w14:paraId="696E5C48" w14:textId="77777777" w:rsidR="00BD7E68" w:rsidRPr="005D00E0" w:rsidRDefault="00BD7E68" w:rsidP="00960366">
      <w:pPr>
        <w:pStyle w:val="Heading2"/>
        <w:rPr>
          <w:rFonts w:eastAsia="Times New Roman"/>
          <w:lang w:eastAsia="en-GB"/>
        </w:rPr>
      </w:pPr>
      <w:r w:rsidRPr="005D00E0">
        <w:rPr>
          <w:rFonts w:eastAsia="Times New Roman"/>
          <w:lang w:eastAsia="en-GB"/>
        </w:rPr>
        <w:t>3.1 Training Center Responsibilities</w:t>
      </w:r>
    </w:p>
    <w:p w14:paraId="49D72640"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The selected training center is responsible for:</w:t>
      </w:r>
    </w:p>
    <w:p w14:paraId="5DE334E6" w14:textId="35A58D92" w:rsidR="00BD7E68" w:rsidRPr="005D00E0" w:rsidRDefault="00BD7E68" w:rsidP="00BD7E68">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lastRenderedPageBreak/>
        <w:t xml:space="preserve">Hiring professional trainers specifically for </w:t>
      </w:r>
      <w:r w:rsidR="00EB6A87" w:rsidRPr="005D00E0">
        <w:rPr>
          <w:rFonts w:ascii="Times New Roman" w:eastAsia="Times New Roman" w:hAnsi="Times New Roman" w:cs="Times New Roman"/>
          <w:kern w:val="0"/>
          <w:sz w:val="24"/>
          <w:szCs w:val="24"/>
          <w:lang w:eastAsia="en-GB"/>
          <w14:ligatures w14:val="none"/>
        </w:rPr>
        <w:t>Multimedia digital skills, tailoring, electricity and make up</w:t>
      </w:r>
      <w:r w:rsidRPr="005D00E0">
        <w:rPr>
          <w:rFonts w:ascii="Times New Roman" w:eastAsia="Times New Roman" w:hAnsi="Times New Roman" w:cs="Times New Roman"/>
          <w:kern w:val="0"/>
          <w:sz w:val="24"/>
          <w:szCs w:val="24"/>
          <w:lang w:eastAsia="en-GB"/>
          <w14:ligatures w14:val="none"/>
        </w:rPr>
        <w:t>.</w:t>
      </w:r>
    </w:p>
    <w:p w14:paraId="7071389D" w14:textId="77777777" w:rsidR="00BD7E68" w:rsidRPr="005D00E0" w:rsidRDefault="00BD7E68" w:rsidP="00BD7E68">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Conducting a pre-training evaluation to assess the trainees’ existing skill levels.</w:t>
      </w:r>
    </w:p>
    <w:p w14:paraId="24375935" w14:textId="7507D88A" w:rsidR="005D00E0" w:rsidRPr="005D00E0" w:rsidRDefault="00BD7E68" w:rsidP="005D00E0">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 xml:space="preserve">Developing </w:t>
      </w:r>
      <w:r w:rsidR="005D00E0" w:rsidRPr="005D00E0">
        <w:rPr>
          <w:rFonts w:ascii="Times New Roman" w:eastAsia="Times New Roman" w:hAnsi="Times New Roman" w:cs="Times New Roman"/>
          <w:kern w:val="0"/>
          <w:sz w:val="24"/>
          <w:szCs w:val="24"/>
          <w:lang w:eastAsia="en-GB"/>
          <w14:ligatures w14:val="none"/>
        </w:rPr>
        <w:t>comprehensive course outline tailored to multimedia digital skills</w:t>
      </w:r>
      <w:r w:rsidR="005D00E0" w:rsidRPr="005D00E0">
        <w:rPr>
          <w:rFonts w:ascii="Times New Roman" w:eastAsia="Times New Roman" w:hAnsi="Times New Roman" w:cs="Times New Roman"/>
          <w:kern w:val="0"/>
          <w:sz w:val="24"/>
          <w:szCs w:val="24"/>
          <w:lang w:eastAsia="en-GB"/>
          <w14:ligatures w14:val="none"/>
        </w:rPr>
        <w:t>, tailoring, electricity and make up</w:t>
      </w:r>
      <w:r w:rsidR="005D00E0" w:rsidRPr="005D00E0">
        <w:rPr>
          <w:rFonts w:ascii="Times New Roman" w:eastAsia="Times New Roman" w:hAnsi="Times New Roman" w:cs="Times New Roman"/>
          <w:kern w:val="0"/>
          <w:sz w:val="24"/>
          <w:szCs w:val="24"/>
          <w:lang w:eastAsia="en-GB"/>
          <w14:ligatures w14:val="none"/>
        </w:rPr>
        <w:t xml:space="preserve"> training</w:t>
      </w:r>
      <w:r w:rsidR="005D00E0" w:rsidRPr="005D00E0">
        <w:rPr>
          <w:rFonts w:ascii="Times New Roman" w:eastAsia="Times New Roman" w:hAnsi="Times New Roman" w:cs="Times New Roman"/>
          <w:kern w:val="0"/>
          <w:sz w:val="24"/>
          <w:szCs w:val="24"/>
          <w:lang w:eastAsia="en-GB"/>
          <w14:ligatures w14:val="none"/>
        </w:rPr>
        <w:t>.</w:t>
      </w:r>
    </w:p>
    <w:p w14:paraId="0851D38D" w14:textId="77777777" w:rsidR="00BD7E68" w:rsidRPr="005D00E0" w:rsidRDefault="00BD7E68" w:rsidP="00BD7E68">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Procuring all necessary training materials for the program.</w:t>
      </w:r>
    </w:p>
    <w:p w14:paraId="462D872A" w14:textId="77777777" w:rsidR="00BD7E68" w:rsidRPr="005D00E0" w:rsidRDefault="00BD7E68" w:rsidP="00BD7E68">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Conducting the training over a period of three months, including theoretical and practical sessions.</w:t>
      </w:r>
    </w:p>
    <w:p w14:paraId="5BA71FE9" w14:textId="77777777" w:rsidR="00BD7E68" w:rsidRPr="005D00E0" w:rsidRDefault="00BD7E68" w:rsidP="00BD7E68">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Maintaining daily attendance records.</w:t>
      </w:r>
    </w:p>
    <w:p w14:paraId="35801CB0" w14:textId="77777777" w:rsidR="00BD7E68" w:rsidRPr="005D00E0" w:rsidRDefault="00BD7E68" w:rsidP="00BD7E68">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Conducting post-training evaluations to measure the impact of the program.</w:t>
      </w:r>
    </w:p>
    <w:p w14:paraId="0ED96D1F" w14:textId="77777777" w:rsidR="00BD7E68" w:rsidRPr="005D00E0" w:rsidRDefault="00BD7E68" w:rsidP="00BD7E68">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Awarding certificates to participants upon satisfactory completion of the course.</w:t>
      </w:r>
    </w:p>
    <w:p w14:paraId="463C084A" w14:textId="77777777" w:rsidR="00BD7E68" w:rsidRPr="005D00E0" w:rsidRDefault="00BD7E68" w:rsidP="00960366">
      <w:pPr>
        <w:pStyle w:val="Heading2"/>
        <w:rPr>
          <w:rFonts w:eastAsia="Times New Roman"/>
          <w:lang w:eastAsia="en-GB"/>
        </w:rPr>
      </w:pPr>
      <w:r w:rsidRPr="005D00E0">
        <w:rPr>
          <w:rFonts w:eastAsia="Times New Roman"/>
          <w:lang w:eastAsia="en-GB"/>
        </w:rPr>
        <w:t>3.2 Somaliland Y-PEER Responsibilities </w:t>
      </w:r>
    </w:p>
    <w:p w14:paraId="0816EA69"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Somaliland Y-PEER will:</w:t>
      </w:r>
    </w:p>
    <w:p w14:paraId="722B645B" w14:textId="77777777" w:rsidR="00BD7E68" w:rsidRPr="005D00E0" w:rsidRDefault="00BD7E68" w:rsidP="00BD7E68">
      <w:pPr>
        <w:numPr>
          <w:ilvl w:val="0"/>
          <w:numId w:val="2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Cover the tuition fees or attendance costs for the three-month course.</w:t>
      </w:r>
    </w:p>
    <w:p w14:paraId="05B5E954" w14:textId="77777777" w:rsidR="00BD7E68" w:rsidRPr="005D00E0" w:rsidRDefault="00BD7E68" w:rsidP="00BD7E68">
      <w:pPr>
        <w:numPr>
          <w:ilvl w:val="0"/>
          <w:numId w:val="2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Monitor the progress of the training, evaluate the performance of trainees, and ensure the achievement of course objectives.</w:t>
      </w:r>
    </w:p>
    <w:p w14:paraId="2EC4EF25" w14:textId="77777777" w:rsidR="00BD7E68" w:rsidRPr="00960366" w:rsidRDefault="00BD7E68" w:rsidP="00960366">
      <w:pPr>
        <w:numPr>
          <w:ilvl w:val="0"/>
          <w:numId w:val="19"/>
        </w:num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Timeframe</w:t>
      </w:r>
    </w:p>
    <w:p w14:paraId="4C76F571" w14:textId="17B74D29" w:rsidR="005D00E0" w:rsidRPr="005D00E0" w:rsidRDefault="00BD7E68" w:rsidP="005D00E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 xml:space="preserve">The training program is scheduled to run for three months for five days a week (Saturday-Wednesday), commencing </w:t>
      </w:r>
      <w:r w:rsidR="005D00E0" w:rsidRPr="005D00E0">
        <w:rPr>
          <w:rFonts w:ascii="Times New Roman" w:eastAsia="Times New Roman" w:hAnsi="Times New Roman" w:cs="Times New Roman"/>
          <w:kern w:val="0"/>
          <w:sz w:val="24"/>
          <w:szCs w:val="24"/>
          <w:lang w:eastAsia="en-GB"/>
          <w14:ligatures w14:val="none"/>
        </w:rPr>
        <w:t>tentative on 1</w:t>
      </w:r>
      <w:r w:rsidR="00960366">
        <w:rPr>
          <w:rFonts w:ascii="Times New Roman" w:eastAsia="Times New Roman" w:hAnsi="Times New Roman" w:cs="Times New Roman"/>
          <w:kern w:val="0"/>
          <w:sz w:val="24"/>
          <w:szCs w:val="24"/>
          <w:lang w:eastAsia="en-GB"/>
          <w14:ligatures w14:val="none"/>
        </w:rPr>
        <w:t>9</w:t>
      </w:r>
      <w:r w:rsidR="005D00E0" w:rsidRPr="005D00E0">
        <w:rPr>
          <w:rFonts w:ascii="Times New Roman" w:eastAsia="Times New Roman" w:hAnsi="Times New Roman" w:cs="Times New Roman"/>
          <w:kern w:val="0"/>
          <w:sz w:val="24"/>
          <w:szCs w:val="24"/>
          <w:vertAlign w:val="superscript"/>
          <w:lang w:eastAsia="en-GB"/>
          <w14:ligatures w14:val="none"/>
        </w:rPr>
        <w:t>th</w:t>
      </w:r>
      <w:r w:rsidR="005D00E0" w:rsidRPr="005D00E0">
        <w:rPr>
          <w:rFonts w:ascii="Times New Roman" w:eastAsia="Times New Roman" w:hAnsi="Times New Roman" w:cs="Times New Roman"/>
          <w:kern w:val="0"/>
          <w:sz w:val="24"/>
          <w:szCs w:val="24"/>
          <w:lang w:eastAsia="en-GB"/>
          <w14:ligatures w14:val="none"/>
        </w:rPr>
        <w:t xml:space="preserve"> April 2025.  </w:t>
      </w:r>
    </w:p>
    <w:p w14:paraId="475C3F5C" w14:textId="77777777" w:rsidR="00BD7E68" w:rsidRPr="005D00E0" w:rsidRDefault="00BD7E68" w:rsidP="00960366">
      <w:pPr>
        <w:numPr>
          <w:ilvl w:val="0"/>
          <w:numId w:val="19"/>
        </w:num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Deliverables</w:t>
      </w:r>
    </w:p>
    <w:p w14:paraId="38F78417"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Upon completion of the training program:</w:t>
      </w:r>
    </w:p>
    <w:p w14:paraId="01744CD9" w14:textId="77777777" w:rsidR="005D00E0" w:rsidRPr="005D00E0" w:rsidRDefault="00BD7E68" w:rsidP="005350FB">
      <w:pPr>
        <w:numPr>
          <w:ilvl w:val="0"/>
          <w:numId w:val="2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12</w:t>
      </w:r>
      <w:r w:rsidR="005D00E0" w:rsidRPr="005D00E0">
        <w:rPr>
          <w:rFonts w:ascii="Times New Roman" w:eastAsia="Times New Roman" w:hAnsi="Times New Roman" w:cs="Times New Roman"/>
          <w:kern w:val="0"/>
          <w:sz w:val="24"/>
          <w:szCs w:val="24"/>
          <w:lang w:eastAsia="en-GB"/>
          <w14:ligatures w14:val="none"/>
        </w:rPr>
        <w:t>7</w:t>
      </w:r>
      <w:r w:rsidRPr="005D00E0">
        <w:rPr>
          <w:rFonts w:ascii="Times New Roman" w:eastAsia="Times New Roman" w:hAnsi="Times New Roman" w:cs="Times New Roman"/>
          <w:kern w:val="0"/>
          <w:sz w:val="24"/>
          <w:szCs w:val="24"/>
          <w:lang w:eastAsia="en-GB"/>
          <w14:ligatures w14:val="none"/>
        </w:rPr>
        <w:t xml:space="preserve"> trainees are expected to successfully complete the three-month intensive </w:t>
      </w:r>
      <w:r w:rsidR="005D00E0" w:rsidRPr="005D00E0">
        <w:rPr>
          <w:rFonts w:ascii="Times New Roman" w:eastAsia="Times New Roman" w:hAnsi="Times New Roman" w:cs="Times New Roman"/>
          <w:kern w:val="0"/>
          <w:sz w:val="24"/>
          <w:szCs w:val="24"/>
          <w:lang w:eastAsia="en-GB"/>
          <w14:ligatures w14:val="none"/>
        </w:rPr>
        <w:t>Multimedia digital skills, tailoring, electricity and make up</w:t>
      </w:r>
      <w:r w:rsidR="005D00E0" w:rsidRPr="005D00E0">
        <w:rPr>
          <w:rFonts w:ascii="Times New Roman" w:eastAsia="Times New Roman" w:hAnsi="Times New Roman" w:cs="Times New Roman"/>
          <w:kern w:val="0"/>
          <w:sz w:val="24"/>
          <w:szCs w:val="24"/>
          <w:lang w:eastAsia="en-GB"/>
          <w14:ligatures w14:val="none"/>
        </w:rPr>
        <w:t xml:space="preserve"> </w:t>
      </w:r>
      <w:r w:rsidRPr="005D00E0">
        <w:rPr>
          <w:rFonts w:ascii="Times New Roman" w:eastAsia="Times New Roman" w:hAnsi="Times New Roman" w:cs="Times New Roman"/>
          <w:kern w:val="0"/>
          <w:sz w:val="24"/>
          <w:szCs w:val="24"/>
          <w:lang w:eastAsia="en-GB"/>
          <w14:ligatures w14:val="none"/>
        </w:rPr>
        <w:t>courses.</w:t>
      </w:r>
    </w:p>
    <w:p w14:paraId="417B1D07" w14:textId="05E27809" w:rsidR="00BD7E68" w:rsidRPr="005D00E0" w:rsidRDefault="00BD7E68" w:rsidP="0073115D">
      <w:pPr>
        <w:numPr>
          <w:ilvl w:val="0"/>
          <w:numId w:val="2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Participants will receive certificates of participation for the respective vocational skills.</w:t>
      </w:r>
      <w:r w:rsidRPr="005D00E0">
        <w:rPr>
          <w:rFonts w:ascii="Times New Roman" w:eastAsia="Times New Roman" w:hAnsi="Times New Roman" w:cs="Times New Roman"/>
          <w:b/>
          <w:bCs/>
          <w:kern w:val="0"/>
          <w:sz w:val="24"/>
          <w:szCs w:val="24"/>
          <w:lang w:eastAsia="en-GB"/>
          <w14:ligatures w14:val="none"/>
        </w:rPr>
        <w:t> </w:t>
      </w:r>
    </w:p>
    <w:p w14:paraId="2B157AB3" w14:textId="77777777" w:rsidR="00BD7E68" w:rsidRPr="00960366" w:rsidRDefault="00BD7E68" w:rsidP="00960366">
      <w:pPr>
        <w:numPr>
          <w:ilvl w:val="0"/>
          <w:numId w:val="19"/>
        </w:num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Trainee’s Profile </w:t>
      </w:r>
    </w:p>
    <w:p w14:paraId="7210E0BE" w14:textId="606B0E6D" w:rsidR="00BD7E68" w:rsidRPr="005D00E0" w:rsidRDefault="00BD7E68" w:rsidP="00BD7E68">
      <w:pPr>
        <w:numPr>
          <w:ilvl w:val="0"/>
          <w:numId w:val="3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The program targets 12</w:t>
      </w:r>
      <w:r w:rsidR="005D00E0" w:rsidRPr="005D00E0">
        <w:rPr>
          <w:rFonts w:ascii="Times New Roman" w:eastAsia="Times New Roman" w:hAnsi="Times New Roman" w:cs="Times New Roman"/>
          <w:kern w:val="0"/>
          <w:sz w:val="24"/>
          <w:szCs w:val="24"/>
          <w:lang w:eastAsia="en-GB"/>
          <w14:ligatures w14:val="none"/>
        </w:rPr>
        <w:t>7</w:t>
      </w:r>
      <w:r w:rsidRPr="005D00E0">
        <w:rPr>
          <w:rFonts w:ascii="Times New Roman" w:eastAsia="Times New Roman" w:hAnsi="Times New Roman" w:cs="Times New Roman"/>
          <w:kern w:val="0"/>
          <w:sz w:val="24"/>
          <w:szCs w:val="24"/>
          <w:lang w:eastAsia="en-GB"/>
          <w14:ligatures w14:val="none"/>
        </w:rPr>
        <w:t xml:space="preserve"> youth from Hargeisa's most vulnerable communities.</w:t>
      </w:r>
    </w:p>
    <w:p w14:paraId="0C8AD050" w14:textId="77777777" w:rsidR="00BD7E68" w:rsidRPr="00960366" w:rsidRDefault="00BD7E68" w:rsidP="00960366">
      <w:pPr>
        <w:numPr>
          <w:ilvl w:val="0"/>
          <w:numId w:val="19"/>
        </w:num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Skills and Qualifications</w:t>
      </w:r>
    </w:p>
    <w:p w14:paraId="44664722"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The selected training center should:</w:t>
      </w:r>
    </w:p>
    <w:p w14:paraId="22C3B46D" w14:textId="77777777" w:rsidR="00BD7E68" w:rsidRPr="005D00E0" w:rsidRDefault="00BD7E68" w:rsidP="00BD7E68">
      <w:pPr>
        <w:numPr>
          <w:ilvl w:val="0"/>
          <w:numId w:val="3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Demonstrate relevant training experience for the instructors.</w:t>
      </w:r>
    </w:p>
    <w:p w14:paraId="48ED819B" w14:textId="36250E71" w:rsidR="00BD7E68" w:rsidRPr="005D00E0" w:rsidRDefault="00BD7E68" w:rsidP="005D00E0">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 xml:space="preserve">Possess all necessary machines and tools required for </w:t>
      </w:r>
      <w:r w:rsidR="005D00E0" w:rsidRPr="005D00E0">
        <w:rPr>
          <w:rFonts w:ascii="Times New Roman" w:eastAsia="Times New Roman" w:hAnsi="Times New Roman" w:cs="Times New Roman"/>
          <w:kern w:val="0"/>
          <w:sz w:val="24"/>
          <w:szCs w:val="24"/>
          <w:lang w:eastAsia="en-GB"/>
          <w14:ligatures w14:val="none"/>
        </w:rPr>
        <w:t>Multimedia digital skills, tailoring, electricity and make up</w:t>
      </w:r>
      <w:r w:rsidR="005D00E0" w:rsidRPr="005D00E0">
        <w:rPr>
          <w:rFonts w:ascii="Times New Roman" w:eastAsia="Times New Roman" w:hAnsi="Times New Roman" w:cs="Times New Roman"/>
          <w:kern w:val="0"/>
          <w:sz w:val="24"/>
          <w:szCs w:val="24"/>
          <w:lang w:eastAsia="en-GB"/>
          <w14:ligatures w14:val="none"/>
        </w:rPr>
        <w:t xml:space="preserve"> training </w:t>
      </w:r>
      <w:r w:rsidRPr="005D00E0">
        <w:rPr>
          <w:rFonts w:ascii="Times New Roman" w:eastAsia="Times New Roman" w:hAnsi="Times New Roman" w:cs="Times New Roman"/>
          <w:kern w:val="0"/>
          <w:sz w:val="24"/>
          <w:szCs w:val="24"/>
          <w:lang w:eastAsia="en-GB"/>
          <w14:ligatures w14:val="none"/>
        </w:rPr>
        <w:t>and ensure practical sessions are effectively conducted.</w:t>
      </w:r>
    </w:p>
    <w:p w14:paraId="5A91E023" w14:textId="77777777" w:rsidR="00BD7E68" w:rsidRPr="00960366" w:rsidRDefault="00BD7E68" w:rsidP="00960366">
      <w:pPr>
        <w:numPr>
          <w:ilvl w:val="0"/>
          <w:numId w:val="19"/>
        </w:num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How to Apply</w:t>
      </w:r>
    </w:p>
    <w:p w14:paraId="29508DD6"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lastRenderedPageBreak/>
        <w:t>If you are interested in providing this training, please kindly submit your quotation to Y-PEER Office Hargeisa, for a separate quotation for each training.</w:t>
      </w:r>
    </w:p>
    <w:p w14:paraId="125E0C88"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Submit your quotation on or before the below deadline in the table for each training.</w:t>
      </w:r>
    </w:p>
    <w:tbl>
      <w:tblPr>
        <w:tblW w:w="10440" w:type="dxa"/>
        <w:tblCellSpacing w:w="15" w:type="dxa"/>
        <w:tblCellMar>
          <w:top w:w="15" w:type="dxa"/>
          <w:left w:w="15" w:type="dxa"/>
          <w:bottom w:w="15" w:type="dxa"/>
          <w:right w:w="15" w:type="dxa"/>
        </w:tblCellMar>
        <w:tblLook w:val="04A0" w:firstRow="1" w:lastRow="0" w:firstColumn="1" w:lastColumn="0" w:noHBand="0" w:noVBand="1"/>
      </w:tblPr>
      <w:tblGrid>
        <w:gridCol w:w="5207"/>
        <w:gridCol w:w="5233"/>
      </w:tblGrid>
      <w:tr w:rsidR="00BD7E68" w:rsidRPr="005D00E0" w14:paraId="3EB6C96C" w14:textId="77777777" w:rsidTr="005D00E0">
        <w:trPr>
          <w:tblCellSpacing w:w="15" w:type="dxa"/>
        </w:trPr>
        <w:tc>
          <w:tcPr>
            <w:tcW w:w="5162" w:type="dxa"/>
            <w:vAlign w:val="center"/>
            <w:hideMark/>
          </w:tcPr>
          <w:p w14:paraId="3D138351"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Name of the training</w:t>
            </w:r>
          </w:p>
        </w:tc>
        <w:tc>
          <w:tcPr>
            <w:tcW w:w="5188" w:type="dxa"/>
            <w:vAlign w:val="center"/>
            <w:hideMark/>
          </w:tcPr>
          <w:p w14:paraId="30A17FF6"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b/>
                <w:bCs/>
                <w:kern w:val="0"/>
                <w:sz w:val="24"/>
                <w:szCs w:val="24"/>
                <w:lang w:eastAsia="en-GB"/>
                <w14:ligatures w14:val="none"/>
              </w:rPr>
              <w:t>Closing date</w:t>
            </w:r>
          </w:p>
        </w:tc>
      </w:tr>
      <w:tr w:rsidR="00960366" w:rsidRPr="005D00E0" w14:paraId="5D21B937" w14:textId="77777777" w:rsidTr="00FE69ED">
        <w:trPr>
          <w:tblCellSpacing w:w="15" w:type="dxa"/>
        </w:trPr>
        <w:tc>
          <w:tcPr>
            <w:tcW w:w="5162" w:type="dxa"/>
            <w:vAlign w:val="center"/>
            <w:hideMark/>
          </w:tcPr>
          <w:p w14:paraId="055A11E6" w14:textId="38AC2841" w:rsidR="00960366" w:rsidRPr="005D00E0" w:rsidRDefault="00960366" w:rsidP="0096036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Multimedia digital skills</w:t>
            </w:r>
          </w:p>
        </w:tc>
        <w:tc>
          <w:tcPr>
            <w:tcW w:w="5188" w:type="dxa"/>
            <w:hideMark/>
          </w:tcPr>
          <w:p w14:paraId="6B6D59FA" w14:textId="4A5ABE93" w:rsidR="00960366" w:rsidRPr="005D00E0" w:rsidRDefault="00960366" w:rsidP="0096036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1E4A2A">
              <w:rPr>
                <w:rFonts w:ascii="Times New Roman" w:eastAsia="Times New Roman" w:hAnsi="Times New Roman" w:cs="Times New Roman"/>
                <w:kern w:val="0"/>
                <w:sz w:val="24"/>
                <w:szCs w:val="24"/>
                <w:lang w:eastAsia="en-GB"/>
                <w14:ligatures w14:val="none"/>
              </w:rPr>
              <w:t>12</w:t>
            </w:r>
            <w:r w:rsidRPr="001E4A2A">
              <w:rPr>
                <w:rFonts w:ascii="Times New Roman" w:eastAsia="Times New Roman" w:hAnsi="Times New Roman" w:cs="Times New Roman"/>
                <w:kern w:val="0"/>
                <w:sz w:val="24"/>
                <w:szCs w:val="24"/>
                <w:vertAlign w:val="superscript"/>
                <w:lang w:eastAsia="en-GB"/>
                <w14:ligatures w14:val="none"/>
              </w:rPr>
              <w:t>th</w:t>
            </w:r>
            <w:r w:rsidRPr="001E4A2A">
              <w:rPr>
                <w:rFonts w:ascii="Times New Roman" w:eastAsia="Times New Roman" w:hAnsi="Times New Roman" w:cs="Times New Roman"/>
                <w:kern w:val="0"/>
                <w:sz w:val="24"/>
                <w:szCs w:val="24"/>
                <w:lang w:eastAsia="en-GB"/>
                <w14:ligatures w14:val="none"/>
              </w:rPr>
              <w:t xml:space="preserve"> April 2025 @2:30 Pm</w:t>
            </w:r>
          </w:p>
        </w:tc>
      </w:tr>
      <w:tr w:rsidR="00960366" w:rsidRPr="005D00E0" w14:paraId="445A44F9" w14:textId="77777777" w:rsidTr="00FE69ED">
        <w:trPr>
          <w:tblCellSpacing w:w="15" w:type="dxa"/>
        </w:trPr>
        <w:tc>
          <w:tcPr>
            <w:tcW w:w="5162" w:type="dxa"/>
            <w:hideMark/>
          </w:tcPr>
          <w:p w14:paraId="71CB544F" w14:textId="357B096F" w:rsidR="00960366" w:rsidRPr="005D00E0" w:rsidRDefault="00960366" w:rsidP="0096036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T</w:t>
            </w:r>
            <w:r w:rsidRPr="005D00E0">
              <w:rPr>
                <w:rFonts w:ascii="Times New Roman" w:eastAsia="Times New Roman" w:hAnsi="Times New Roman" w:cs="Times New Roman"/>
                <w:kern w:val="0"/>
                <w:sz w:val="24"/>
                <w:szCs w:val="24"/>
                <w:lang w:eastAsia="en-GB"/>
                <w14:ligatures w14:val="none"/>
              </w:rPr>
              <w:t>ailoring</w:t>
            </w:r>
            <w:r w:rsidRPr="005D00E0">
              <w:rPr>
                <w:rFonts w:ascii="Times New Roman" w:eastAsia="Times New Roman" w:hAnsi="Times New Roman" w:cs="Times New Roman"/>
                <w:kern w:val="0"/>
                <w:sz w:val="24"/>
                <w:szCs w:val="24"/>
                <w:lang w:eastAsia="en-GB"/>
                <w14:ligatures w14:val="none"/>
              </w:rPr>
              <w:t xml:space="preserve"> skill </w:t>
            </w:r>
          </w:p>
        </w:tc>
        <w:tc>
          <w:tcPr>
            <w:tcW w:w="5188" w:type="dxa"/>
            <w:hideMark/>
          </w:tcPr>
          <w:p w14:paraId="206E5908" w14:textId="47118E29" w:rsidR="00960366" w:rsidRPr="005D00E0" w:rsidRDefault="00960366" w:rsidP="0096036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1E4A2A">
              <w:rPr>
                <w:rFonts w:ascii="Times New Roman" w:eastAsia="Times New Roman" w:hAnsi="Times New Roman" w:cs="Times New Roman"/>
                <w:kern w:val="0"/>
                <w:sz w:val="24"/>
                <w:szCs w:val="24"/>
                <w:lang w:eastAsia="en-GB"/>
                <w14:ligatures w14:val="none"/>
              </w:rPr>
              <w:t>12</w:t>
            </w:r>
            <w:r w:rsidRPr="001E4A2A">
              <w:rPr>
                <w:rFonts w:ascii="Times New Roman" w:eastAsia="Times New Roman" w:hAnsi="Times New Roman" w:cs="Times New Roman"/>
                <w:kern w:val="0"/>
                <w:sz w:val="24"/>
                <w:szCs w:val="24"/>
                <w:vertAlign w:val="superscript"/>
                <w:lang w:eastAsia="en-GB"/>
                <w14:ligatures w14:val="none"/>
              </w:rPr>
              <w:t>th</w:t>
            </w:r>
            <w:r w:rsidRPr="001E4A2A">
              <w:rPr>
                <w:rFonts w:ascii="Times New Roman" w:eastAsia="Times New Roman" w:hAnsi="Times New Roman" w:cs="Times New Roman"/>
                <w:kern w:val="0"/>
                <w:sz w:val="24"/>
                <w:szCs w:val="24"/>
                <w:lang w:eastAsia="en-GB"/>
                <w14:ligatures w14:val="none"/>
              </w:rPr>
              <w:t xml:space="preserve"> April 2025 @2:30 Pm</w:t>
            </w:r>
          </w:p>
        </w:tc>
      </w:tr>
      <w:tr w:rsidR="00960366" w:rsidRPr="005D00E0" w14:paraId="5A430E78" w14:textId="77777777" w:rsidTr="00FE69ED">
        <w:trPr>
          <w:tblCellSpacing w:w="15" w:type="dxa"/>
        </w:trPr>
        <w:tc>
          <w:tcPr>
            <w:tcW w:w="5162" w:type="dxa"/>
            <w:hideMark/>
          </w:tcPr>
          <w:p w14:paraId="5614DFB8" w14:textId="282E537C" w:rsidR="00960366" w:rsidRPr="005D00E0" w:rsidRDefault="00960366" w:rsidP="0096036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E</w:t>
            </w:r>
            <w:r w:rsidRPr="005D00E0">
              <w:rPr>
                <w:rFonts w:ascii="Times New Roman" w:eastAsia="Times New Roman" w:hAnsi="Times New Roman" w:cs="Times New Roman"/>
                <w:kern w:val="0"/>
                <w:sz w:val="24"/>
                <w:szCs w:val="24"/>
                <w:lang w:eastAsia="en-GB"/>
                <w14:ligatures w14:val="none"/>
              </w:rPr>
              <w:t>lectricit</w:t>
            </w:r>
            <w:r w:rsidRPr="005D00E0">
              <w:rPr>
                <w:rFonts w:ascii="Times New Roman" w:eastAsia="Times New Roman" w:hAnsi="Times New Roman" w:cs="Times New Roman"/>
                <w:kern w:val="0"/>
                <w:sz w:val="24"/>
                <w:szCs w:val="24"/>
                <w:lang w:eastAsia="en-GB"/>
                <w14:ligatures w14:val="none"/>
              </w:rPr>
              <w:t xml:space="preserve">y skills </w:t>
            </w:r>
          </w:p>
        </w:tc>
        <w:tc>
          <w:tcPr>
            <w:tcW w:w="5188" w:type="dxa"/>
            <w:hideMark/>
          </w:tcPr>
          <w:p w14:paraId="79D778D2" w14:textId="79DD0562" w:rsidR="00960366" w:rsidRPr="005D00E0" w:rsidRDefault="00960366" w:rsidP="0096036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1E4A2A">
              <w:rPr>
                <w:rFonts w:ascii="Times New Roman" w:eastAsia="Times New Roman" w:hAnsi="Times New Roman" w:cs="Times New Roman"/>
                <w:kern w:val="0"/>
                <w:sz w:val="24"/>
                <w:szCs w:val="24"/>
                <w:lang w:eastAsia="en-GB"/>
                <w14:ligatures w14:val="none"/>
              </w:rPr>
              <w:t>12</w:t>
            </w:r>
            <w:r w:rsidRPr="001E4A2A">
              <w:rPr>
                <w:rFonts w:ascii="Times New Roman" w:eastAsia="Times New Roman" w:hAnsi="Times New Roman" w:cs="Times New Roman"/>
                <w:kern w:val="0"/>
                <w:sz w:val="24"/>
                <w:szCs w:val="24"/>
                <w:vertAlign w:val="superscript"/>
                <w:lang w:eastAsia="en-GB"/>
                <w14:ligatures w14:val="none"/>
              </w:rPr>
              <w:t>th</w:t>
            </w:r>
            <w:r w:rsidRPr="001E4A2A">
              <w:rPr>
                <w:rFonts w:ascii="Times New Roman" w:eastAsia="Times New Roman" w:hAnsi="Times New Roman" w:cs="Times New Roman"/>
                <w:kern w:val="0"/>
                <w:sz w:val="24"/>
                <w:szCs w:val="24"/>
                <w:lang w:eastAsia="en-GB"/>
                <w14:ligatures w14:val="none"/>
              </w:rPr>
              <w:t xml:space="preserve"> April 2025 @2:30 Pm</w:t>
            </w:r>
          </w:p>
        </w:tc>
      </w:tr>
      <w:tr w:rsidR="00960366" w:rsidRPr="005D00E0" w14:paraId="252C8897" w14:textId="77777777" w:rsidTr="00FE69ED">
        <w:trPr>
          <w:tblCellSpacing w:w="15" w:type="dxa"/>
        </w:trPr>
        <w:tc>
          <w:tcPr>
            <w:tcW w:w="5162" w:type="dxa"/>
            <w:hideMark/>
          </w:tcPr>
          <w:p w14:paraId="598EE6F0" w14:textId="2E3A9810" w:rsidR="00960366" w:rsidRPr="005D00E0" w:rsidRDefault="00960366" w:rsidP="0096036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M</w:t>
            </w:r>
            <w:r w:rsidRPr="005D00E0">
              <w:rPr>
                <w:rFonts w:ascii="Times New Roman" w:eastAsia="Times New Roman" w:hAnsi="Times New Roman" w:cs="Times New Roman"/>
                <w:kern w:val="0"/>
                <w:sz w:val="24"/>
                <w:szCs w:val="24"/>
                <w:lang w:eastAsia="en-GB"/>
                <w14:ligatures w14:val="none"/>
              </w:rPr>
              <w:t>ake up</w:t>
            </w:r>
            <w:r w:rsidRPr="005D00E0">
              <w:rPr>
                <w:rFonts w:ascii="Times New Roman" w:eastAsia="Times New Roman" w:hAnsi="Times New Roman" w:cs="Times New Roman"/>
                <w:kern w:val="0"/>
                <w:sz w:val="24"/>
                <w:szCs w:val="24"/>
                <w:lang w:eastAsia="en-GB"/>
                <w14:ligatures w14:val="none"/>
              </w:rPr>
              <w:t xml:space="preserve"> Skills </w:t>
            </w:r>
          </w:p>
        </w:tc>
        <w:tc>
          <w:tcPr>
            <w:tcW w:w="5188" w:type="dxa"/>
            <w:hideMark/>
          </w:tcPr>
          <w:p w14:paraId="5A3E5AC1" w14:textId="27DB403C" w:rsidR="00960366" w:rsidRPr="005D00E0" w:rsidRDefault="00960366" w:rsidP="00960366">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1E4A2A">
              <w:rPr>
                <w:rFonts w:ascii="Times New Roman" w:eastAsia="Times New Roman" w:hAnsi="Times New Roman" w:cs="Times New Roman"/>
                <w:kern w:val="0"/>
                <w:sz w:val="24"/>
                <w:szCs w:val="24"/>
                <w:lang w:eastAsia="en-GB"/>
                <w14:ligatures w14:val="none"/>
              </w:rPr>
              <w:t>12</w:t>
            </w:r>
            <w:r w:rsidRPr="001E4A2A">
              <w:rPr>
                <w:rFonts w:ascii="Times New Roman" w:eastAsia="Times New Roman" w:hAnsi="Times New Roman" w:cs="Times New Roman"/>
                <w:kern w:val="0"/>
                <w:sz w:val="24"/>
                <w:szCs w:val="24"/>
                <w:vertAlign w:val="superscript"/>
                <w:lang w:eastAsia="en-GB"/>
                <w14:ligatures w14:val="none"/>
              </w:rPr>
              <w:t>th</w:t>
            </w:r>
            <w:r w:rsidRPr="001E4A2A">
              <w:rPr>
                <w:rFonts w:ascii="Times New Roman" w:eastAsia="Times New Roman" w:hAnsi="Times New Roman" w:cs="Times New Roman"/>
                <w:kern w:val="0"/>
                <w:sz w:val="24"/>
                <w:szCs w:val="24"/>
                <w:lang w:eastAsia="en-GB"/>
                <w14:ligatures w14:val="none"/>
              </w:rPr>
              <w:t xml:space="preserve"> April 2025 @2:30 Pm</w:t>
            </w:r>
          </w:p>
        </w:tc>
      </w:tr>
    </w:tbl>
    <w:p w14:paraId="3880C09A"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 </w:t>
      </w:r>
    </w:p>
    <w:p w14:paraId="3E69B32E" w14:textId="77777777" w:rsidR="00BD7E68" w:rsidRPr="005D00E0" w:rsidRDefault="00BD7E68" w:rsidP="00BD7E6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D00E0">
        <w:rPr>
          <w:rFonts w:ascii="Times New Roman" w:eastAsia="Times New Roman" w:hAnsi="Times New Roman" w:cs="Times New Roman"/>
          <w:kern w:val="0"/>
          <w:sz w:val="24"/>
          <w:szCs w:val="24"/>
          <w:lang w:eastAsia="en-GB"/>
          <w14:ligatures w14:val="none"/>
        </w:rPr>
        <w:t>If you find it difficult, please call 063 343 1199 or send WhatsApp message on 063 343 1199</w:t>
      </w:r>
    </w:p>
    <w:p w14:paraId="780BC060" w14:textId="77777777" w:rsidR="002F2E95" w:rsidRPr="005D00E0" w:rsidRDefault="002F2E95" w:rsidP="00BD7E68">
      <w:pPr>
        <w:rPr>
          <w:rFonts w:ascii="Times New Roman" w:hAnsi="Times New Roman" w:cs="Times New Roman"/>
        </w:rPr>
      </w:pPr>
    </w:p>
    <w:sectPr w:rsidR="002F2E95" w:rsidRPr="005D00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95E37"/>
    <w:multiLevelType w:val="multilevel"/>
    <w:tmpl w:val="45845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B2418C"/>
    <w:multiLevelType w:val="multilevel"/>
    <w:tmpl w:val="ACF81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FF100D"/>
    <w:multiLevelType w:val="multilevel"/>
    <w:tmpl w:val="F2E4B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102DF1"/>
    <w:multiLevelType w:val="multilevel"/>
    <w:tmpl w:val="62FAA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D52D62"/>
    <w:multiLevelType w:val="multilevel"/>
    <w:tmpl w:val="6AA25C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863205"/>
    <w:multiLevelType w:val="multilevel"/>
    <w:tmpl w:val="6D48D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587BFD"/>
    <w:multiLevelType w:val="multilevel"/>
    <w:tmpl w:val="BCC6925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985F6A"/>
    <w:multiLevelType w:val="multilevel"/>
    <w:tmpl w:val="628E7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426810"/>
    <w:multiLevelType w:val="multilevel"/>
    <w:tmpl w:val="1608A83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7B40EB"/>
    <w:multiLevelType w:val="multilevel"/>
    <w:tmpl w:val="8430B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1546BE"/>
    <w:multiLevelType w:val="multilevel"/>
    <w:tmpl w:val="3B86E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8A27ED"/>
    <w:multiLevelType w:val="multilevel"/>
    <w:tmpl w:val="D22208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1250C26"/>
    <w:multiLevelType w:val="multilevel"/>
    <w:tmpl w:val="5EF66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1912E1"/>
    <w:multiLevelType w:val="multilevel"/>
    <w:tmpl w:val="DEAC0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0B4FB3"/>
    <w:multiLevelType w:val="multilevel"/>
    <w:tmpl w:val="82127B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A77D8D"/>
    <w:multiLevelType w:val="multilevel"/>
    <w:tmpl w:val="9BE409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A051770"/>
    <w:multiLevelType w:val="hybridMultilevel"/>
    <w:tmpl w:val="8FDA4A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C6F2EC9"/>
    <w:multiLevelType w:val="multilevel"/>
    <w:tmpl w:val="059EF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732D6A"/>
    <w:multiLevelType w:val="multilevel"/>
    <w:tmpl w:val="D032C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617E65"/>
    <w:multiLevelType w:val="multilevel"/>
    <w:tmpl w:val="9D404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51138D"/>
    <w:multiLevelType w:val="multilevel"/>
    <w:tmpl w:val="65F87A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64E72CD"/>
    <w:multiLevelType w:val="multilevel"/>
    <w:tmpl w:val="DC62312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8436328"/>
    <w:multiLevelType w:val="multilevel"/>
    <w:tmpl w:val="73D05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AB26438"/>
    <w:multiLevelType w:val="multilevel"/>
    <w:tmpl w:val="1B40E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FC7332"/>
    <w:multiLevelType w:val="multilevel"/>
    <w:tmpl w:val="172AF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E7202C"/>
    <w:multiLevelType w:val="multilevel"/>
    <w:tmpl w:val="E8FA7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2344F44"/>
    <w:multiLevelType w:val="multilevel"/>
    <w:tmpl w:val="56B01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71C1068"/>
    <w:multiLevelType w:val="multilevel"/>
    <w:tmpl w:val="33605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3A1413"/>
    <w:multiLevelType w:val="multilevel"/>
    <w:tmpl w:val="943644E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85B5492"/>
    <w:multiLevelType w:val="multilevel"/>
    <w:tmpl w:val="4F503E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EB052A8"/>
    <w:multiLevelType w:val="multilevel"/>
    <w:tmpl w:val="6836367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42B1907"/>
    <w:multiLevelType w:val="multilevel"/>
    <w:tmpl w:val="C4769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67A1AF6"/>
    <w:multiLevelType w:val="multilevel"/>
    <w:tmpl w:val="FFD8C5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99D7872"/>
    <w:multiLevelType w:val="multilevel"/>
    <w:tmpl w:val="F362B0B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B346735"/>
    <w:multiLevelType w:val="multilevel"/>
    <w:tmpl w:val="41D05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D63BE5"/>
    <w:multiLevelType w:val="multilevel"/>
    <w:tmpl w:val="1DCEC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FDD3158"/>
    <w:multiLevelType w:val="multilevel"/>
    <w:tmpl w:val="715C4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8A321F"/>
    <w:multiLevelType w:val="multilevel"/>
    <w:tmpl w:val="0C00B9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3DC06DD"/>
    <w:multiLevelType w:val="multilevel"/>
    <w:tmpl w:val="EB9EB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E90F8E"/>
    <w:multiLevelType w:val="multilevel"/>
    <w:tmpl w:val="E85EFE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7A66586"/>
    <w:multiLevelType w:val="multilevel"/>
    <w:tmpl w:val="1D407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8063E15"/>
    <w:multiLevelType w:val="hybridMultilevel"/>
    <w:tmpl w:val="F5CEA2CC"/>
    <w:lvl w:ilvl="0" w:tplc="E56052A2">
      <w:start w:val="1"/>
      <w:numFmt w:val="upperLetter"/>
      <w:lvlText w:val="%1."/>
      <w:lvlJc w:val="left"/>
      <w:pPr>
        <w:ind w:left="45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8CA3C0D"/>
    <w:multiLevelType w:val="multilevel"/>
    <w:tmpl w:val="21D8B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9143615"/>
    <w:multiLevelType w:val="multilevel"/>
    <w:tmpl w:val="18027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A320BF"/>
    <w:multiLevelType w:val="multilevel"/>
    <w:tmpl w:val="035ADA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F455F02"/>
    <w:multiLevelType w:val="multilevel"/>
    <w:tmpl w:val="59F8D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8587021">
    <w:abstractNumId w:val="2"/>
  </w:num>
  <w:num w:numId="2" w16cid:durableId="807164588">
    <w:abstractNumId w:val="32"/>
  </w:num>
  <w:num w:numId="3" w16cid:durableId="1114709890">
    <w:abstractNumId w:val="20"/>
  </w:num>
  <w:num w:numId="4" w16cid:durableId="1301837246">
    <w:abstractNumId w:val="29"/>
  </w:num>
  <w:num w:numId="5" w16cid:durableId="1813985317">
    <w:abstractNumId w:val="22"/>
  </w:num>
  <w:num w:numId="6" w16cid:durableId="623313665">
    <w:abstractNumId w:val="37"/>
  </w:num>
  <w:num w:numId="7" w16cid:durableId="625235317">
    <w:abstractNumId w:val="13"/>
  </w:num>
  <w:num w:numId="8" w16cid:durableId="1549221029">
    <w:abstractNumId w:val="27"/>
  </w:num>
  <w:num w:numId="9" w16cid:durableId="871503921">
    <w:abstractNumId w:val="14"/>
  </w:num>
  <w:num w:numId="10" w16cid:durableId="1566452273">
    <w:abstractNumId w:val="39"/>
  </w:num>
  <w:num w:numId="11" w16cid:durableId="2093971106">
    <w:abstractNumId w:val="24"/>
  </w:num>
  <w:num w:numId="12" w16cid:durableId="560479064">
    <w:abstractNumId w:val="25"/>
  </w:num>
  <w:num w:numId="13" w16cid:durableId="952786289">
    <w:abstractNumId w:val="11"/>
  </w:num>
  <w:num w:numId="14" w16cid:durableId="342753549">
    <w:abstractNumId w:val="12"/>
  </w:num>
  <w:num w:numId="15" w16cid:durableId="1396122229">
    <w:abstractNumId w:val="30"/>
  </w:num>
  <w:num w:numId="16" w16cid:durableId="1175415906">
    <w:abstractNumId w:val="9"/>
  </w:num>
  <w:num w:numId="17" w16cid:durableId="297221267">
    <w:abstractNumId w:val="8"/>
  </w:num>
  <w:num w:numId="18" w16cid:durableId="927621715">
    <w:abstractNumId w:val="16"/>
  </w:num>
  <w:num w:numId="19" w16cid:durableId="1946188830">
    <w:abstractNumId w:val="26"/>
  </w:num>
  <w:num w:numId="20" w16cid:durableId="1960912205">
    <w:abstractNumId w:val="4"/>
  </w:num>
  <w:num w:numId="21" w16cid:durableId="1122304715">
    <w:abstractNumId w:val="19"/>
  </w:num>
  <w:num w:numId="22" w16cid:durableId="809008720">
    <w:abstractNumId w:val="44"/>
  </w:num>
  <w:num w:numId="23" w16cid:durableId="1106389550">
    <w:abstractNumId w:val="33"/>
  </w:num>
  <w:num w:numId="24" w16cid:durableId="559099686">
    <w:abstractNumId w:val="0"/>
  </w:num>
  <w:num w:numId="25" w16cid:durableId="1750272108">
    <w:abstractNumId w:val="43"/>
  </w:num>
  <w:num w:numId="26" w16cid:durableId="216818241">
    <w:abstractNumId w:val="6"/>
  </w:num>
  <w:num w:numId="27" w16cid:durableId="596988643">
    <w:abstractNumId w:val="40"/>
  </w:num>
  <w:num w:numId="28" w16cid:durableId="878513356">
    <w:abstractNumId w:val="23"/>
  </w:num>
  <w:num w:numId="29" w16cid:durableId="842278360">
    <w:abstractNumId w:val="15"/>
  </w:num>
  <w:num w:numId="30" w16cid:durableId="936985459">
    <w:abstractNumId w:val="36"/>
  </w:num>
  <w:num w:numId="31" w16cid:durableId="615600801">
    <w:abstractNumId w:val="28"/>
  </w:num>
  <w:num w:numId="32" w16cid:durableId="1913614864">
    <w:abstractNumId w:val="10"/>
  </w:num>
  <w:num w:numId="33" w16cid:durableId="1815565014">
    <w:abstractNumId w:val="21"/>
  </w:num>
  <w:num w:numId="34" w16cid:durableId="1599438519">
    <w:abstractNumId w:val="31"/>
  </w:num>
  <w:num w:numId="35" w16cid:durableId="507864747">
    <w:abstractNumId w:val="38"/>
  </w:num>
  <w:num w:numId="36" w16cid:durableId="127822397">
    <w:abstractNumId w:val="42"/>
  </w:num>
  <w:num w:numId="37" w16cid:durableId="1841457532">
    <w:abstractNumId w:val="3"/>
  </w:num>
  <w:num w:numId="38" w16cid:durableId="1785995542">
    <w:abstractNumId w:val="17"/>
  </w:num>
  <w:num w:numId="39" w16cid:durableId="1340886716">
    <w:abstractNumId w:val="45"/>
  </w:num>
  <w:num w:numId="40" w16cid:durableId="82651936">
    <w:abstractNumId w:val="18"/>
  </w:num>
  <w:num w:numId="41" w16cid:durableId="212276940">
    <w:abstractNumId w:val="7"/>
  </w:num>
  <w:num w:numId="42" w16cid:durableId="918756973">
    <w:abstractNumId w:val="41"/>
  </w:num>
  <w:num w:numId="43" w16cid:durableId="508567384">
    <w:abstractNumId w:val="34"/>
  </w:num>
  <w:num w:numId="44" w16cid:durableId="2092042804">
    <w:abstractNumId w:val="1"/>
  </w:num>
  <w:num w:numId="45" w16cid:durableId="1848057500">
    <w:abstractNumId w:val="5"/>
  </w:num>
  <w:num w:numId="46" w16cid:durableId="3397189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2006"/>
    <w:rsid w:val="00031132"/>
    <w:rsid w:val="0008052C"/>
    <w:rsid w:val="001A0121"/>
    <w:rsid w:val="002F2E95"/>
    <w:rsid w:val="00302006"/>
    <w:rsid w:val="0044707D"/>
    <w:rsid w:val="00542BFC"/>
    <w:rsid w:val="00574443"/>
    <w:rsid w:val="005D00E0"/>
    <w:rsid w:val="00656670"/>
    <w:rsid w:val="0065773F"/>
    <w:rsid w:val="008801E7"/>
    <w:rsid w:val="00926C94"/>
    <w:rsid w:val="00941244"/>
    <w:rsid w:val="00960366"/>
    <w:rsid w:val="00973F54"/>
    <w:rsid w:val="00A01FCE"/>
    <w:rsid w:val="00BD7E68"/>
    <w:rsid w:val="00DB264B"/>
    <w:rsid w:val="00E916F6"/>
    <w:rsid w:val="00EA1BE6"/>
    <w:rsid w:val="00EB6A8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6814E"/>
  <w15:chartTrackingRefBased/>
  <w15:docId w15:val="{C19E2B29-A839-4C0B-A38D-5DD3DD27A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96036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02006"/>
    <w:rPr>
      <w:b/>
      <w:bCs/>
    </w:rPr>
  </w:style>
  <w:style w:type="paragraph" w:styleId="NormalWeb">
    <w:name w:val="Normal (Web)"/>
    <w:basedOn w:val="Normal"/>
    <w:uiPriority w:val="99"/>
    <w:semiHidden/>
    <w:unhideWhenUsed/>
    <w:rsid w:val="00302006"/>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ListParagraph">
    <w:name w:val="List Paragraph"/>
    <w:basedOn w:val="Normal"/>
    <w:uiPriority w:val="34"/>
    <w:qFormat/>
    <w:rsid w:val="001A0121"/>
    <w:pPr>
      <w:ind w:left="720"/>
      <w:contextualSpacing/>
    </w:pPr>
  </w:style>
  <w:style w:type="character" w:styleId="Emphasis">
    <w:name w:val="Emphasis"/>
    <w:basedOn w:val="DefaultParagraphFont"/>
    <w:uiPriority w:val="20"/>
    <w:qFormat/>
    <w:rsid w:val="00BD7E68"/>
    <w:rPr>
      <w:i/>
      <w:iCs/>
    </w:rPr>
  </w:style>
  <w:style w:type="character" w:customStyle="1" w:styleId="Heading2Char">
    <w:name w:val="Heading 2 Char"/>
    <w:basedOn w:val="DefaultParagraphFont"/>
    <w:link w:val="Heading2"/>
    <w:uiPriority w:val="9"/>
    <w:rsid w:val="00960366"/>
    <w:rPr>
      <w:rFonts w:asciiTheme="majorHAnsi" w:eastAsiaTheme="majorEastAsia" w:hAnsiTheme="majorHAnsi" w:cstheme="majorBidi"/>
      <w:color w:val="2E74B5" w:themeColor="accent1" w:themeShade="BF"/>
      <w:sz w:val="26"/>
      <w:szCs w:val="26"/>
    </w:rPr>
  </w:style>
  <w:style w:type="paragraph" w:styleId="Title">
    <w:name w:val="Title"/>
    <w:basedOn w:val="Normal"/>
    <w:next w:val="Normal"/>
    <w:link w:val="TitleChar"/>
    <w:uiPriority w:val="10"/>
    <w:qFormat/>
    <w:rsid w:val="00973F5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3F5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852581">
      <w:bodyDiv w:val="1"/>
      <w:marLeft w:val="0"/>
      <w:marRight w:val="0"/>
      <w:marTop w:val="0"/>
      <w:marBottom w:val="0"/>
      <w:divBdr>
        <w:top w:val="none" w:sz="0" w:space="0" w:color="auto"/>
        <w:left w:val="none" w:sz="0" w:space="0" w:color="auto"/>
        <w:bottom w:val="none" w:sz="0" w:space="0" w:color="auto"/>
        <w:right w:val="none" w:sz="0" w:space="0" w:color="auto"/>
      </w:divBdr>
    </w:div>
    <w:div w:id="572858882">
      <w:bodyDiv w:val="1"/>
      <w:marLeft w:val="0"/>
      <w:marRight w:val="0"/>
      <w:marTop w:val="0"/>
      <w:marBottom w:val="0"/>
      <w:divBdr>
        <w:top w:val="none" w:sz="0" w:space="0" w:color="auto"/>
        <w:left w:val="none" w:sz="0" w:space="0" w:color="auto"/>
        <w:bottom w:val="none" w:sz="0" w:space="0" w:color="auto"/>
        <w:right w:val="none" w:sz="0" w:space="0" w:color="auto"/>
      </w:divBdr>
    </w:div>
    <w:div w:id="783311639">
      <w:bodyDiv w:val="1"/>
      <w:marLeft w:val="0"/>
      <w:marRight w:val="0"/>
      <w:marTop w:val="0"/>
      <w:marBottom w:val="0"/>
      <w:divBdr>
        <w:top w:val="none" w:sz="0" w:space="0" w:color="auto"/>
        <w:left w:val="none" w:sz="0" w:space="0" w:color="auto"/>
        <w:bottom w:val="none" w:sz="0" w:space="0" w:color="auto"/>
        <w:right w:val="none" w:sz="0" w:space="0" w:color="auto"/>
      </w:divBdr>
    </w:div>
    <w:div w:id="991640686">
      <w:bodyDiv w:val="1"/>
      <w:marLeft w:val="0"/>
      <w:marRight w:val="0"/>
      <w:marTop w:val="0"/>
      <w:marBottom w:val="0"/>
      <w:divBdr>
        <w:top w:val="none" w:sz="0" w:space="0" w:color="auto"/>
        <w:left w:val="none" w:sz="0" w:space="0" w:color="auto"/>
        <w:bottom w:val="none" w:sz="0" w:space="0" w:color="auto"/>
        <w:right w:val="none" w:sz="0" w:space="0" w:color="auto"/>
      </w:divBdr>
    </w:div>
    <w:div w:id="1126850794">
      <w:bodyDiv w:val="1"/>
      <w:marLeft w:val="0"/>
      <w:marRight w:val="0"/>
      <w:marTop w:val="0"/>
      <w:marBottom w:val="0"/>
      <w:divBdr>
        <w:top w:val="none" w:sz="0" w:space="0" w:color="auto"/>
        <w:left w:val="none" w:sz="0" w:space="0" w:color="auto"/>
        <w:bottom w:val="none" w:sz="0" w:space="0" w:color="auto"/>
        <w:right w:val="none" w:sz="0" w:space="0" w:color="auto"/>
      </w:divBdr>
    </w:div>
    <w:div w:id="1453672133">
      <w:bodyDiv w:val="1"/>
      <w:marLeft w:val="0"/>
      <w:marRight w:val="0"/>
      <w:marTop w:val="0"/>
      <w:marBottom w:val="0"/>
      <w:divBdr>
        <w:top w:val="none" w:sz="0" w:space="0" w:color="auto"/>
        <w:left w:val="none" w:sz="0" w:space="0" w:color="auto"/>
        <w:bottom w:val="none" w:sz="0" w:space="0" w:color="auto"/>
        <w:right w:val="none" w:sz="0" w:space="0" w:color="auto"/>
      </w:divBdr>
    </w:div>
    <w:div w:id="2075153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837</Words>
  <Characters>4773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Mohamed  Dama</cp:lastModifiedBy>
  <cp:revision>2</cp:revision>
  <dcterms:created xsi:type="dcterms:W3CDTF">2026-01-27T11:33:00Z</dcterms:created>
  <dcterms:modified xsi:type="dcterms:W3CDTF">2026-01-27T11:33:00Z</dcterms:modified>
</cp:coreProperties>
</file>