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ACC0B9" w14:textId="77777777" w:rsidR="00E06733" w:rsidRPr="0037053E" w:rsidRDefault="00725BCB" w:rsidP="00E06733">
      <w:pPr>
        <w:spacing w:line="0" w:lineRule="atLeast"/>
        <w:jc w:val="center"/>
        <w:rPr>
          <w:rFonts w:asciiTheme="minorHAnsi" w:eastAsia="Tahoma" w:hAnsiTheme="minorHAnsi"/>
          <w:b/>
          <w:sz w:val="22"/>
          <w:szCs w:val="22"/>
        </w:rPr>
      </w:pPr>
      <w:r w:rsidRPr="0037053E">
        <w:rPr>
          <w:rFonts w:asciiTheme="minorHAnsi" w:hAnsiTheme="minorHAnsi"/>
          <w:noProof/>
          <w:sz w:val="22"/>
          <w:szCs w:val="22"/>
          <w:lang w:val="en-IE" w:eastAsia="en-IE"/>
        </w:rPr>
        <w:drawing>
          <wp:anchor distT="0" distB="0" distL="114300" distR="114300" simplePos="0" relativeHeight="251661312" behindDoc="1" locked="0" layoutInCell="1" allowOverlap="1" wp14:anchorId="75AD67BE" wp14:editId="77B59E0A">
            <wp:simplePos x="0" y="0"/>
            <wp:positionH relativeFrom="margin">
              <wp:posOffset>5009882</wp:posOffset>
            </wp:positionH>
            <wp:positionV relativeFrom="paragraph">
              <wp:posOffset>367</wp:posOffset>
            </wp:positionV>
            <wp:extent cx="1290955" cy="536297"/>
            <wp:effectExtent l="0" t="0" r="4445" b="0"/>
            <wp:wrapTight wrapText="bothSides">
              <wp:wrapPolygon edited="0">
                <wp:start x="319" y="0"/>
                <wp:lineTo x="0" y="3071"/>
                <wp:lineTo x="0" y="20730"/>
                <wp:lineTo x="21356" y="20730"/>
                <wp:lineTo x="21356" y="3071"/>
                <wp:lineTo x="2231" y="0"/>
                <wp:lineTo x="319"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01310" cy="540599"/>
                    </a:xfrm>
                    <a:prstGeom prst="rect">
                      <a:avLst/>
                    </a:prstGeom>
                    <a:noFill/>
                    <a:ln>
                      <a:noFill/>
                    </a:ln>
                  </pic:spPr>
                </pic:pic>
              </a:graphicData>
            </a:graphic>
            <wp14:sizeRelH relativeFrom="page">
              <wp14:pctWidth>0</wp14:pctWidth>
            </wp14:sizeRelH>
            <wp14:sizeRelV relativeFrom="page">
              <wp14:pctHeight>0</wp14:pctHeight>
            </wp14:sizeRelV>
          </wp:anchor>
        </w:drawing>
      </w:r>
      <w:r w:rsidRPr="0037053E">
        <w:rPr>
          <w:rFonts w:asciiTheme="minorHAnsi" w:hAnsiTheme="minorHAnsi"/>
          <w:noProof/>
          <w:sz w:val="22"/>
          <w:szCs w:val="22"/>
          <w:lang w:val="en-IE" w:eastAsia="en-IE"/>
        </w:rPr>
        <w:drawing>
          <wp:anchor distT="0" distB="0" distL="114300" distR="114300" simplePos="0" relativeHeight="251659264" behindDoc="0" locked="0" layoutInCell="1" allowOverlap="1" wp14:anchorId="631CA486" wp14:editId="3F213330">
            <wp:simplePos x="0" y="0"/>
            <wp:positionH relativeFrom="column">
              <wp:posOffset>-386715</wp:posOffset>
            </wp:positionH>
            <wp:positionV relativeFrom="page">
              <wp:posOffset>824230</wp:posOffset>
            </wp:positionV>
            <wp:extent cx="1319530" cy="696595"/>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19530" cy="6965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7053E">
        <w:rPr>
          <w:rFonts w:asciiTheme="minorHAnsi" w:hAnsiTheme="minorHAnsi"/>
          <w:noProof/>
          <w:sz w:val="22"/>
          <w:szCs w:val="22"/>
          <w:lang w:val="en-IE" w:eastAsia="en-IE"/>
        </w:rPr>
        <w:drawing>
          <wp:anchor distT="0" distB="0" distL="114300" distR="114300" simplePos="0" relativeHeight="251660288" behindDoc="1" locked="0" layoutInCell="1" allowOverlap="1" wp14:anchorId="2F2F3522" wp14:editId="41161B24">
            <wp:simplePos x="0" y="0"/>
            <wp:positionH relativeFrom="margin">
              <wp:posOffset>2157095</wp:posOffset>
            </wp:positionH>
            <wp:positionV relativeFrom="page">
              <wp:posOffset>869315</wp:posOffset>
            </wp:positionV>
            <wp:extent cx="1255395" cy="533400"/>
            <wp:effectExtent l="0" t="0" r="1905"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55395"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6A422F" w14:textId="77777777" w:rsidR="00E06733" w:rsidRPr="0037053E" w:rsidRDefault="00E06733" w:rsidP="00E06733">
      <w:pPr>
        <w:spacing w:line="0" w:lineRule="atLeast"/>
        <w:jc w:val="center"/>
        <w:rPr>
          <w:rFonts w:asciiTheme="minorHAnsi" w:eastAsia="Tahoma" w:hAnsiTheme="minorHAnsi"/>
          <w:b/>
          <w:sz w:val="22"/>
          <w:szCs w:val="22"/>
        </w:rPr>
      </w:pPr>
    </w:p>
    <w:p w14:paraId="447A0221" w14:textId="77777777" w:rsidR="00725BCB" w:rsidRPr="0037053E" w:rsidRDefault="00725BCB" w:rsidP="00E06733">
      <w:pPr>
        <w:spacing w:line="0" w:lineRule="atLeast"/>
        <w:jc w:val="center"/>
        <w:rPr>
          <w:rFonts w:asciiTheme="minorHAnsi" w:eastAsia="Tahoma" w:hAnsiTheme="minorHAnsi"/>
          <w:b/>
          <w:sz w:val="22"/>
          <w:szCs w:val="22"/>
        </w:rPr>
      </w:pPr>
    </w:p>
    <w:p w14:paraId="1EEBC026" w14:textId="77777777" w:rsidR="00767CC1" w:rsidRDefault="00767CC1" w:rsidP="00E06733">
      <w:pPr>
        <w:spacing w:line="0" w:lineRule="atLeast"/>
        <w:jc w:val="center"/>
        <w:rPr>
          <w:rFonts w:asciiTheme="minorHAnsi" w:eastAsia="Tahoma" w:hAnsiTheme="minorHAnsi"/>
          <w:b/>
          <w:sz w:val="22"/>
          <w:szCs w:val="22"/>
        </w:rPr>
      </w:pPr>
    </w:p>
    <w:p w14:paraId="401107A8" w14:textId="77777777" w:rsidR="00767CC1" w:rsidRDefault="00767CC1" w:rsidP="00E06733">
      <w:pPr>
        <w:spacing w:line="0" w:lineRule="atLeast"/>
        <w:jc w:val="center"/>
        <w:rPr>
          <w:rFonts w:asciiTheme="minorHAnsi" w:eastAsia="Tahoma" w:hAnsiTheme="minorHAnsi"/>
          <w:b/>
          <w:sz w:val="22"/>
          <w:szCs w:val="22"/>
        </w:rPr>
      </w:pPr>
    </w:p>
    <w:p w14:paraId="17B08BE6" w14:textId="4D1AF9BE" w:rsidR="00E06733" w:rsidRPr="0037053E" w:rsidRDefault="00E06733" w:rsidP="00E06733">
      <w:pPr>
        <w:spacing w:line="0" w:lineRule="atLeast"/>
        <w:jc w:val="center"/>
        <w:rPr>
          <w:rFonts w:asciiTheme="minorHAnsi" w:eastAsia="Tahoma" w:hAnsiTheme="minorHAnsi"/>
          <w:b/>
          <w:sz w:val="22"/>
          <w:szCs w:val="22"/>
        </w:rPr>
      </w:pPr>
      <w:r w:rsidRPr="0037053E">
        <w:rPr>
          <w:rFonts w:asciiTheme="minorHAnsi" w:eastAsia="Tahoma" w:hAnsiTheme="minorHAnsi"/>
          <w:b/>
          <w:sz w:val="22"/>
          <w:szCs w:val="22"/>
        </w:rPr>
        <w:t>TENDER DOSSIER</w:t>
      </w:r>
    </w:p>
    <w:p w14:paraId="6AF3BD36" w14:textId="77777777" w:rsidR="00E06733" w:rsidRPr="0037053E" w:rsidRDefault="00E06733" w:rsidP="00E06733">
      <w:pPr>
        <w:spacing w:line="200" w:lineRule="exact"/>
        <w:rPr>
          <w:rFonts w:asciiTheme="minorHAnsi" w:eastAsia="Times New Roman" w:hAnsiTheme="minorHAnsi"/>
          <w:sz w:val="22"/>
          <w:szCs w:val="22"/>
        </w:rPr>
      </w:pPr>
    </w:p>
    <w:p w14:paraId="23AEA579" w14:textId="77777777" w:rsidR="00E06733" w:rsidRPr="0037053E" w:rsidRDefault="00E06733" w:rsidP="00E06733">
      <w:pPr>
        <w:spacing w:line="200" w:lineRule="exact"/>
        <w:rPr>
          <w:rFonts w:asciiTheme="minorHAnsi" w:eastAsia="Times New Roman" w:hAnsiTheme="minorHAnsi"/>
          <w:sz w:val="22"/>
          <w:szCs w:val="22"/>
        </w:rPr>
      </w:pPr>
    </w:p>
    <w:p w14:paraId="7E0ED950" w14:textId="77777777" w:rsidR="00E06733" w:rsidRPr="0037053E" w:rsidRDefault="00E06733" w:rsidP="00E06733">
      <w:pPr>
        <w:spacing w:line="200" w:lineRule="exact"/>
        <w:rPr>
          <w:rFonts w:asciiTheme="minorHAnsi" w:eastAsia="Times New Roman" w:hAnsiTheme="minorHAnsi"/>
          <w:sz w:val="22"/>
          <w:szCs w:val="22"/>
        </w:rPr>
      </w:pPr>
    </w:p>
    <w:p w14:paraId="1AB3C169" w14:textId="77777777" w:rsidR="00E06733" w:rsidRPr="0037053E" w:rsidRDefault="00E06733" w:rsidP="00E06733">
      <w:pPr>
        <w:spacing w:line="347" w:lineRule="exact"/>
        <w:rPr>
          <w:rFonts w:asciiTheme="minorHAnsi" w:eastAsia="Times New Roman" w:hAnsiTheme="minorHAnsi"/>
          <w:sz w:val="22"/>
          <w:szCs w:val="22"/>
        </w:rPr>
      </w:pPr>
    </w:p>
    <w:p w14:paraId="7D0F899F" w14:textId="43926D23" w:rsidR="00E06733" w:rsidRPr="0037053E" w:rsidRDefault="00B933CF" w:rsidP="0037053E">
      <w:pPr>
        <w:spacing w:line="360" w:lineRule="auto"/>
        <w:jc w:val="center"/>
        <w:rPr>
          <w:rFonts w:asciiTheme="minorHAnsi" w:hAnsiTheme="minorHAnsi"/>
          <w:b/>
          <w:sz w:val="32"/>
          <w:szCs w:val="22"/>
        </w:rPr>
      </w:pPr>
      <w:r w:rsidRPr="007F25DD">
        <w:rPr>
          <w:rFonts w:asciiTheme="minorHAnsi" w:hAnsiTheme="minorHAnsi"/>
          <w:b/>
          <w:sz w:val="32"/>
          <w:szCs w:val="22"/>
        </w:rPr>
        <w:t>PROCUREMENT</w:t>
      </w:r>
      <w:r w:rsidRPr="0037053E">
        <w:rPr>
          <w:rFonts w:asciiTheme="minorHAnsi" w:hAnsiTheme="minorHAnsi"/>
          <w:b/>
          <w:sz w:val="32"/>
          <w:szCs w:val="22"/>
        </w:rPr>
        <w:t xml:space="preserve"> OF</w:t>
      </w:r>
      <w:r>
        <w:rPr>
          <w:rFonts w:asciiTheme="minorHAnsi" w:hAnsiTheme="minorHAnsi"/>
          <w:b/>
          <w:sz w:val="32"/>
          <w:szCs w:val="22"/>
        </w:rPr>
        <w:t xml:space="preserve"> TOOL KIT FOR 55 TVET GRADUATES FROM KARAN, YAQSHID</w:t>
      </w:r>
      <w:r w:rsidRPr="0037053E">
        <w:rPr>
          <w:rFonts w:asciiTheme="minorHAnsi" w:hAnsiTheme="minorHAnsi"/>
          <w:b/>
          <w:sz w:val="32"/>
          <w:szCs w:val="22"/>
        </w:rPr>
        <w:t xml:space="preserve"> AND </w:t>
      </w:r>
      <w:r>
        <w:rPr>
          <w:rFonts w:asciiTheme="minorHAnsi" w:hAnsiTheme="minorHAnsi"/>
          <w:b/>
          <w:sz w:val="32"/>
          <w:szCs w:val="22"/>
        </w:rPr>
        <w:t>WADAJIR</w:t>
      </w:r>
      <w:r w:rsidRPr="0037053E">
        <w:rPr>
          <w:rFonts w:asciiTheme="minorHAnsi" w:hAnsiTheme="minorHAnsi"/>
          <w:b/>
          <w:sz w:val="32"/>
          <w:szCs w:val="22"/>
        </w:rPr>
        <w:t xml:space="preserve"> DISTRICTS BANADIR REGION</w:t>
      </w:r>
    </w:p>
    <w:p w14:paraId="581F869B" w14:textId="77777777" w:rsidR="00E06733" w:rsidRPr="0037053E" w:rsidRDefault="00E06733" w:rsidP="0037053E">
      <w:pPr>
        <w:spacing w:line="360" w:lineRule="auto"/>
        <w:rPr>
          <w:rFonts w:asciiTheme="minorHAnsi" w:eastAsia="Times New Roman" w:hAnsiTheme="minorHAnsi"/>
          <w:sz w:val="32"/>
          <w:szCs w:val="22"/>
        </w:rPr>
      </w:pPr>
    </w:p>
    <w:p w14:paraId="4C7BCD3D" w14:textId="77777777" w:rsidR="00E06733" w:rsidRPr="0037053E" w:rsidRDefault="00E06733" w:rsidP="0037053E">
      <w:pPr>
        <w:spacing w:line="360" w:lineRule="auto"/>
        <w:rPr>
          <w:rFonts w:asciiTheme="minorHAnsi" w:eastAsia="Times New Roman" w:hAnsiTheme="minorHAnsi"/>
          <w:sz w:val="32"/>
          <w:szCs w:val="22"/>
        </w:rPr>
      </w:pPr>
    </w:p>
    <w:p w14:paraId="447D6A56" w14:textId="77777777" w:rsidR="00E06733" w:rsidRPr="0037053E" w:rsidRDefault="00E06733" w:rsidP="0037053E">
      <w:pPr>
        <w:spacing w:line="360" w:lineRule="auto"/>
        <w:rPr>
          <w:rFonts w:asciiTheme="minorHAnsi" w:eastAsia="Times New Roman" w:hAnsiTheme="minorHAnsi"/>
          <w:sz w:val="32"/>
          <w:szCs w:val="22"/>
        </w:rPr>
      </w:pPr>
    </w:p>
    <w:p w14:paraId="1A654288" w14:textId="77777777" w:rsidR="00E06733" w:rsidRPr="0037053E" w:rsidRDefault="00E06733" w:rsidP="0037053E">
      <w:pPr>
        <w:spacing w:line="360" w:lineRule="auto"/>
        <w:rPr>
          <w:rFonts w:asciiTheme="minorHAnsi" w:eastAsia="Times New Roman" w:hAnsiTheme="minorHAnsi"/>
          <w:sz w:val="32"/>
          <w:szCs w:val="22"/>
        </w:rPr>
      </w:pPr>
    </w:p>
    <w:p w14:paraId="39B6145A" w14:textId="77777777" w:rsidR="00E06733" w:rsidRPr="0037053E" w:rsidRDefault="00E06733" w:rsidP="0037053E">
      <w:pPr>
        <w:spacing w:line="360" w:lineRule="auto"/>
        <w:rPr>
          <w:rFonts w:asciiTheme="minorHAnsi" w:eastAsia="Times New Roman" w:hAnsiTheme="minorHAnsi"/>
          <w:sz w:val="32"/>
          <w:szCs w:val="22"/>
        </w:rPr>
      </w:pPr>
    </w:p>
    <w:p w14:paraId="19379C56" w14:textId="77777777" w:rsidR="00E06733" w:rsidRPr="0037053E" w:rsidRDefault="00E06733" w:rsidP="0037053E">
      <w:pPr>
        <w:spacing w:line="360" w:lineRule="auto"/>
        <w:rPr>
          <w:rFonts w:asciiTheme="minorHAnsi" w:eastAsia="Times New Roman" w:hAnsiTheme="minorHAnsi"/>
          <w:sz w:val="32"/>
          <w:szCs w:val="22"/>
        </w:rPr>
      </w:pPr>
    </w:p>
    <w:p w14:paraId="05754857" w14:textId="77777777" w:rsidR="00E06733" w:rsidRPr="0037053E" w:rsidRDefault="00E06733" w:rsidP="0037053E">
      <w:pPr>
        <w:spacing w:line="360" w:lineRule="auto"/>
        <w:rPr>
          <w:rFonts w:asciiTheme="minorHAnsi" w:eastAsia="Times New Roman" w:hAnsiTheme="minorHAnsi"/>
          <w:sz w:val="32"/>
          <w:szCs w:val="22"/>
        </w:rPr>
      </w:pPr>
    </w:p>
    <w:p w14:paraId="7F64F4D0" w14:textId="536B51F1" w:rsidR="00E06733" w:rsidRPr="0037053E" w:rsidRDefault="00C474BF" w:rsidP="0037053E">
      <w:pPr>
        <w:spacing w:line="360" w:lineRule="auto"/>
        <w:jc w:val="center"/>
        <w:rPr>
          <w:rFonts w:asciiTheme="minorHAnsi" w:hAnsiTheme="minorHAnsi"/>
          <w:b/>
          <w:sz w:val="32"/>
          <w:szCs w:val="22"/>
        </w:rPr>
      </w:pPr>
      <w:r w:rsidRPr="0037053E">
        <w:rPr>
          <w:rFonts w:asciiTheme="minorHAnsi" w:hAnsiTheme="minorHAnsi"/>
          <w:b/>
          <w:sz w:val="32"/>
          <w:szCs w:val="22"/>
        </w:rPr>
        <w:t>TENDER</w:t>
      </w:r>
      <w:r w:rsidR="00E5443B" w:rsidRPr="0037053E">
        <w:rPr>
          <w:rFonts w:asciiTheme="minorHAnsi" w:hAnsiTheme="minorHAnsi"/>
          <w:b/>
          <w:sz w:val="32"/>
          <w:szCs w:val="22"/>
        </w:rPr>
        <w:t xml:space="preserve"> </w:t>
      </w:r>
      <w:r w:rsidR="00E5443B">
        <w:rPr>
          <w:rFonts w:asciiTheme="minorHAnsi" w:hAnsiTheme="minorHAnsi"/>
          <w:b/>
          <w:sz w:val="32"/>
          <w:szCs w:val="22"/>
        </w:rPr>
        <w:t>REFERENCE</w:t>
      </w:r>
      <w:r w:rsidR="00820168">
        <w:rPr>
          <w:rFonts w:asciiTheme="minorHAnsi" w:hAnsiTheme="minorHAnsi"/>
          <w:b/>
          <w:sz w:val="32"/>
          <w:szCs w:val="22"/>
        </w:rPr>
        <w:t>:   SR#</w:t>
      </w:r>
      <w:r w:rsidRPr="0037053E">
        <w:rPr>
          <w:rFonts w:asciiTheme="minorHAnsi" w:hAnsiTheme="minorHAnsi"/>
          <w:b/>
          <w:sz w:val="32"/>
          <w:szCs w:val="22"/>
        </w:rPr>
        <w:t>3</w:t>
      </w:r>
      <w:r>
        <w:rPr>
          <w:rFonts w:asciiTheme="minorHAnsi" w:hAnsiTheme="minorHAnsi"/>
          <w:b/>
          <w:sz w:val="32"/>
          <w:szCs w:val="22"/>
        </w:rPr>
        <w:t>46</w:t>
      </w:r>
      <w:r w:rsidR="00C720EC">
        <w:rPr>
          <w:rFonts w:asciiTheme="minorHAnsi" w:hAnsiTheme="minorHAnsi"/>
          <w:b/>
          <w:sz w:val="32"/>
          <w:szCs w:val="22"/>
        </w:rPr>
        <w:t>8-3472</w:t>
      </w:r>
      <w:r w:rsidRPr="0037053E">
        <w:rPr>
          <w:rFonts w:asciiTheme="minorHAnsi" w:hAnsiTheme="minorHAnsi"/>
          <w:b/>
          <w:sz w:val="32"/>
          <w:szCs w:val="22"/>
        </w:rPr>
        <w:t>/</w:t>
      </w:r>
      <w:r w:rsidR="008A30D4">
        <w:rPr>
          <w:rFonts w:asciiTheme="minorHAnsi" w:hAnsiTheme="minorHAnsi"/>
          <w:b/>
          <w:sz w:val="32"/>
          <w:szCs w:val="22"/>
        </w:rPr>
        <w:t>JULY</w:t>
      </w:r>
      <w:r w:rsidRPr="0037053E">
        <w:rPr>
          <w:rFonts w:asciiTheme="minorHAnsi" w:hAnsiTheme="minorHAnsi"/>
          <w:b/>
          <w:sz w:val="32"/>
          <w:szCs w:val="22"/>
        </w:rPr>
        <w:t>/202</w:t>
      </w:r>
      <w:r>
        <w:rPr>
          <w:rFonts w:asciiTheme="minorHAnsi" w:hAnsiTheme="minorHAnsi"/>
          <w:b/>
          <w:sz w:val="32"/>
          <w:szCs w:val="22"/>
        </w:rPr>
        <w:t>4/SUPPLIES</w:t>
      </w:r>
    </w:p>
    <w:p w14:paraId="5F10CD24" w14:textId="77777777" w:rsidR="00725BCB" w:rsidRPr="0037053E" w:rsidRDefault="00725BCB" w:rsidP="00E06733">
      <w:pPr>
        <w:spacing w:line="0" w:lineRule="atLeast"/>
        <w:jc w:val="center"/>
        <w:rPr>
          <w:rFonts w:asciiTheme="minorHAnsi" w:hAnsiTheme="minorHAnsi"/>
          <w:b/>
          <w:color w:val="FFFFFF"/>
          <w:sz w:val="22"/>
          <w:szCs w:val="22"/>
        </w:rPr>
      </w:pPr>
    </w:p>
    <w:p w14:paraId="229AC867" w14:textId="77777777" w:rsidR="00725BCB" w:rsidRDefault="00725BCB" w:rsidP="00E06733">
      <w:pPr>
        <w:spacing w:line="0" w:lineRule="atLeast"/>
        <w:jc w:val="center"/>
        <w:rPr>
          <w:rFonts w:asciiTheme="minorHAnsi" w:hAnsiTheme="minorHAnsi"/>
          <w:b/>
          <w:color w:val="FFFFFF"/>
          <w:sz w:val="22"/>
          <w:szCs w:val="22"/>
        </w:rPr>
      </w:pPr>
    </w:p>
    <w:p w14:paraId="2706E798" w14:textId="77777777" w:rsidR="00603A60" w:rsidRDefault="00603A60" w:rsidP="00E06733">
      <w:pPr>
        <w:spacing w:line="0" w:lineRule="atLeast"/>
        <w:jc w:val="center"/>
        <w:rPr>
          <w:rFonts w:asciiTheme="minorHAnsi" w:hAnsiTheme="minorHAnsi"/>
          <w:b/>
          <w:color w:val="FFFFFF"/>
          <w:sz w:val="22"/>
          <w:szCs w:val="22"/>
        </w:rPr>
      </w:pPr>
    </w:p>
    <w:p w14:paraId="4EEF7355" w14:textId="77777777" w:rsidR="00603A60" w:rsidRPr="0037053E" w:rsidRDefault="00603A60" w:rsidP="00E06733">
      <w:pPr>
        <w:spacing w:line="0" w:lineRule="atLeast"/>
        <w:jc w:val="center"/>
        <w:rPr>
          <w:rFonts w:asciiTheme="minorHAnsi" w:hAnsiTheme="minorHAnsi"/>
          <w:b/>
          <w:color w:val="FFFFFF"/>
          <w:sz w:val="22"/>
          <w:szCs w:val="22"/>
        </w:rPr>
      </w:pPr>
    </w:p>
    <w:p w14:paraId="532857CC" w14:textId="77777777" w:rsidR="00725BCB" w:rsidRPr="0037053E" w:rsidRDefault="00725BCB" w:rsidP="00E06733">
      <w:pPr>
        <w:spacing w:line="0" w:lineRule="atLeast"/>
        <w:jc w:val="center"/>
        <w:rPr>
          <w:rFonts w:asciiTheme="minorHAnsi" w:hAnsiTheme="minorHAnsi"/>
          <w:b/>
          <w:color w:val="FFFFFF"/>
          <w:sz w:val="22"/>
          <w:szCs w:val="22"/>
        </w:rPr>
      </w:pPr>
    </w:p>
    <w:p w14:paraId="4DBD17BB" w14:textId="77777777" w:rsidR="00725BCB" w:rsidRPr="0037053E" w:rsidRDefault="00725BCB" w:rsidP="00E06733">
      <w:pPr>
        <w:spacing w:line="0" w:lineRule="atLeast"/>
        <w:jc w:val="center"/>
        <w:rPr>
          <w:rFonts w:asciiTheme="minorHAnsi" w:hAnsiTheme="minorHAnsi"/>
          <w:b/>
          <w:color w:val="FFFFFF"/>
          <w:sz w:val="22"/>
          <w:szCs w:val="22"/>
        </w:rPr>
      </w:pPr>
    </w:p>
    <w:p w14:paraId="6A444CFA" w14:textId="77777777" w:rsidR="00725BCB" w:rsidRPr="0037053E" w:rsidRDefault="00725BCB" w:rsidP="00E06733">
      <w:pPr>
        <w:spacing w:line="0" w:lineRule="atLeast"/>
        <w:jc w:val="center"/>
        <w:rPr>
          <w:rFonts w:asciiTheme="minorHAnsi" w:hAnsiTheme="minorHAnsi"/>
          <w:b/>
          <w:color w:val="FFFFFF"/>
          <w:sz w:val="22"/>
          <w:szCs w:val="22"/>
        </w:rPr>
      </w:pPr>
    </w:p>
    <w:p w14:paraId="594A102D" w14:textId="77777777" w:rsidR="00725BCB" w:rsidRPr="0037053E" w:rsidRDefault="00725BCB" w:rsidP="00E06733">
      <w:pPr>
        <w:spacing w:line="0" w:lineRule="atLeast"/>
        <w:jc w:val="center"/>
        <w:rPr>
          <w:rFonts w:asciiTheme="minorHAnsi" w:hAnsiTheme="minorHAnsi"/>
          <w:b/>
          <w:color w:val="FFFFFF"/>
          <w:sz w:val="22"/>
          <w:szCs w:val="22"/>
        </w:rPr>
      </w:pPr>
    </w:p>
    <w:p w14:paraId="095B63C5" w14:textId="77777777" w:rsidR="00725BCB" w:rsidRPr="0037053E" w:rsidRDefault="00725BCB" w:rsidP="00E06733">
      <w:pPr>
        <w:spacing w:line="0" w:lineRule="atLeast"/>
        <w:jc w:val="center"/>
        <w:rPr>
          <w:rFonts w:asciiTheme="minorHAnsi" w:hAnsiTheme="minorHAnsi"/>
          <w:b/>
          <w:color w:val="FFFFFF"/>
          <w:sz w:val="22"/>
          <w:szCs w:val="22"/>
        </w:rPr>
      </w:pPr>
    </w:p>
    <w:p w14:paraId="120F32BE" w14:textId="77777777" w:rsidR="00725BCB" w:rsidRPr="0037053E" w:rsidRDefault="00725BCB" w:rsidP="00E06733">
      <w:pPr>
        <w:spacing w:line="0" w:lineRule="atLeast"/>
        <w:jc w:val="center"/>
        <w:rPr>
          <w:rFonts w:asciiTheme="minorHAnsi" w:hAnsiTheme="minorHAnsi"/>
          <w:b/>
          <w:color w:val="FFFFFF"/>
          <w:sz w:val="22"/>
          <w:szCs w:val="22"/>
        </w:rPr>
      </w:pPr>
    </w:p>
    <w:p w14:paraId="6C1A6303" w14:textId="77777777" w:rsidR="00725BCB" w:rsidRPr="0037053E" w:rsidRDefault="00725BCB" w:rsidP="00E06733">
      <w:pPr>
        <w:spacing w:line="0" w:lineRule="atLeast"/>
        <w:jc w:val="center"/>
        <w:rPr>
          <w:rFonts w:asciiTheme="minorHAnsi" w:hAnsiTheme="minorHAnsi"/>
          <w:b/>
          <w:color w:val="FFFFFF"/>
          <w:sz w:val="22"/>
          <w:szCs w:val="22"/>
        </w:rPr>
      </w:pPr>
    </w:p>
    <w:p w14:paraId="4B554893" w14:textId="77777777" w:rsidR="00725BCB" w:rsidRDefault="00725BCB" w:rsidP="00E06733">
      <w:pPr>
        <w:spacing w:line="0" w:lineRule="atLeast"/>
        <w:jc w:val="center"/>
        <w:rPr>
          <w:rFonts w:asciiTheme="minorHAnsi" w:hAnsiTheme="minorHAnsi"/>
          <w:b/>
          <w:color w:val="FFFFFF"/>
          <w:sz w:val="22"/>
          <w:szCs w:val="22"/>
        </w:rPr>
      </w:pPr>
    </w:p>
    <w:p w14:paraId="2CF95234" w14:textId="77777777" w:rsidR="00C720EC" w:rsidRDefault="00C720EC" w:rsidP="00E06733">
      <w:pPr>
        <w:spacing w:line="0" w:lineRule="atLeast"/>
        <w:jc w:val="center"/>
        <w:rPr>
          <w:rFonts w:asciiTheme="minorHAnsi" w:hAnsiTheme="minorHAnsi"/>
          <w:b/>
          <w:color w:val="FFFFFF"/>
          <w:sz w:val="22"/>
          <w:szCs w:val="22"/>
        </w:rPr>
      </w:pPr>
    </w:p>
    <w:p w14:paraId="0C4F8708" w14:textId="77777777" w:rsidR="00C720EC" w:rsidRPr="0037053E" w:rsidRDefault="00C720EC" w:rsidP="00E06733">
      <w:pPr>
        <w:spacing w:line="0" w:lineRule="atLeast"/>
        <w:jc w:val="center"/>
        <w:rPr>
          <w:rFonts w:asciiTheme="minorHAnsi" w:hAnsiTheme="minorHAnsi"/>
          <w:b/>
          <w:color w:val="FFFFFF"/>
          <w:sz w:val="22"/>
          <w:szCs w:val="22"/>
        </w:rPr>
      </w:pPr>
    </w:p>
    <w:p w14:paraId="21CE0B31" w14:textId="77777777" w:rsidR="00725BCB" w:rsidRPr="0037053E" w:rsidRDefault="00725BCB" w:rsidP="00E06733">
      <w:pPr>
        <w:spacing w:line="0" w:lineRule="atLeast"/>
        <w:jc w:val="center"/>
        <w:rPr>
          <w:rFonts w:asciiTheme="minorHAnsi" w:hAnsiTheme="minorHAnsi"/>
          <w:b/>
          <w:color w:val="FFFFFF"/>
          <w:sz w:val="22"/>
          <w:szCs w:val="22"/>
        </w:rPr>
      </w:pPr>
    </w:p>
    <w:p w14:paraId="5245FF28" w14:textId="55621299" w:rsidR="00725BCB" w:rsidRPr="0037053E" w:rsidRDefault="00725BCB" w:rsidP="00F37BD2">
      <w:pPr>
        <w:spacing w:line="0" w:lineRule="atLeast"/>
        <w:rPr>
          <w:rFonts w:asciiTheme="minorHAnsi" w:hAnsiTheme="minorHAnsi"/>
          <w:b/>
          <w:color w:val="FFFFFF"/>
          <w:sz w:val="22"/>
          <w:szCs w:val="22"/>
        </w:rPr>
      </w:pPr>
    </w:p>
    <w:p w14:paraId="625A8BC7" w14:textId="36F19E51" w:rsidR="00725BCB" w:rsidRPr="0037053E" w:rsidRDefault="00A62500" w:rsidP="009A1149">
      <w:pPr>
        <w:shd w:val="clear" w:color="auto" w:fill="5B9BD5" w:themeFill="accent1"/>
        <w:spacing w:line="0" w:lineRule="atLeast"/>
        <w:jc w:val="both"/>
        <w:rPr>
          <w:rFonts w:asciiTheme="minorHAnsi" w:hAnsiTheme="minorHAnsi"/>
          <w:b/>
          <w:color w:val="000000" w:themeColor="text1"/>
          <w:sz w:val="22"/>
          <w:szCs w:val="22"/>
        </w:rPr>
      </w:pPr>
      <w:r w:rsidRPr="0037053E">
        <w:rPr>
          <w:rFonts w:asciiTheme="minorHAnsi" w:hAnsiTheme="minorHAnsi"/>
          <w:b/>
          <w:color w:val="000000" w:themeColor="text1"/>
          <w:sz w:val="22"/>
          <w:szCs w:val="22"/>
        </w:rPr>
        <w:lastRenderedPageBreak/>
        <w:t xml:space="preserve">Section 1:  </w:t>
      </w:r>
      <w:r w:rsidR="00C300F5" w:rsidRPr="0037053E">
        <w:rPr>
          <w:rFonts w:asciiTheme="minorHAnsi" w:hAnsiTheme="minorHAnsi"/>
          <w:b/>
          <w:color w:val="000000" w:themeColor="text1"/>
          <w:sz w:val="22"/>
          <w:szCs w:val="22"/>
        </w:rPr>
        <w:t>Letter of Invitation to Tender</w:t>
      </w:r>
    </w:p>
    <w:p w14:paraId="46B140DC" w14:textId="381624A4" w:rsidR="00DF0970" w:rsidRPr="0037053E" w:rsidRDefault="00DF0970" w:rsidP="00C474BF">
      <w:pPr>
        <w:spacing w:before="240"/>
        <w:rPr>
          <w:rFonts w:asciiTheme="minorHAnsi" w:hAnsiTheme="minorHAnsi"/>
          <w:b/>
          <w:sz w:val="22"/>
          <w:szCs w:val="22"/>
          <w:u w:val="single"/>
        </w:rPr>
      </w:pPr>
      <w:r w:rsidRPr="0037053E">
        <w:rPr>
          <w:rFonts w:asciiTheme="minorHAnsi" w:hAnsiTheme="minorHAnsi"/>
          <w:b/>
          <w:sz w:val="22"/>
          <w:szCs w:val="22"/>
        </w:rPr>
        <w:t xml:space="preserve">Date:             </w:t>
      </w:r>
      <w:r w:rsidR="00C720EC">
        <w:rPr>
          <w:rFonts w:asciiTheme="minorHAnsi" w:hAnsiTheme="minorHAnsi"/>
          <w:b/>
          <w:sz w:val="22"/>
          <w:szCs w:val="22"/>
        </w:rPr>
        <w:t>1</w:t>
      </w:r>
      <w:r w:rsidR="00C720EC">
        <w:rPr>
          <w:rFonts w:asciiTheme="minorHAnsi" w:hAnsiTheme="minorHAnsi"/>
          <w:b/>
          <w:sz w:val="22"/>
          <w:szCs w:val="22"/>
          <w:vertAlign w:val="superscript"/>
        </w:rPr>
        <w:t>st</w:t>
      </w:r>
      <w:r w:rsidRPr="0037053E">
        <w:rPr>
          <w:rFonts w:asciiTheme="minorHAnsi" w:hAnsiTheme="minorHAnsi"/>
          <w:b/>
          <w:sz w:val="22"/>
          <w:szCs w:val="22"/>
        </w:rPr>
        <w:t xml:space="preserve"> </w:t>
      </w:r>
      <w:r w:rsidR="00003A1B">
        <w:rPr>
          <w:rFonts w:asciiTheme="minorHAnsi" w:hAnsiTheme="minorHAnsi"/>
          <w:b/>
          <w:sz w:val="22"/>
          <w:szCs w:val="22"/>
        </w:rPr>
        <w:t>August</w:t>
      </w:r>
      <w:r w:rsidRPr="0037053E">
        <w:rPr>
          <w:rFonts w:asciiTheme="minorHAnsi" w:hAnsiTheme="minorHAnsi"/>
          <w:b/>
          <w:sz w:val="22"/>
          <w:szCs w:val="22"/>
        </w:rPr>
        <w:t xml:space="preserve"> 202</w:t>
      </w:r>
      <w:r w:rsidR="008D5060">
        <w:rPr>
          <w:rFonts w:asciiTheme="minorHAnsi" w:hAnsiTheme="minorHAnsi"/>
          <w:b/>
          <w:sz w:val="22"/>
          <w:szCs w:val="22"/>
        </w:rPr>
        <w:t>4</w:t>
      </w:r>
      <w:r w:rsidRPr="0037053E">
        <w:rPr>
          <w:rFonts w:asciiTheme="minorHAnsi" w:hAnsiTheme="minorHAnsi"/>
          <w:b/>
          <w:sz w:val="22"/>
          <w:szCs w:val="22"/>
        </w:rPr>
        <w:t>.</w:t>
      </w:r>
      <w:r w:rsidRPr="0037053E">
        <w:rPr>
          <w:rFonts w:asciiTheme="minorHAnsi" w:hAnsiTheme="minorHAnsi"/>
          <w:b/>
          <w:sz w:val="22"/>
          <w:szCs w:val="22"/>
        </w:rPr>
        <w:tab/>
      </w:r>
      <w:r w:rsidRPr="0037053E">
        <w:rPr>
          <w:rFonts w:asciiTheme="minorHAnsi" w:hAnsiTheme="minorHAnsi"/>
          <w:b/>
          <w:sz w:val="22"/>
          <w:szCs w:val="22"/>
        </w:rPr>
        <w:tab/>
      </w:r>
    </w:p>
    <w:p w14:paraId="19122386" w14:textId="0F06A649" w:rsidR="00DF0970" w:rsidRPr="0037053E" w:rsidRDefault="00820168" w:rsidP="00C474BF">
      <w:pPr>
        <w:spacing w:before="240"/>
        <w:jc w:val="both"/>
        <w:rPr>
          <w:rFonts w:asciiTheme="minorHAnsi" w:hAnsiTheme="minorHAnsi"/>
          <w:b/>
          <w:sz w:val="22"/>
          <w:szCs w:val="22"/>
        </w:rPr>
      </w:pPr>
      <w:r>
        <w:rPr>
          <w:rFonts w:asciiTheme="minorHAnsi" w:hAnsiTheme="minorHAnsi"/>
          <w:b/>
          <w:sz w:val="22"/>
          <w:szCs w:val="22"/>
        </w:rPr>
        <w:t>Tender ref:   SR#</w:t>
      </w:r>
      <w:r w:rsidR="00DF0970" w:rsidRPr="0037053E">
        <w:rPr>
          <w:rFonts w:asciiTheme="minorHAnsi" w:hAnsiTheme="minorHAnsi"/>
          <w:b/>
          <w:sz w:val="22"/>
          <w:szCs w:val="22"/>
        </w:rPr>
        <w:t>3</w:t>
      </w:r>
      <w:r w:rsidR="008D5060">
        <w:rPr>
          <w:rFonts w:asciiTheme="minorHAnsi" w:hAnsiTheme="minorHAnsi"/>
          <w:b/>
          <w:sz w:val="22"/>
          <w:szCs w:val="22"/>
        </w:rPr>
        <w:t>46</w:t>
      </w:r>
      <w:r w:rsidR="00C720EC">
        <w:rPr>
          <w:rFonts w:asciiTheme="minorHAnsi" w:hAnsiTheme="minorHAnsi"/>
          <w:b/>
          <w:sz w:val="22"/>
          <w:szCs w:val="22"/>
        </w:rPr>
        <w:t>8-3472</w:t>
      </w:r>
      <w:r w:rsidR="00DF0970" w:rsidRPr="0037053E">
        <w:rPr>
          <w:rFonts w:asciiTheme="minorHAnsi" w:hAnsiTheme="minorHAnsi"/>
          <w:b/>
          <w:sz w:val="22"/>
          <w:szCs w:val="22"/>
        </w:rPr>
        <w:t>/</w:t>
      </w:r>
      <w:r w:rsidR="008A30D4">
        <w:rPr>
          <w:rFonts w:asciiTheme="minorHAnsi" w:hAnsiTheme="minorHAnsi"/>
          <w:b/>
          <w:sz w:val="22"/>
          <w:szCs w:val="22"/>
        </w:rPr>
        <w:t>JULY</w:t>
      </w:r>
      <w:r w:rsidR="00DF0970" w:rsidRPr="0037053E">
        <w:rPr>
          <w:rFonts w:asciiTheme="minorHAnsi" w:hAnsiTheme="minorHAnsi"/>
          <w:b/>
          <w:sz w:val="22"/>
          <w:szCs w:val="22"/>
        </w:rPr>
        <w:t>/202</w:t>
      </w:r>
      <w:r w:rsidR="008D5060">
        <w:rPr>
          <w:rFonts w:asciiTheme="minorHAnsi" w:hAnsiTheme="minorHAnsi"/>
          <w:b/>
          <w:sz w:val="22"/>
          <w:szCs w:val="22"/>
        </w:rPr>
        <w:t>4</w:t>
      </w:r>
    </w:p>
    <w:p w14:paraId="67E978DC" w14:textId="77777777" w:rsidR="00DF0970" w:rsidRPr="0037053E" w:rsidRDefault="00DF0970" w:rsidP="00DF0970">
      <w:pPr>
        <w:rPr>
          <w:rFonts w:asciiTheme="minorHAnsi" w:hAnsiTheme="minorHAnsi"/>
          <w:b/>
          <w:sz w:val="22"/>
          <w:szCs w:val="22"/>
        </w:rPr>
      </w:pPr>
    </w:p>
    <w:p w14:paraId="02CE7E12" w14:textId="1854F781" w:rsidR="00DF0970" w:rsidRDefault="00B06985" w:rsidP="00DF0970">
      <w:pPr>
        <w:rPr>
          <w:rFonts w:asciiTheme="minorHAnsi" w:hAnsiTheme="minorHAnsi"/>
          <w:b/>
          <w:sz w:val="22"/>
          <w:szCs w:val="22"/>
        </w:rPr>
      </w:pPr>
      <w:r>
        <w:rPr>
          <w:rFonts w:asciiTheme="minorHAnsi" w:hAnsiTheme="minorHAnsi"/>
          <w:b/>
          <w:sz w:val="22"/>
          <w:szCs w:val="22"/>
        </w:rPr>
        <w:t xml:space="preserve">Dear </w:t>
      </w:r>
      <w:r w:rsidRPr="00B06985">
        <w:rPr>
          <w:rFonts w:asciiTheme="minorHAnsi" w:hAnsiTheme="minorHAnsi"/>
          <w:b/>
          <w:sz w:val="22"/>
          <w:szCs w:val="22"/>
        </w:rPr>
        <w:t>Sir/Madam</w:t>
      </w:r>
      <w:r w:rsidR="00DF0970" w:rsidRPr="0037053E">
        <w:rPr>
          <w:rFonts w:asciiTheme="minorHAnsi" w:hAnsiTheme="minorHAnsi"/>
          <w:b/>
          <w:sz w:val="22"/>
          <w:szCs w:val="22"/>
        </w:rPr>
        <w:t>,</w:t>
      </w:r>
    </w:p>
    <w:p w14:paraId="0EA7C3F1" w14:textId="77777777" w:rsidR="00003A1B" w:rsidRPr="0037053E" w:rsidRDefault="00003A1B" w:rsidP="00DF0970">
      <w:pPr>
        <w:rPr>
          <w:rFonts w:asciiTheme="minorHAnsi" w:hAnsiTheme="minorHAnsi"/>
          <w:b/>
          <w:sz w:val="22"/>
          <w:szCs w:val="22"/>
        </w:rPr>
      </w:pPr>
    </w:p>
    <w:p w14:paraId="0C19DEE7" w14:textId="55153AED" w:rsidR="00C720EC" w:rsidRPr="0037053E" w:rsidRDefault="00DF0970" w:rsidP="00C720EC">
      <w:pPr>
        <w:spacing w:line="360" w:lineRule="auto"/>
        <w:jc w:val="center"/>
        <w:rPr>
          <w:rFonts w:asciiTheme="minorHAnsi" w:hAnsiTheme="minorHAnsi"/>
          <w:b/>
          <w:sz w:val="32"/>
          <w:szCs w:val="22"/>
        </w:rPr>
      </w:pPr>
      <w:r w:rsidRPr="0037053E">
        <w:rPr>
          <w:rFonts w:asciiTheme="minorHAnsi" w:hAnsiTheme="minorHAnsi"/>
          <w:b/>
          <w:sz w:val="22"/>
          <w:szCs w:val="22"/>
        </w:rPr>
        <w:t>SUBJECT</w:t>
      </w:r>
      <w:r w:rsidRPr="0037053E">
        <w:rPr>
          <w:rFonts w:asciiTheme="minorHAnsi" w:hAnsiTheme="minorHAnsi"/>
          <w:b/>
          <w:sz w:val="22"/>
          <w:szCs w:val="22"/>
          <w:u w:val="single"/>
        </w:rPr>
        <w:t>:</w:t>
      </w:r>
      <w:r w:rsidR="00B06985">
        <w:rPr>
          <w:rFonts w:asciiTheme="minorHAnsi" w:hAnsiTheme="minorHAnsi"/>
          <w:b/>
          <w:sz w:val="22"/>
          <w:szCs w:val="22"/>
          <w:u w:val="single"/>
        </w:rPr>
        <w:t xml:space="preserve"> INVITATION TO TENDER FOR </w:t>
      </w:r>
      <w:r w:rsidR="00C720EC" w:rsidRPr="00C720EC">
        <w:rPr>
          <w:rFonts w:asciiTheme="minorHAnsi" w:hAnsiTheme="minorHAnsi"/>
          <w:b/>
          <w:sz w:val="22"/>
          <w:szCs w:val="22"/>
          <w:u w:val="single"/>
        </w:rPr>
        <w:t xml:space="preserve">PROCUREMENT OF TOOL KIT FOR TVET GRADUATES FROM KARAN, </w:t>
      </w:r>
      <w:r w:rsidR="00715F76">
        <w:rPr>
          <w:rFonts w:asciiTheme="minorHAnsi" w:hAnsiTheme="minorHAnsi"/>
          <w:b/>
          <w:sz w:val="22"/>
          <w:szCs w:val="22"/>
          <w:u w:val="single"/>
        </w:rPr>
        <w:t>YAQSHID</w:t>
      </w:r>
      <w:r w:rsidR="00C720EC" w:rsidRPr="00C720EC">
        <w:rPr>
          <w:rFonts w:asciiTheme="minorHAnsi" w:hAnsiTheme="minorHAnsi"/>
          <w:b/>
          <w:sz w:val="22"/>
          <w:szCs w:val="22"/>
          <w:u w:val="single"/>
        </w:rPr>
        <w:t xml:space="preserve"> AND </w:t>
      </w:r>
      <w:r w:rsidR="00715F76">
        <w:rPr>
          <w:rFonts w:asciiTheme="minorHAnsi" w:hAnsiTheme="minorHAnsi"/>
          <w:b/>
          <w:sz w:val="22"/>
          <w:szCs w:val="22"/>
          <w:u w:val="single"/>
        </w:rPr>
        <w:t>WADAJIR</w:t>
      </w:r>
      <w:r w:rsidR="00C720EC" w:rsidRPr="00C720EC">
        <w:rPr>
          <w:rFonts w:asciiTheme="minorHAnsi" w:hAnsiTheme="minorHAnsi"/>
          <w:b/>
          <w:sz w:val="22"/>
          <w:szCs w:val="22"/>
          <w:u w:val="single"/>
        </w:rPr>
        <w:t xml:space="preserve"> DISTRICTS BANADIR REGION</w:t>
      </w:r>
    </w:p>
    <w:p w14:paraId="7457A25C" w14:textId="5788FAC4" w:rsidR="00DF0970" w:rsidRPr="0037053E" w:rsidRDefault="00DF0970" w:rsidP="00C720EC">
      <w:pPr>
        <w:spacing w:before="240"/>
        <w:rPr>
          <w:rFonts w:asciiTheme="minorHAnsi" w:hAnsiTheme="minorHAnsi"/>
          <w:b/>
          <w:sz w:val="22"/>
          <w:szCs w:val="22"/>
        </w:rPr>
      </w:pPr>
    </w:p>
    <w:p w14:paraId="60FC9131" w14:textId="6AB96896" w:rsidR="00DF0970" w:rsidRPr="0037053E" w:rsidRDefault="00021961" w:rsidP="00F70EE3">
      <w:pPr>
        <w:spacing w:after="240"/>
        <w:jc w:val="both"/>
        <w:rPr>
          <w:rFonts w:asciiTheme="minorHAnsi" w:hAnsiTheme="minorHAnsi"/>
          <w:sz w:val="22"/>
          <w:szCs w:val="22"/>
        </w:rPr>
      </w:pPr>
      <w:r>
        <w:rPr>
          <w:rFonts w:asciiTheme="minorHAnsi" w:hAnsiTheme="minorHAnsi"/>
          <w:sz w:val="22"/>
          <w:szCs w:val="22"/>
        </w:rPr>
        <w:t>Youth</w:t>
      </w:r>
      <w:r w:rsidR="00B06985" w:rsidRPr="00B06985">
        <w:rPr>
          <w:rFonts w:asciiTheme="minorHAnsi" w:hAnsiTheme="minorHAnsi"/>
          <w:sz w:val="22"/>
          <w:szCs w:val="22"/>
        </w:rPr>
        <w:t>Link invites interested and eligible bidders for the procurement o</w:t>
      </w:r>
      <w:r w:rsidR="00B06985">
        <w:rPr>
          <w:rFonts w:asciiTheme="minorHAnsi" w:hAnsiTheme="minorHAnsi"/>
          <w:sz w:val="22"/>
          <w:szCs w:val="22"/>
        </w:rPr>
        <w:t xml:space="preserve">f </w:t>
      </w:r>
      <w:r w:rsidR="00C720EC">
        <w:rPr>
          <w:rFonts w:asciiTheme="minorHAnsi" w:hAnsiTheme="minorHAnsi"/>
          <w:sz w:val="22"/>
          <w:szCs w:val="22"/>
        </w:rPr>
        <w:t>tool kit for TVET graduates at Hayle Barise Technical Development Center, from</w:t>
      </w:r>
      <w:r w:rsidR="00B06985">
        <w:rPr>
          <w:rFonts w:asciiTheme="minorHAnsi" w:hAnsiTheme="minorHAnsi"/>
          <w:sz w:val="22"/>
          <w:szCs w:val="22"/>
        </w:rPr>
        <w:t xml:space="preserve"> K</w:t>
      </w:r>
      <w:r w:rsidR="00B06985" w:rsidRPr="00B06985">
        <w:rPr>
          <w:rFonts w:asciiTheme="minorHAnsi" w:hAnsiTheme="minorHAnsi"/>
          <w:sz w:val="22"/>
          <w:szCs w:val="22"/>
        </w:rPr>
        <w:t xml:space="preserve">aran, </w:t>
      </w:r>
      <w:proofErr w:type="spellStart"/>
      <w:r w:rsidR="00715F76">
        <w:rPr>
          <w:rFonts w:asciiTheme="minorHAnsi" w:hAnsiTheme="minorHAnsi"/>
          <w:sz w:val="22"/>
          <w:szCs w:val="22"/>
        </w:rPr>
        <w:t>Yaqshid</w:t>
      </w:r>
      <w:proofErr w:type="spellEnd"/>
      <w:r w:rsidR="00B06985" w:rsidRPr="00B06985">
        <w:rPr>
          <w:rFonts w:asciiTheme="minorHAnsi" w:hAnsiTheme="minorHAnsi"/>
          <w:sz w:val="22"/>
          <w:szCs w:val="22"/>
        </w:rPr>
        <w:t xml:space="preserve">, and </w:t>
      </w:r>
      <w:proofErr w:type="spellStart"/>
      <w:r w:rsidR="00715F76">
        <w:rPr>
          <w:rFonts w:asciiTheme="minorHAnsi" w:hAnsiTheme="minorHAnsi"/>
          <w:sz w:val="22"/>
          <w:szCs w:val="22"/>
        </w:rPr>
        <w:t>Wadajir</w:t>
      </w:r>
      <w:proofErr w:type="spellEnd"/>
      <w:r w:rsidR="00B06985" w:rsidRPr="00B06985">
        <w:rPr>
          <w:rFonts w:asciiTheme="minorHAnsi" w:hAnsiTheme="minorHAnsi"/>
          <w:sz w:val="22"/>
          <w:szCs w:val="22"/>
        </w:rPr>
        <w:t xml:space="preserve"> districts of the Banadir region</w:t>
      </w:r>
      <w:r w:rsidR="00DF0970" w:rsidRPr="0037053E">
        <w:rPr>
          <w:rFonts w:asciiTheme="minorHAnsi" w:hAnsiTheme="minorHAnsi"/>
          <w:sz w:val="22"/>
          <w:szCs w:val="22"/>
        </w:rPr>
        <w:t>, please find enclosed the following documents, which constitute the tender dossier:</w:t>
      </w:r>
    </w:p>
    <w:p w14:paraId="142EFC7F" w14:textId="149CD0E8" w:rsidR="00FE798A" w:rsidRDefault="00FE798A" w:rsidP="00FE798A">
      <w:pPr>
        <w:numPr>
          <w:ilvl w:val="0"/>
          <w:numId w:val="1"/>
        </w:numPr>
        <w:jc w:val="both"/>
        <w:rPr>
          <w:rFonts w:asciiTheme="minorHAnsi" w:hAnsiTheme="minorHAnsi"/>
          <w:sz w:val="22"/>
          <w:szCs w:val="22"/>
        </w:rPr>
      </w:pPr>
      <w:r w:rsidRPr="00FE798A">
        <w:rPr>
          <w:rFonts w:asciiTheme="minorHAnsi" w:hAnsiTheme="minorHAnsi"/>
          <w:sz w:val="22"/>
          <w:szCs w:val="22"/>
        </w:rPr>
        <w:t>Section 1: Letter of Invitation to Tender</w:t>
      </w:r>
    </w:p>
    <w:p w14:paraId="5F07067B" w14:textId="17CF0F78" w:rsidR="00FE798A" w:rsidRDefault="00FE798A" w:rsidP="00FE798A">
      <w:pPr>
        <w:numPr>
          <w:ilvl w:val="0"/>
          <w:numId w:val="1"/>
        </w:numPr>
        <w:jc w:val="both"/>
        <w:rPr>
          <w:rFonts w:asciiTheme="minorHAnsi" w:hAnsiTheme="minorHAnsi"/>
          <w:sz w:val="22"/>
          <w:szCs w:val="22"/>
        </w:rPr>
      </w:pPr>
      <w:r w:rsidRPr="00FE798A">
        <w:rPr>
          <w:rFonts w:asciiTheme="minorHAnsi" w:hAnsiTheme="minorHAnsi"/>
          <w:sz w:val="22"/>
          <w:szCs w:val="22"/>
        </w:rPr>
        <w:t>Section 2: Instructions to Tenderer</w:t>
      </w:r>
    </w:p>
    <w:p w14:paraId="7D912643" w14:textId="40104B92" w:rsidR="00FE798A" w:rsidRDefault="00FE798A" w:rsidP="00C01738">
      <w:pPr>
        <w:numPr>
          <w:ilvl w:val="0"/>
          <w:numId w:val="1"/>
        </w:numPr>
        <w:jc w:val="both"/>
        <w:rPr>
          <w:rFonts w:asciiTheme="minorHAnsi" w:hAnsiTheme="minorHAnsi"/>
          <w:sz w:val="22"/>
          <w:szCs w:val="22"/>
        </w:rPr>
      </w:pPr>
      <w:r w:rsidRPr="00FE798A">
        <w:rPr>
          <w:rFonts w:asciiTheme="minorHAnsi" w:hAnsiTheme="minorHAnsi"/>
          <w:sz w:val="22"/>
          <w:szCs w:val="22"/>
        </w:rPr>
        <w:t>Section 3:  Evaluation of Tenders</w:t>
      </w:r>
      <w:r w:rsidR="00C01738">
        <w:rPr>
          <w:rFonts w:asciiTheme="minorHAnsi" w:hAnsiTheme="minorHAnsi"/>
          <w:sz w:val="22"/>
          <w:szCs w:val="22"/>
        </w:rPr>
        <w:t xml:space="preserve"> (</w:t>
      </w:r>
      <w:r w:rsidR="00C01738" w:rsidRPr="00C01738">
        <w:rPr>
          <w:rFonts w:asciiTheme="minorHAnsi" w:hAnsiTheme="minorHAnsi"/>
          <w:sz w:val="22"/>
          <w:szCs w:val="22"/>
        </w:rPr>
        <w:t>Administrative Compliance Check</w:t>
      </w:r>
      <w:r w:rsidR="00C01738">
        <w:rPr>
          <w:rFonts w:asciiTheme="minorHAnsi" w:hAnsiTheme="minorHAnsi"/>
          <w:sz w:val="22"/>
          <w:szCs w:val="22"/>
        </w:rPr>
        <w:t xml:space="preserve">, </w:t>
      </w:r>
      <w:r w:rsidR="00C01738" w:rsidRPr="00C01738">
        <w:rPr>
          <w:rFonts w:asciiTheme="minorHAnsi" w:hAnsiTheme="minorHAnsi"/>
          <w:sz w:val="22"/>
          <w:szCs w:val="22"/>
        </w:rPr>
        <w:t>Technical Evaluation Criteria</w:t>
      </w:r>
      <w:r w:rsidR="00C01738">
        <w:rPr>
          <w:rFonts w:asciiTheme="minorHAnsi" w:hAnsiTheme="minorHAnsi"/>
          <w:sz w:val="22"/>
          <w:szCs w:val="22"/>
        </w:rPr>
        <w:t xml:space="preserve"> &amp; </w:t>
      </w:r>
      <w:r w:rsidR="00C01738" w:rsidRPr="00C01738">
        <w:rPr>
          <w:rFonts w:asciiTheme="minorHAnsi" w:hAnsiTheme="minorHAnsi"/>
          <w:sz w:val="22"/>
          <w:szCs w:val="22"/>
        </w:rPr>
        <w:t>Financial Evaluation</w:t>
      </w:r>
      <w:r w:rsidR="00C01738">
        <w:rPr>
          <w:rFonts w:asciiTheme="minorHAnsi" w:hAnsiTheme="minorHAnsi"/>
          <w:sz w:val="22"/>
          <w:szCs w:val="22"/>
        </w:rPr>
        <w:t>).</w:t>
      </w:r>
    </w:p>
    <w:p w14:paraId="11D928B6" w14:textId="1FC956C7" w:rsidR="00FE798A" w:rsidRPr="00194CB1" w:rsidRDefault="00FE798A" w:rsidP="00FE798A">
      <w:pPr>
        <w:numPr>
          <w:ilvl w:val="0"/>
          <w:numId w:val="1"/>
        </w:numPr>
        <w:jc w:val="both"/>
        <w:rPr>
          <w:rFonts w:asciiTheme="minorHAnsi" w:hAnsiTheme="minorHAnsi"/>
          <w:sz w:val="22"/>
          <w:szCs w:val="22"/>
        </w:rPr>
      </w:pPr>
      <w:r w:rsidRPr="00194CB1">
        <w:rPr>
          <w:rFonts w:asciiTheme="minorHAnsi" w:hAnsiTheme="minorHAnsi"/>
          <w:sz w:val="22"/>
          <w:szCs w:val="22"/>
        </w:rPr>
        <w:t xml:space="preserve">Section 4:  </w:t>
      </w:r>
      <w:r w:rsidR="00C01738" w:rsidRPr="00194CB1">
        <w:rPr>
          <w:rFonts w:asciiTheme="minorHAnsi" w:hAnsiTheme="minorHAnsi"/>
          <w:sz w:val="22"/>
          <w:szCs w:val="22"/>
        </w:rPr>
        <w:t xml:space="preserve">YouthLink </w:t>
      </w:r>
      <w:r w:rsidRPr="00194CB1">
        <w:rPr>
          <w:rFonts w:asciiTheme="minorHAnsi" w:hAnsiTheme="minorHAnsi"/>
          <w:sz w:val="22"/>
          <w:szCs w:val="22"/>
        </w:rPr>
        <w:t>Contract terms and condition</w:t>
      </w:r>
    </w:p>
    <w:p w14:paraId="0A12D754" w14:textId="203CC4B8" w:rsidR="00F55DEA" w:rsidRDefault="00F55DEA" w:rsidP="00F55DEA">
      <w:pPr>
        <w:numPr>
          <w:ilvl w:val="0"/>
          <w:numId w:val="1"/>
        </w:numPr>
        <w:jc w:val="both"/>
        <w:rPr>
          <w:rFonts w:asciiTheme="minorHAnsi" w:hAnsiTheme="minorHAnsi"/>
          <w:sz w:val="22"/>
          <w:szCs w:val="22"/>
        </w:rPr>
      </w:pPr>
      <w:r w:rsidRPr="00F55DEA">
        <w:rPr>
          <w:rFonts w:asciiTheme="minorHAnsi" w:hAnsiTheme="minorHAnsi"/>
          <w:sz w:val="22"/>
          <w:szCs w:val="22"/>
        </w:rPr>
        <w:t>Section 5:  Tenderer’s Information</w:t>
      </w:r>
    </w:p>
    <w:p w14:paraId="30A4A529" w14:textId="0A189596" w:rsidR="00FE798A" w:rsidRDefault="00FE798A" w:rsidP="0009142B">
      <w:pPr>
        <w:numPr>
          <w:ilvl w:val="0"/>
          <w:numId w:val="1"/>
        </w:numPr>
        <w:jc w:val="both"/>
        <w:rPr>
          <w:rFonts w:asciiTheme="minorHAnsi" w:hAnsiTheme="minorHAnsi"/>
          <w:sz w:val="22"/>
          <w:szCs w:val="22"/>
        </w:rPr>
      </w:pPr>
      <w:r w:rsidRPr="00FE798A">
        <w:rPr>
          <w:rFonts w:asciiTheme="minorHAnsi" w:hAnsiTheme="minorHAnsi"/>
          <w:sz w:val="22"/>
          <w:szCs w:val="22"/>
        </w:rPr>
        <w:t xml:space="preserve">Section </w:t>
      </w:r>
      <w:r w:rsidR="00F55DEA">
        <w:rPr>
          <w:rFonts w:asciiTheme="minorHAnsi" w:hAnsiTheme="minorHAnsi"/>
          <w:sz w:val="22"/>
          <w:szCs w:val="22"/>
        </w:rPr>
        <w:t>6</w:t>
      </w:r>
      <w:r w:rsidRPr="00FE798A">
        <w:rPr>
          <w:rFonts w:asciiTheme="minorHAnsi" w:hAnsiTheme="minorHAnsi"/>
          <w:sz w:val="22"/>
          <w:szCs w:val="22"/>
        </w:rPr>
        <w:t>:  Tende</w:t>
      </w:r>
      <w:r w:rsidR="0009142B">
        <w:rPr>
          <w:rFonts w:asciiTheme="minorHAnsi" w:hAnsiTheme="minorHAnsi"/>
          <w:sz w:val="22"/>
          <w:szCs w:val="22"/>
        </w:rPr>
        <w:t xml:space="preserve">rer’s Relevant Experience and </w:t>
      </w:r>
      <w:r w:rsidR="0009142B" w:rsidRPr="0009142B">
        <w:rPr>
          <w:rFonts w:asciiTheme="minorHAnsi" w:hAnsiTheme="minorHAnsi"/>
          <w:sz w:val="22"/>
          <w:szCs w:val="22"/>
        </w:rPr>
        <w:t>comprehensive company profile</w:t>
      </w:r>
    </w:p>
    <w:p w14:paraId="37DAA521" w14:textId="08D60A87" w:rsidR="00FE798A" w:rsidRDefault="00F55DEA" w:rsidP="00E3313B">
      <w:pPr>
        <w:numPr>
          <w:ilvl w:val="0"/>
          <w:numId w:val="1"/>
        </w:numPr>
        <w:jc w:val="both"/>
        <w:rPr>
          <w:rFonts w:asciiTheme="minorHAnsi" w:hAnsiTheme="minorHAnsi"/>
          <w:sz w:val="22"/>
          <w:szCs w:val="22"/>
        </w:rPr>
      </w:pPr>
      <w:r>
        <w:rPr>
          <w:rFonts w:asciiTheme="minorHAnsi" w:hAnsiTheme="minorHAnsi"/>
          <w:sz w:val="22"/>
          <w:szCs w:val="22"/>
        </w:rPr>
        <w:t>Section 7</w:t>
      </w:r>
      <w:r w:rsidR="00FE798A" w:rsidRPr="00FE798A">
        <w:rPr>
          <w:rFonts w:asciiTheme="minorHAnsi" w:hAnsiTheme="minorHAnsi"/>
          <w:sz w:val="22"/>
          <w:szCs w:val="22"/>
        </w:rPr>
        <w:t xml:space="preserve">:  </w:t>
      </w:r>
      <w:r w:rsidR="00E3313B" w:rsidRPr="00E3313B">
        <w:rPr>
          <w:rFonts w:asciiTheme="minorHAnsi" w:hAnsiTheme="minorHAnsi"/>
          <w:sz w:val="22"/>
          <w:szCs w:val="22"/>
        </w:rPr>
        <w:t>Financial Offer</w:t>
      </w:r>
    </w:p>
    <w:p w14:paraId="68842FA4" w14:textId="0AC8B21D" w:rsidR="00FE798A" w:rsidRDefault="00F55DEA" w:rsidP="00FE798A">
      <w:pPr>
        <w:numPr>
          <w:ilvl w:val="0"/>
          <w:numId w:val="1"/>
        </w:numPr>
        <w:jc w:val="both"/>
        <w:rPr>
          <w:rFonts w:asciiTheme="minorHAnsi" w:hAnsiTheme="minorHAnsi"/>
          <w:sz w:val="22"/>
          <w:szCs w:val="22"/>
        </w:rPr>
      </w:pPr>
      <w:r>
        <w:rPr>
          <w:rFonts w:asciiTheme="minorHAnsi" w:hAnsiTheme="minorHAnsi"/>
          <w:sz w:val="22"/>
          <w:szCs w:val="22"/>
        </w:rPr>
        <w:t>Section 8</w:t>
      </w:r>
      <w:r w:rsidR="00FE798A" w:rsidRPr="00FE798A">
        <w:rPr>
          <w:rFonts w:asciiTheme="minorHAnsi" w:hAnsiTheme="minorHAnsi"/>
          <w:sz w:val="22"/>
          <w:szCs w:val="22"/>
        </w:rPr>
        <w:t>:  Tenderer</w:t>
      </w:r>
      <w:r w:rsidR="00FE798A">
        <w:rPr>
          <w:rFonts w:asciiTheme="minorHAnsi" w:hAnsiTheme="minorHAnsi"/>
          <w:sz w:val="22"/>
          <w:szCs w:val="22"/>
        </w:rPr>
        <w:t>s</w:t>
      </w:r>
      <w:r w:rsidR="00FE798A" w:rsidRPr="00FE798A">
        <w:rPr>
          <w:rFonts w:asciiTheme="minorHAnsi" w:hAnsiTheme="minorHAnsi"/>
          <w:sz w:val="22"/>
          <w:szCs w:val="22"/>
        </w:rPr>
        <w:t xml:space="preserve"> Declaration</w:t>
      </w:r>
    </w:p>
    <w:p w14:paraId="3AC2C5BC" w14:textId="4BA8EFB4" w:rsidR="00DF0970" w:rsidRPr="00B06985" w:rsidRDefault="00C01738" w:rsidP="00C01738">
      <w:pPr>
        <w:numPr>
          <w:ilvl w:val="0"/>
          <w:numId w:val="1"/>
        </w:numPr>
        <w:jc w:val="both"/>
        <w:rPr>
          <w:rFonts w:asciiTheme="minorHAnsi" w:hAnsiTheme="minorHAnsi"/>
          <w:sz w:val="22"/>
          <w:szCs w:val="22"/>
        </w:rPr>
      </w:pPr>
      <w:r w:rsidRPr="00B06985">
        <w:rPr>
          <w:rFonts w:asciiTheme="minorHAnsi" w:hAnsiTheme="minorHAnsi"/>
          <w:sz w:val="22"/>
          <w:szCs w:val="22"/>
        </w:rPr>
        <w:t>A</w:t>
      </w:r>
      <w:r w:rsidR="00B06985" w:rsidRPr="00B06985">
        <w:rPr>
          <w:rFonts w:asciiTheme="minorHAnsi" w:hAnsiTheme="minorHAnsi"/>
          <w:sz w:val="22"/>
          <w:szCs w:val="22"/>
        </w:rPr>
        <w:t>nnex a – Code of conduct</w:t>
      </w:r>
    </w:p>
    <w:p w14:paraId="6E069FC7" w14:textId="2054488E" w:rsidR="00DF0970" w:rsidRDefault="00B06985" w:rsidP="00C474BF">
      <w:pPr>
        <w:spacing w:before="240"/>
        <w:jc w:val="both"/>
        <w:rPr>
          <w:rFonts w:asciiTheme="minorHAnsi" w:hAnsiTheme="minorHAnsi"/>
          <w:sz w:val="22"/>
          <w:szCs w:val="22"/>
        </w:rPr>
      </w:pPr>
      <w:r w:rsidRPr="00B06985">
        <w:rPr>
          <w:rFonts w:asciiTheme="minorHAnsi" w:hAnsiTheme="minorHAnsi"/>
          <w:sz w:val="22"/>
          <w:szCs w:val="22"/>
        </w:rPr>
        <w:t xml:space="preserve">Electronic bids should be submitted to the email address: </w:t>
      </w:r>
      <w:hyperlink r:id="rId11" w:history="1">
        <w:r w:rsidR="00F37BD2" w:rsidRPr="00800DE7">
          <w:rPr>
            <w:rStyle w:val="Hyperlink"/>
            <w:rFonts w:asciiTheme="minorHAnsi" w:hAnsiTheme="minorHAnsi"/>
            <w:sz w:val="22"/>
            <w:szCs w:val="22"/>
          </w:rPr>
          <w:t>procurement@youthlink.so</w:t>
        </w:r>
      </w:hyperlink>
      <w:r w:rsidRPr="00B06985">
        <w:rPr>
          <w:rFonts w:asciiTheme="minorHAnsi" w:hAnsiTheme="minorHAnsi"/>
          <w:sz w:val="22"/>
          <w:szCs w:val="22"/>
        </w:rPr>
        <w:t>.</w:t>
      </w:r>
      <w:r w:rsidR="00F37BD2">
        <w:rPr>
          <w:rFonts w:asciiTheme="minorHAnsi" w:hAnsiTheme="minorHAnsi"/>
          <w:sz w:val="22"/>
          <w:szCs w:val="22"/>
        </w:rPr>
        <w:t xml:space="preserve"> </w:t>
      </w:r>
      <w:r w:rsidRPr="00B06985">
        <w:rPr>
          <w:rFonts w:asciiTheme="minorHAnsi" w:hAnsiTheme="minorHAnsi"/>
          <w:sz w:val="22"/>
          <w:szCs w:val="22"/>
        </w:rPr>
        <w:t xml:space="preserve">The email subject should bear the tender refer#: </w:t>
      </w:r>
      <w:r w:rsidR="00F37BD2" w:rsidRPr="00F37BD2">
        <w:rPr>
          <w:rFonts w:asciiTheme="minorHAnsi" w:hAnsiTheme="minorHAnsi"/>
          <w:b/>
          <w:sz w:val="22"/>
          <w:szCs w:val="22"/>
        </w:rPr>
        <w:t>YL/SR#346</w:t>
      </w:r>
      <w:r w:rsidR="004673A4">
        <w:rPr>
          <w:rFonts w:asciiTheme="minorHAnsi" w:hAnsiTheme="minorHAnsi"/>
          <w:b/>
          <w:sz w:val="22"/>
          <w:szCs w:val="22"/>
        </w:rPr>
        <w:t>8-3472</w:t>
      </w:r>
      <w:r w:rsidR="00003A1B">
        <w:rPr>
          <w:rFonts w:asciiTheme="minorHAnsi" w:hAnsiTheme="minorHAnsi"/>
          <w:b/>
          <w:sz w:val="22"/>
          <w:szCs w:val="22"/>
        </w:rPr>
        <w:t>/</w:t>
      </w:r>
      <w:r w:rsidR="008A30D4">
        <w:rPr>
          <w:rFonts w:asciiTheme="minorHAnsi" w:hAnsiTheme="minorHAnsi"/>
          <w:b/>
          <w:sz w:val="22"/>
          <w:szCs w:val="22"/>
        </w:rPr>
        <w:t>JULY</w:t>
      </w:r>
      <w:r w:rsidR="00F37BD2" w:rsidRPr="00F37BD2">
        <w:rPr>
          <w:rFonts w:asciiTheme="minorHAnsi" w:hAnsiTheme="minorHAnsi"/>
          <w:b/>
          <w:sz w:val="22"/>
          <w:szCs w:val="22"/>
        </w:rPr>
        <w:t>/2024/SUPPLIES</w:t>
      </w:r>
      <w:r>
        <w:rPr>
          <w:rFonts w:asciiTheme="minorHAnsi" w:hAnsiTheme="minorHAnsi"/>
          <w:sz w:val="22"/>
          <w:szCs w:val="22"/>
        </w:rPr>
        <w:t>.</w:t>
      </w:r>
      <w:r w:rsidR="003E02F5">
        <w:rPr>
          <w:rFonts w:asciiTheme="minorHAnsi" w:hAnsiTheme="minorHAnsi"/>
          <w:sz w:val="22"/>
          <w:szCs w:val="22"/>
        </w:rPr>
        <w:t xml:space="preserve"> </w:t>
      </w:r>
      <w:r w:rsidR="003E02F5" w:rsidRPr="003E02F5">
        <w:rPr>
          <w:rFonts w:asciiTheme="minorHAnsi" w:hAnsiTheme="minorHAnsi"/>
          <w:sz w:val="22"/>
          <w:szCs w:val="22"/>
        </w:rPr>
        <w:t>If the email subject is not stated as instructed here, YouthLink will assume no responsibility for any misplacement.</w:t>
      </w:r>
    </w:p>
    <w:p w14:paraId="0DAA8286" w14:textId="25BEEDFC" w:rsidR="00DF0970" w:rsidRPr="0037053E" w:rsidRDefault="00F37BD2" w:rsidP="00963056">
      <w:pPr>
        <w:spacing w:before="240"/>
        <w:jc w:val="both"/>
        <w:rPr>
          <w:rFonts w:asciiTheme="minorHAnsi" w:hAnsiTheme="minorHAnsi"/>
          <w:sz w:val="22"/>
          <w:szCs w:val="22"/>
        </w:rPr>
      </w:pPr>
      <w:r w:rsidRPr="003E02F5">
        <w:rPr>
          <w:rFonts w:asciiTheme="minorHAnsi" w:hAnsiTheme="minorHAnsi"/>
          <w:sz w:val="22"/>
          <w:szCs w:val="22"/>
        </w:rPr>
        <w:t xml:space="preserve">Failure to submission of these documents may lead to disqualification of the </w:t>
      </w:r>
      <w:r w:rsidR="003E02F5" w:rsidRPr="003E02F5">
        <w:rPr>
          <w:rFonts w:asciiTheme="minorHAnsi" w:hAnsiTheme="minorHAnsi"/>
          <w:sz w:val="22"/>
          <w:szCs w:val="22"/>
        </w:rPr>
        <w:t xml:space="preserve">bidder from the tender process. The deadline for receipt of bids is on </w:t>
      </w:r>
      <w:r w:rsidR="002F6A20">
        <w:rPr>
          <w:rFonts w:asciiTheme="minorHAnsi" w:hAnsiTheme="minorHAnsi"/>
          <w:b/>
          <w:sz w:val="22"/>
          <w:szCs w:val="22"/>
        </w:rPr>
        <w:t>1</w:t>
      </w:r>
      <w:r w:rsidR="00003A1B">
        <w:rPr>
          <w:rFonts w:asciiTheme="minorHAnsi" w:hAnsiTheme="minorHAnsi"/>
          <w:b/>
          <w:sz w:val="22"/>
          <w:szCs w:val="22"/>
        </w:rPr>
        <w:t>4</w:t>
      </w:r>
      <w:r w:rsidR="003E02F5" w:rsidRPr="003E02F5">
        <w:rPr>
          <w:rFonts w:asciiTheme="minorHAnsi" w:hAnsiTheme="minorHAnsi"/>
          <w:b/>
          <w:sz w:val="22"/>
          <w:szCs w:val="22"/>
          <w:vertAlign w:val="superscript"/>
        </w:rPr>
        <w:t>th</w:t>
      </w:r>
      <w:r w:rsidR="003E02F5" w:rsidRPr="003E02F5">
        <w:rPr>
          <w:rFonts w:asciiTheme="minorHAnsi" w:hAnsiTheme="minorHAnsi"/>
          <w:b/>
          <w:sz w:val="22"/>
          <w:szCs w:val="22"/>
        </w:rPr>
        <w:t xml:space="preserve"> August 2024 by 12:00 midnight local time in Mogadishu – Somalia</w:t>
      </w:r>
      <w:r w:rsidRPr="003E02F5">
        <w:rPr>
          <w:rFonts w:asciiTheme="minorHAnsi" w:hAnsiTheme="minorHAnsi"/>
          <w:sz w:val="22"/>
          <w:szCs w:val="22"/>
        </w:rPr>
        <w:t>. Any bid submitted after the deadline will not be accepted.</w:t>
      </w:r>
      <w:r w:rsidR="00DF0970" w:rsidRPr="003E02F5">
        <w:rPr>
          <w:rFonts w:asciiTheme="minorHAnsi" w:hAnsiTheme="minorHAnsi"/>
          <w:sz w:val="22"/>
          <w:szCs w:val="22"/>
        </w:rPr>
        <w:t xml:space="preserve"> </w:t>
      </w:r>
      <w:r w:rsidR="00DF0970" w:rsidRPr="0037053E">
        <w:rPr>
          <w:rFonts w:asciiTheme="minorHAnsi" w:hAnsiTheme="minorHAnsi"/>
          <w:sz w:val="22"/>
          <w:szCs w:val="22"/>
        </w:rPr>
        <w:t>Please ensure that your tender bid must include the following documentation checklist before submitting your tender to YouthLink.</w:t>
      </w:r>
      <w:r w:rsidR="00DF0970" w:rsidRPr="0037053E">
        <w:rPr>
          <w:rFonts w:asciiTheme="minorHAnsi" w:hAnsiTheme="minorHAnsi"/>
          <w:sz w:val="22"/>
          <w:szCs w:val="22"/>
        </w:rPr>
        <w:tab/>
      </w:r>
    </w:p>
    <w:p w14:paraId="615DF651" w14:textId="77777777" w:rsidR="00DF0970" w:rsidRPr="0037053E" w:rsidRDefault="00DF0970" w:rsidP="00DF0970">
      <w:pPr>
        <w:jc w:val="both"/>
        <w:rPr>
          <w:rFonts w:asciiTheme="minorHAnsi" w:hAnsiTheme="minorHAnsi"/>
          <w:sz w:val="12"/>
          <w:szCs w:val="22"/>
        </w:rPr>
      </w:pPr>
      <w:r w:rsidRPr="0037053E">
        <w:rPr>
          <w:rFonts w:asciiTheme="minorHAnsi" w:hAnsiTheme="minorHAnsi"/>
          <w:sz w:val="22"/>
          <w:szCs w:val="22"/>
        </w:rPr>
        <w:tab/>
      </w:r>
    </w:p>
    <w:tbl>
      <w:tblPr>
        <w:tblStyle w:val="TableGrid"/>
        <w:tblW w:w="0" w:type="auto"/>
        <w:tblInd w:w="85" w:type="dxa"/>
        <w:tblLook w:val="04A0" w:firstRow="1" w:lastRow="0" w:firstColumn="1" w:lastColumn="0" w:noHBand="0" w:noVBand="1"/>
      </w:tblPr>
      <w:tblGrid>
        <w:gridCol w:w="713"/>
        <w:gridCol w:w="7520"/>
        <w:gridCol w:w="1032"/>
      </w:tblGrid>
      <w:tr w:rsidR="00F8647E" w:rsidRPr="0037053E" w14:paraId="72B01CEC" w14:textId="77777777" w:rsidTr="0037053E">
        <w:tc>
          <w:tcPr>
            <w:tcW w:w="713" w:type="dxa"/>
          </w:tcPr>
          <w:p w14:paraId="6CBF5EA2" w14:textId="77777777" w:rsidR="00F8647E" w:rsidRPr="0037053E" w:rsidRDefault="00F8647E" w:rsidP="00DF0970">
            <w:pPr>
              <w:jc w:val="both"/>
              <w:rPr>
                <w:rFonts w:asciiTheme="minorHAnsi" w:hAnsiTheme="minorHAnsi"/>
                <w:b/>
                <w:sz w:val="22"/>
                <w:szCs w:val="22"/>
              </w:rPr>
            </w:pPr>
            <w:r w:rsidRPr="0037053E">
              <w:rPr>
                <w:rFonts w:asciiTheme="minorHAnsi" w:hAnsiTheme="minorHAnsi"/>
                <w:b/>
                <w:sz w:val="22"/>
                <w:szCs w:val="22"/>
              </w:rPr>
              <w:t>SN</w:t>
            </w:r>
          </w:p>
        </w:tc>
        <w:tc>
          <w:tcPr>
            <w:tcW w:w="7520" w:type="dxa"/>
          </w:tcPr>
          <w:p w14:paraId="049E6B8F" w14:textId="77777777" w:rsidR="00F8647E" w:rsidRPr="0037053E" w:rsidRDefault="00F8647E" w:rsidP="00DF0970">
            <w:pPr>
              <w:jc w:val="both"/>
              <w:rPr>
                <w:rFonts w:asciiTheme="minorHAnsi" w:hAnsiTheme="minorHAnsi"/>
                <w:sz w:val="22"/>
                <w:szCs w:val="22"/>
              </w:rPr>
            </w:pPr>
            <w:r w:rsidRPr="0037053E">
              <w:rPr>
                <w:rFonts w:asciiTheme="minorHAnsi" w:hAnsiTheme="minorHAnsi"/>
                <w:b/>
                <w:sz w:val="22"/>
                <w:szCs w:val="22"/>
              </w:rPr>
              <w:t>Document Description</w:t>
            </w:r>
          </w:p>
        </w:tc>
        <w:tc>
          <w:tcPr>
            <w:tcW w:w="1032" w:type="dxa"/>
          </w:tcPr>
          <w:p w14:paraId="4C91066B" w14:textId="77777777" w:rsidR="00F8647E" w:rsidRPr="0037053E" w:rsidRDefault="00F8647E" w:rsidP="00DF0970">
            <w:pPr>
              <w:jc w:val="both"/>
              <w:rPr>
                <w:rFonts w:asciiTheme="minorHAnsi" w:hAnsiTheme="minorHAnsi"/>
                <w:sz w:val="22"/>
                <w:szCs w:val="22"/>
              </w:rPr>
            </w:pPr>
            <w:r w:rsidRPr="0037053E">
              <w:rPr>
                <w:rFonts w:asciiTheme="minorHAnsi" w:hAnsiTheme="minorHAnsi"/>
                <w:b/>
                <w:sz w:val="22"/>
                <w:szCs w:val="22"/>
              </w:rPr>
              <w:t>Checklist</w:t>
            </w:r>
          </w:p>
        </w:tc>
      </w:tr>
      <w:tr w:rsidR="00F8647E" w:rsidRPr="0037053E" w14:paraId="413AB852" w14:textId="77777777" w:rsidTr="0037053E">
        <w:tc>
          <w:tcPr>
            <w:tcW w:w="713" w:type="dxa"/>
          </w:tcPr>
          <w:p w14:paraId="695272B5" w14:textId="77777777" w:rsidR="00F8647E" w:rsidRPr="0037053E" w:rsidRDefault="00F8647E" w:rsidP="00F8647E">
            <w:pPr>
              <w:pStyle w:val="ListParagraph"/>
              <w:numPr>
                <w:ilvl w:val="0"/>
                <w:numId w:val="3"/>
              </w:numPr>
              <w:jc w:val="both"/>
              <w:rPr>
                <w:rFonts w:asciiTheme="minorHAnsi" w:hAnsiTheme="minorHAnsi"/>
                <w:sz w:val="22"/>
                <w:szCs w:val="22"/>
              </w:rPr>
            </w:pPr>
          </w:p>
        </w:tc>
        <w:tc>
          <w:tcPr>
            <w:tcW w:w="7520" w:type="dxa"/>
          </w:tcPr>
          <w:p w14:paraId="1B077607" w14:textId="67105971" w:rsidR="00F8647E" w:rsidRPr="0037053E" w:rsidRDefault="00F8647E" w:rsidP="00DF0970">
            <w:pPr>
              <w:jc w:val="both"/>
              <w:rPr>
                <w:rFonts w:asciiTheme="minorHAnsi" w:hAnsiTheme="minorHAnsi"/>
                <w:sz w:val="22"/>
                <w:szCs w:val="22"/>
              </w:rPr>
            </w:pPr>
            <w:r w:rsidRPr="0037053E">
              <w:rPr>
                <w:rFonts w:asciiTheme="minorHAnsi" w:hAnsiTheme="minorHAnsi"/>
                <w:sz w:val="22"/>
                <w:szCs w:val="22"/>
              </w:rPr>
              <w:t>Business registration/license certificate by</w:t>
            </w:r>
            <w:r w:rsidR="00293053">
              <w:rPr>
                <w:rFonts w:asciiTheme="minorHAnsi" w:hAnsiTheme="minorHAnsi"/>
                <w:sz w:val="22"/>
                <w:szCs w:val="22"/>
              </w:rPr>
              <w:t xml:space="preserve"> </w:t>
            </w:r>
            <w:r w:rsidR="00E3313B">
              <w:rPr>
                <w:rFonts w:asciiTheme="minorHAnsi" w:hAnsiTheme="minorHAnsi"/>
                <w:sz w:val="22"/>
                <w:szCs w:val="22"/>
              </w:rPr>
              <w:t xml:space="preserve">the </w:t>
            </w:r>
            <w:r w:rsidR="00293053">
              <w:rPr>
                <w:rFonts w:asciiTheme="minorHAnsi" w:hAnsiTheme="minorHAnsi"/>
                <w:sz w:val="22"/>
                <w:szCs w:val="22"/>
              </w:rPr>
              <w:t>Banadir Region Administration</w:t>
            </w:r>
            <w:r w:rsidR="002F6A20">
              <w:rPr>
                <w:rFonts w:asciiTheme="minorHAnsi" w:hAnsiTheme="minorHAnsi"/>
                <w:sz w:val="22"/>
                <w:szCs w:val="22"/>
              </w:rPr>
              <w:t xml:space="preserve"> </w:t>
            </w:r>
            <w:r w:rsidR="00293053">
              <w:rPr>
                <w:rFonts w:asciiTheme="minorHAnsi" w:hAnsiTheme="minorHAnsi"/>
                <w:sz w:val="22"/>
                <w:szCs w:val="22"/>
              </w:rPr>
              <w:t>(BRA) or</w:t>
            </w:r>
            <w:r w:rsidRPr="0037053E">
              <w:rPr>
                <w:rFonts w:asciiTheme="minorHAnsi" w:hAnsiTheme="minorHAnsi"/>
                <w:sz w:val="22"/>
                <w:szCs w:val="22"/>
              </w:rPr>
              <w:t xml:space="preserve"> </w:t>
            </w:r>
            <w:r w:rsidR="00E3313B">
              <w:rPr>
                <w:rFonts w:asciiTheme="minorHAnsi" w:hAnsiTheme="minorHAnsi"/>
                <w:sz w:val="22"/>
                <w:szCs w:val="22"/>
              </w:rPr>
              <w:t xml:space="preserve">the </w:t>
            </w:r>
            <w:r w:rsidR="00CD3996">
              <w:rPr>
                <w:rFonts w:asciiTheme="minorHAnsi" w:hAnsiTheme="minorHAnsi"/>
                <w:sz w:val="22"/>
                <w:szCs w:val="22"/>
              </w:rPr>
              <w:t>F</w:t>
            </w:r>
            <w:r w:rsidR="00293053">
              <w:rPr>
                <w:rFonts w:asciiTheme="minorHAnsi" w:hAnsiTheme="minorHAnsi"/>
                <w:sz w:val="22"/>
                <w:szCs w:val="22"/>
              </w:rPr>
              <w:t xml:space="preserve">ederal </w:t>
            </w:r>
            <w:r w:rsidRPr="0037053E">
              <w:rPr>
                <w:rFonts w:asciiTheme="minorHAnsi" w:hAnsiTheme="minorHAnsi"/>
                <w:sz w:val="22"/>
                <w:szCs w:val="22"/>
              </w:rPr>
              <w:t>Ministry of Commerce and Industry</w:t>
            </w:r>
          </w:p>
        </w:tc>
        <w:tc>
          <w:tcPr>
            <w:tcW w:w="1032" w:type="dxa"/>
          </w:tcPr>
          <w:p w14:paraId="0847B015" w14:textId="77777777" w:rsidR="00F8647E" w:rsidRPr="0037053E" w:rsidRDefault="009F6561" w:rsidP="009F6561">
            <w:pPr>
              <w:jc w:val="center"/>
              <w:rPr>
                <w:rFonts w:asciiTheme="minorHAnsi" w:hAnsiTheme="minorHAnsi"/>
                <w:sz w:val="22"/>
                <w:szCs w:val="22"/>
              </w:rPr>
            </w:pPr>
            <w:r w:rsidRPr="0037053E">
              <w:rPr>
                <w:rFonts w:ascii="Segoe UI Symbol" w:hAnsi="Segoe UI Symbol" w:cs="Segoe UI Symbol"/>
                <w:sz w:val="22"/>
                <w:szCs w:val="22"/>
                <w:lang w:val="en-AU"/>
              </w:rPr>
              <w:t>☐</w:t>
            </w:r>
          </w:p>
        </w:tc>
      </w:tr>
      <w:tr w:rsidR="000229B6" w:rsidRPr="0037053E" w14:paraId="745FE815" w14:textId="77777777" w:rsidTr="0037053E">
        <w:tc>
          <w:tcPr>
            <w:tcW w:w="713" w:type="dxa"/>
          </w:tcPr>
          <w:p w14:paraId="04BDFF74" w14:textId="77777777" w:rsidR="000229B6" w:rsidRPr="0037053E" w:rsidRDefault="000229B6" w:rsidP="009F6561">
            <w:pPr>
              <w:pStyle w:val="ListParagraph"/>
              <w:numPr>
                <w:ilvl w:val="0"/>
                <w:numId w:val="3"/>
              </w:numPr>
              <w:jc w:val="both"/>
              <w:rPr>
                <w:rFonts w:asciiTheme="minorHAnsi" w:hAnsiTheme="minorHAnsi"/>
                <w:sz w:val="22"/>
                <w:szCs w:val="22"/>
              </w:rPr>
            </w:pPr>
          </w:p>
        </w:tc>
        <w:tc>
          <w:tcPr>
            <w:tcW w:w="7520" w:type="dxa"/>
          </w:tcPr>
          <w:p w14:paraId="07FDBA91" w14:textId="16716101" w:rsidR="000229B6" w:rsidRPr="002F6A20" w:rsidRDefault="000229B6" w:rsidP="009F6561">
            <w:pPr>
              <w:jc w:val="both"/>
              <w:rPr>
                <w:rFonts w:asciiTheme="minorHAnsi" w:hAnsiTheme="minorHAnsi"/>
                <w:sz w:val="22"/>
                <w:szCs w:val="22"/>
                <w:highlight w:val="yellow"/>
              </w:rPr>
            </w:pPr>
            <w:r w:rsidRPr="00194CB1">
              <w:rPr>
                <w:rFonts w:asciiTheme="minorHAnsi" w:hAnsiTheme="minorHAnsi"/>
                <w:sz w:val="22"/>
                <w:szCs w:val="22"/>
              </w:rPr>
              <w:t>Registration Certificate by Ministry of Public Works</w:t>
            </w:r>
          </w:p>
        </w:tc>
        <w:tc>
          <w:tcPr>
            <w:tcW w:w="1032" w:type="dxa"/>
          </w:tcPr>
          <w:p w14:paraId="2BEB13B6" w14:textId="77777777" w:rsidR="000229B6" w:rsidRPr="0037053E" w:rsidRDefault="00D70E36" w:rsidP="009F6561">
            <w:pPr>
              <w:jc w:val="center"/>
              <w:rPr>
                <w:rFonts w:asciiTheme="minorHAnsi" w:hAnsiTheme="minorHAnsi" w:cs="Segoe UI Symbol"/>
                <w:sz w:val="22"/>
                <w:szCs w:val="22"/>
                <w:lang w:val="en-AU"/>
              </w:rPr>
            </w:pPr>
            <w:r w:rsidRPr="00194CB1">
              <w:rPr>
                <w:rFonts w:ascii="Segoe UI Symbol" w:hAnsi="Segoe UI Symbol" w:cs="Segoe UI Symbol"/>
                <w:sz w:val="22"/>
                <w:szCs w:val="22"/>
                <w:lang w:val="en-AU"/>
              </w:rPr>
              <w:t>☐</w:t>
            </w:r>
          </w:p>
        </w:tc>
      </w:tr>
      <w:tr w:rsidR="009F6561" w:rsidRPr="0037053E" w14:paraId="4858C779" w14:textId="77777777" w:rsidTr="0037053E">
        <w:tc>
          <w:tcPr>
            <w:tcW w:w="713" w:type="dxa"/>
          </w:tcPr>
          <w:p w14:paraId="1E576BF6" w14:textId="77777777" w:rsidR="009F6561" w:rsidRPr="0037053E" w:rsidRDefault="009F6561" w:rsidP="009F6561">
            <w:pPr>
              <w:pStyle w:val="ListParagraph"/>
              <w:numPr>
                <w:ilvl w:val="0"/>
                <w:numId w:val="3"/>
              </w:numPr>
              <w:jc w:val="both"/>
              <w:rPr>
                <w:rFonts w:asciiTheme="minorHAnsi" w:hAnsiTheme="minorHAnsi"/>
                <w:sz w:val="22"/>
                <w:szCs w:val="22"/>
              </w:rPr>
            </w:pPr>
          </w:p>
        </w:tc>
        <w:tc>
          <w:tcPr>
            <w:tcW w:w="7520" w:type="dxa"/>
          </w:tcPr>
          <w:p w14:paraId="1AD57970" w14:textId="77777777" w:rsidR="009F6561" w:rsidRPr="0037053E" w:rsidRDefault="009F6561" w:rsidP="009F6561">
            <w:pPr>
              <w:jc w:val="both"/>
              <w:rPr>
                <w:rFonts w:asciiTheme="minorHAnsi" w:hAnsiTheme="minorHAnsi"/>
                <w:sz w:val="22"/>
                <w:szCs w:val="22"/>
              </w:rPr>
            </w:pPr>
            <w:r w:rsidRPr="0037053E">
              <w:rPr>
                <w:rFonts w:asciiTheme="minorHAnsi" w:hAnsiTheme="minorHAnsi"/>
                <w:sz w:val="22"/>
                <w:szCs w:val="22"/>
              </w:rPr>
              <w:t>Valid Tax Compliance Certificate</w:t>
            </w:r>
          </w:p>
        </w:tc>
        <w:tc>
          <w:tcPr>
            <w:tcW w:w="1032" w:type="dxa"/>
          </w:tcPr>
          <w:p w14:paraId="0AA07297" w14:textId="77777777" w:rsidR="009F6561" w:rsidRPr="0037053E" w:rsidRDefault="009F6561" w:rsidP="009F6561">
            <w:pPr>
              <w:jc w:val="center"/>
              <w:rPr>
                <w:rFonts w:asciiTheme="minorHAnsi" w:hAnsiTheme="minorHAnsi"/>
                <w:sz w:val="22"/>
                <w:szCs w:val="22"/>
              </w:rPr>
            </w:pPr>
            <w:r w:rsidRPr="0037053E">
              <w:rPr>
                <w:rFonts w:ascii="Segoe UI Symbol" w:hAnsi="Segoe UI Symbol" w:cs="Segoe UI Symbol"/>
                <w:sz w:val="22"/>
                <w:szCs w:val="22"/>
                <w:lang w:val="en-AU"/>
              </w:rPr>
              <w:t>☐</w:t>
            </w:r>
          </w:p>
        </w:tc>
      </w:tr>
      <w:tr w:rsidR="009F6561" w:rsidRPr="0037053E" w14:paraId="7B22881B" w14:textId="77777777" w:rsidTr="0037053E">
        <w:tc>
          <w:tcPr>
            <w:tcW w:w="713" w:type="dxa"/>
          </w:tcPr>
          <w:p w14:paraId="10E944C7" w14:textId="77777777" w:rsidR="009F6561" w:rsidRPr="0037053E" w:rsidRDefault="009F6561" w:rsidP="009F6561">
            <w:pPr>
              <w:pStyle w:val="ListParagraph"/>
              <w:numPr>
                <w:ilvl w:val="0"/>
                <w:numId w:val="3"/>
              </w:numPr>
              <w:jc w:val="both"/>
              <w:rPr>
                <w:rFonts w:asciiTheme="minorHAnsi" w:hAnsiTheme="minorHAnsi"/>
                <w:sz w:val="22"/>
                <w:szCs w:val="22"/>
              </w:rPr>
            </w:pPr>
          </w:p>
        </w:tc>
        <w:tc>
          <w:tcPr>
            <w:tcW w:w="7520" w:type="dxa"/>
          </w:tcPr>
          <w:p w14:paraId="60003545" w14:textId="57F383E6" w:rsidR="009F6561" w:rsidRPr="0037053E" w:rsidRDefault="0009142B" w:rsidP="009F6561">
            <w:pPr>
              <w:jc w:val="both"/>
              <w:rPr>
                <w:rFonts w:asciiTheme="minorHAnsi" w:hAnsiTheme="minorHAnsi"/>
                <w:sz w:val="22"/>
                <w:szCs w:val="22"/>
              </w:rPr>
            </w:pPr>
            <w:r w:rsidRPr="0037053E">
              <w:rPr>
                <w:rFonts w:asciiTheme="minorHAnsi" w:eastAsiaTheme="minorHAnsi" w:hAnsiTheme="minorHAnsi" w:cs="Calibri"/>
                <w:i/>
                <w:sz w:val="22"/>
                <w:szCs w:val="22"/>
                <w:lang w:val="en-IE"/>
              </w:rPr>
              <w:t>comprehensive company profile</w:t>
            </w:r>
          </w:p>
        </w:tc>
        <w:tc>
          <w:tcPr>
            <w:tcW w:w="1032" w:type="dxa"/>
          </w:tcPr>
          <w:p w14:paraId="03089400" w14:textId="77777777" w:rsidR="009F6561" w:rsidRPr="0037053E" w:rsidRDefault="009F6561" w:rsidP="009F6561">
            <w:pPr>
              <w:jc w:val="center"/>
              <w:rPr>
                <w:rFonts w:asciiTheme="minorHAnsi" w:hAnsiTheme="minorHAnsi"/>
                <w:sz w:val="22"/>
                <w:szCs w:val="22"/>
              </w:rPr>
            </w:pPr>
            <w:r w:rsidRPr="0037053E">
              <w:rPr>
                <w:rFonts w:ascii="Segoe UI Symbol" w:hAnsi="Segoe UI Symbol" w:cs="Segoe UI Symbol"/>
                <w:sz w:val="22"/>
                <w:szCs w:val="22"/>
                <w:lang w:val="en-AU"/>
              </w:rPr>
              <w:t>☐</w:t>
            </w:r>
          </w:p>
        </w:tc>
      </w:tr>
      <w:tr w:rsidR="009F6561" w:rsidRPr="0037053E" w14:paraId="0DFEF96A" w14:textId="77777777" w:rsidTr="0037053E">
        <w:tc>
          <w:tcPr>
            <w:tcW w:w="713" w:type="dxa"/>
          </w:tcPr>
          <w:p w14:paraId="76CC7848" w14:textId="77777777" w:rsidR="009F6561" w:rsidRPr="0037053E" w:rsidRDefault="009F6561" w:rsidP="009F6561">
            <w:pPr>
              <w:pStyle w:val="ListParagraph"/>
              <w:numPr>
                <w:ilvl w:val="0"/>
                <w:numId w:val="3"/>
              </w:numPr>
              <w:jc w:val="both"/>
              <w:rPr>
                <w:rFonts w:asciiTheme="minorHAnsi" w:hAnsiTheme="minorHAnsi"/>
                <w:sz w:val="22"/>
                <w:szCs w:val="22"/>
              </w:rPr>
            </w:pPr>
          </w:p>
        </w:tc>
        <w:tc>
          <w:tcPr>
            <w:tcW w:w="7520" w:type="dxa"/>
            <w:vAlign w:val="bottom"/>
          </w:tcPr>
          <w:p w14:paraId="1D2F5878" w14:textId="5548AB1F" w:rsidR="009F6561" w:rsidRPr="0037053E" w:rsidRDefault="008A30D4" w:rsidP="00C474BF">
            <w:pPr>
              <w:jc w:val="both"/>
              <w:rPr>
                <w:rFonts w:asciiTheme="minorHAnsi" w:hAnsiTheme="minorHAnsi"/>
                <w:sz w:val="22"/>
                <w:szCs w:val="22"/>
              </w:rPr>
            </w:pPr>
            <w:r>
              <w:rPr>
                <w:rFonts w:asciiTheme="minorHAnsi" w:hAnsiTheme="minorHAnsi"/>
                <w:sz w:val="22"/>
                <w:szCs w:val="22"/>
              </w:rPr>
              <w:t>2</w:t>
            </w:r>
            <w:r w:rsidR="001E0607">
              <w:rPr>
                <w:rFonts w:asciiTheme="minorHAnsi" w:hAnsiTheme="minorHAnsi"/>
                <w:sz w:val="22"/>
                <w:szCs w:val="22"/>
              </w:rPr>
              <w:t xml:space="preserve"> </w:t>
            </w:r>
            <w:r w:rsidR="009F6561" w:rsidRPr="0037053E">
              <w:rPr>
                <w:rFonts w:asciiTheme="minorHAnsi" w:hAnsiTheme="minorHAnsi"/>
                <w:sz w:val="22"/>
                <w:szCs w:val="22"/>
              </w:rPr>
              <w:t xml:space="preserve">Previous </w:t>
            </w:r>
            <w:r w:rsidR="00C474BF">
              <w:rPr>
                <w:rFonts w:asciiTheme="minorHAnsi" w:hAnsiTheme="minorHAnsi"/>
                <w:sz w:val="22"/>
                <w:szCs w:val="22"/>
              </w:rPr>
              <w:t>relevant supply contracts</w:t>
            </w:r>
            <w:r w:rsidR="009F6561" w:rsidRPr="0037053E">
              <w:rPr>
                <w:rFonts w:asciiTheme="minorHAnsi" w:hAnsiTheme="minorHAnsi"/>
                <w:sz w:val="22"/>
                <w:szCs w:val="22"/>
              </w:rPr>
              <w:t xml:space="preserve"> undertaken by the bidder for the past </w:t>
            </w:r>
            <w:r w:rsidR="00DA157D">
              <w:rPr>
                <w:rFonts w:asciiTheme="minorHAnsi" w:hAnsiTheme="minorHAnsi"/>
                <w:sz w:val="22"/>
                <w:szCs w:val="22"/>
              </w:rPr>
              <w:t xml:space="preserve">3 </w:t>
            </w:r>
            <w:r w:rsidR="009F6561" w:rsidRPr="0037053E">
              <w:rPr>
                <w:rFonts w:asciiTheme="minorHAnsi" w:hAnsiTheme="minorHAnsi"/>
                <w:sz w:val="22"/>
                <w:szCs w:val="22"/>
              </w:rPr>
              <w:t>years</w:t>
            </w:r>
          </w:p>
        </w:tc>
        <w:tc>
          <w:tcPr>
            <w:tcW w:w="1032" w:type="dxa"/>
          </w:tcPr>
          <w:p w14:paraId="3C61C63D" w14:textId="77777777" w:rsidR="009F6561" w:rsidRPr="0037053E" w:rsidRDefault="009F6561" w:rsidP="009F6561">
            <w:pPr>
              <w:jc w:val="center"/>
              <w:rPr>
                <w:rFonts w:asciiTheme="minorHAnsi" w:hAnsiTheme="minorHAnsi"/>
                <w:sz w:val="22"/>
                <w:szCs w:val="22"/>
              </w:rPr>
            </w:pPr>
            <w:r w:rsidRPr="0037053E">
              <w:rPr>
                <w:rFonts w:ascii="Segoe UI Symbol" w:hAnsi="Segoe UI Symbol" w:cs="Segoe UI Symbol"/>
                <w:sz w:val="22"/>
                <w:szCs w:val="22"/>
                <w:lang w:val="en-AU"/>
              </w:rPr>
              <w:t>☐</w:t>
            </w:r>
          </w:p>
        </w:tc>
      </w:tr>
      <w:tr w:rsidR="009F6561" w:rsidRPr="0037053E" w14:paraId="40DD91C0" w14:textId="77777777" w:rsidTr="0037053E">
        <w:tc>
          <w:tcPr>
            <w:tcW w:w="713" w:type="dxa"/>
          </w:tcPr>
          <w:p w14:paraId="09B31687" w14:textId="77777777" w:rsidR="009F6561" w:rsidRPr="0037053E" w:rsidRDefault="009F6561" w:rsidP="009F6561">
            <w:pPr>
              <w:pStyle w:val="ListParagraph"/>
              <w:numPr>
                <w:ilvl w:val="0"/>
                <w:numId w:val="3"/>
              </w:numPr>
              <w:jc w:val="both"/>
              <w:rPr>
                <w:rFonts w:asciiTheme="minorHAnsi" w:hAnsiTheme="minorHAnsi"/>
                <w:sz w:val="22"/>
                <w:szCs w:val="22"/>
              </w:rPr>
            </w:pPr>
          </w:p>
        </w:tc>
        <w:tc>
          <w:tcPr>
            <w:tcW w:w="7520" w:type="dxa"/>
            <w:vAlign w:val="bottom"/>
          </w:tcPr>
          <w:p w14:paraId="3673E34E" w14:textId="77777777" w:rsidR="009F6561" w:rsidRPr="0037053E" w:rsidRDefault="009F6561" w:rsidP="009F6561">
            <w:pPr>
              <w:jc w:val="both"/>
              <w:rPr>
                <w:rFonts w:asciiTheme="minorHAnsi" w:hAnsiTheme="minorHAnsi"/>
                <w:sz w:val="22"/>
                <w:szCs w:val="22"/>
              </w:rPr>
            </w:pPr>
            <w:r w:rsidRPr="0037053E">
              <w:rPr>
                <w:rFonts w:asciiTheme="minorHAnsi" w:hAnsiTheme="minorHAnsi"/>
                <w:sz w:val="22"/>
                <w:szCs w:val="22"/>
              </w:rPr>
              <w:t>Original bank statement signed and stamped by the relevant bank authority which includes transactions for the past 6 months</w:t>
            </w:r>
          </w:p>
        </w:tc>
        <w:tc>
          <w:tcPr>
            <w:tcW w:w="1032" w:type="dxa"/>
          </w:tcPr>
          <w:p w14:paraId="16E3EBE6" w14:textId="77777777" w:rsidR="009F6561" w:rsidRPr="0037053E" w:rsidRDefault="009F6561" w:rsidP="009F6561">
            <w:pPr>
              <w:jc w:val="center"/>
              <w:rPr>
                <w:rFonts w:asciiTheme="minorHAnsi" w:hAnsiTheme="minorHAnsi"/>
                <w:sz w:val="22"/>
                <w:szCs w:val="22"/>
              </w:rPr>
            </w:pPr>
            <w:r w:rsidRPr="0037053E">
              <w:rPr>
                <w:rFonts w:ascii="Segoe UI Symbol" w:hAnsi="Segoe UI Symbol" w:cs="Segoe UI Symbol"/>
                <w:sz w:val="22"/>
                <w:szCs w:val="22"/>
                <w:lang w:val="en-AU"/>
              </w:rPr>
              <w:t>☐</w:t>
            </w:r>
          </w:p>
        </w:tc>
      </w:tr>
      <w:tr w:rsidR="009F6561" w:rsidRPr="0037053E" w14:paraId="6771DE3C" w14:textId="77777777" w:rsidTr="0037053E">
        <w:tc>
          <w:tcPr>
            <w:tcW w:w="713" w:type="dxa"/>
          </w:tcPr>
          <w:p w14:paraId="0F2D3943" w14:textId="77777777" w:rsidR="009F6561" w:rsidRPr="0037053E" w:rsidRDefault="009F6561" w:rsidP="009F6561">
            <w:pPr>
              <w:pStyle w:val="ListParagraph"/>
              <w:numPr>
                <w:ilvl w:val="0"/>
                <w:numId w:val="3"/>
              </w:numPr>
              <w:jc w:val="both"/>
              <w:rPr>
                <w:rFonts w:asciiTheme="minorHAnsi" w:hAnsiTheme="minorHAnsi"/>
                <w:sz w:val="22"/>
                <w:szCs w:val="22"/>
              </w:rPr>
            </w:pPr>
          </w:p>
        </w:tc>
        <w:tc>
          <w:tcPr>
            <w:tcW w:w="7520" w:type="dxa"/>
            <w:vAlign w:val="bottom"/>
          </w:tcPr>
          <w:p w14:paraId="54FA6FE4" w14:textId="09A45820" w:rsidR="009F6561" w:rsidRPr="0037053E" w:rsidRDefault="00E3313B" w:rsidP="009F6561">
            <w:pPr>
              <w:jc w:val="both"/>
              <w:rPr>
                <w:rFonts w:asciiTheme="minorHAnsi" w:hAnsiTheme="minorHAnsi"/>
                <w:sz w:val="22"/>
                <w:szCs w:val="22"/>
              </w:rPr>
            </w:pPr>
            <w:r w:rsidRPr="00E3313B">
              <w:rPr>
                <w:rFonts w:asciiTheme="minorHAnsi" w:hAnsiTheme="minorHAnsi"/>
                <w:sz w:val="22"/>
                <w:szCs w:val="22"/>
              </w:rPr>
              <w:t>Financial Offer</w:t>
            </w:r>
            <w:r w:rsidR="009F6561" w:rsidRPr="0037053E">
              <w:rPr>
                <w:rFonts w:asciiTheme="minorHAnsi" w:hAnsiTheme="minorHAnsi"/>
                <w:sz w:val="22"/>
                <w:szCs w:val="22"/>
              </w:rPr>
              <w:t>, completed, signed and stamped</w:t>
            </w:r>
          </w:p>
        </w:tc>
        <w:tc>
          <w:tcPr>
            <w:tcW w:w="1032" w:type="dxa"/>
          </w:tcPr>
          <w:p w14:paraId="26A372A5" w14:textId="77777777" w:rsidR="009F6561" w:rsidRPr="0037053E" w:rsidRDefault="009F6561" w:rsidP="009F6561">
            <w:pPr>
              <w:jc w:val="center"/>
              <w:rPr>
                <w:rFonts w:asciiTheme="minorHAnsi" w:hAnsiTheme="minorHAnsi"/>
                <w:sz w:val="22"/>
                <w:szCs w:val="22"/>
              </w:rPr>
            </w:pPr>
            <w:r w:rsidRPr="0037053E">
              <w:rPr>
                <w:rFonts w:ascii="Segoe UI Symbol" w:hAnsi="Segoe UI Symbol" w:cs="Segoe UI Symbol"/>
                <w:sz w:val="22"/>
                <w:szCs w:val="22"/>
                <w:lang w:val="en-AU"/>
              </w:rPr>
              <w:t>☐</w:t>
            </w:r>
          </w:p>
        </w:tc>
      </w:tr>
      <w:tr w:rsidR="009E59AA" w:rsidRPr="0037053E" w14:paraId="67FDC8A1" w14:textId="77777777" w:rsidTr="0037053E">
        <w:tc>
          <w:tcPr>
            <w:tcW w:w="713" w:type="dxa"/>
          </w:tcPr>
          <w:p w14:paraId="166789C7" w14:textId="77777777" w:rsidR="009E59AA" w:rsidRPr="0037053E" w:rsidRDefault="009E59AA" w:rsidP="009E59AA">
            <w:pPr>
              <w:pStyle w:val="ListParagraph"/>
              <w:numPr>
                <w:ilvl w:val="0"/>
                <w:numId w:val="3"/>
              </w:numPr>
              <w:jc w:val="both"/>
              <w:rPr>
                <w:rFonts w:asciiTheme="minorHAnsi" w:hAnsiTheme="minorHAnsi"/>
                <w:sz w:val="22"/>
                <w:szCs w:val="22"/>
              </w:rPr>
            </w:pPr>
          </w:p>
        </w:tc>
        <w:tc>
          <w:tcPr>
            <w:tcW w:w="7520" w:type="dxa"/>
            <w:vAlign w:val="bottom"/>
          </w:tcPr>
          <w:p w14:paraId="1D1D52F0" w14:textId="40DDF71E" w:rsidR="009E59AA" w:rsidRPr="0037053E" w:rsidRDefault="00CD3996" w:rsidP="009E59AA">
            <w:pPr>
              <w:jc w:val="both"/>
              <w:rPr>
                <w:rFonts w:asciiTheme="minorHAnsi" w:hAnsiTheme="minorHAnsi"/>
                <w:sz w:val="22"/>
                <w:szCs w:val="22"/>
              </w:rPr>
            </w:pPr>
            <w:r>
              <w:rPr>
                <w:rFonts w:asciiTheme="minorHAnsi" w:hAnsiTheme="minorHAnsi"/>
                <w:sz w:val="22"/>
                <w:szCs w:val="22"/>
              </w:rPr>
              <w:t xml:space="preserve">Declaration and </w:t>
            </w:r>
            <w:r w:rsidR="009E59AA" w:rsidRPr="0037053E">
              <w:rPr>
                <w:rFonts w:asciiTheme="minorHAnsi" w:hAnsiTheme="minorHAnsi"/>
                <w:sz w:val="22"/>
                <w:szCs w:val="22"/>
              </w:rPr>
              <w:t xml:space="preserve">Code of </w:t>
            </w:r>
            <w:r w:rsidR="00715F76" w:rsidRPr="0037053E">
              <w:rPr>
                <w:rFonts w:asciiTheme="minorHAnsi" w:hAnsiTheme="minorHAnsi"/>
                <w:sz w:val="22"/>
                <w:szCs w:val="22"/>
              </w:rPr>
              <w:t>Conduct signed</w:t>
            </w:r>
            <w:r w:rsidR="009E59AA" w:rsidRPr="0037053E">
              <w:rPr>
                <w:rFonts w:asciiTheme="minorHAnsi" w:hAnsiTheme="minorHAnsi"/>
                <w:sz w:val="22"/>
                <w:szCs w:val="22"/>
              </w:rPr>
              <w:t xml:space="preserve"> </w:t>
            </w:r>
          </w:p>
        </w:tc>
        <w:tc>
          <w:tcPr>
            <w:tcW w:w="1032" w:type="dxa"/>
          </w:tcPr>
          <w:p w14:paraId="09038B25" w14:textId="77777777" w:rsidR="009E59AA" w:rsidRPr="0037053E" w:rsidRDefault="009E59AA" w:rsidP="009E59AA">
            <w:pPr>
              <w:jc w:val="center"/>
              <w:rPr>
                <w:rFonts w:asciiTheme="minorHAnsi" w:hAnsiTheme="minorHAnsi"/>
                <w:sz w:val="22"/>
                <w:szCs w:val="22"/>
              </w:rPr>
            </w:pPr>
            <w:r w:rsidRPr="0037053E">
              <w:rPr>
                <w:rFonts w:ascii="Segoe UI Symbol" w:hAnsi="Segoe UI Symbol" w:cs="Segoe UI Symbol"/>
                <w:sz w:val="22"/>
                <w:szCs w:val="22"/>
                <w:lang w:val="en-AU"/>
              </w:rPr>
              <w:t>☐</w:t>
            </w:r>
          </w:p>
        </w:tc>
      </w:tr>
    </w:tbl>
    <w:p w14:paraId="4774ABE5" w14:textId="77777777" w:rsidR="002F6A20" w:rsidRDefault="002F6A20" w:rsidP="00677160">
      <w:pPr>
        <w:shd w:val="clear" w:color="auto" w:fill="5B9BD5" w:themeFill="accent1"/>
        <w:spacing w:line="0" w:lineRule="atLeast"/>
        <w:ind w:left="168"/>
        <w:rPr>
          <w:rFonts w:asciiTheme="minorHAnsi" w:hAnsiTheme="minorHAnsi"/>
          <w:b/>
          <w:color w:val="000000" w:themeColor="text1"/>
          <w:sz w:val="22"/>
          <w:szCs w:val="22"/>
        </w:rPr>
      </w:pPr>
    </w:p>
    <w:p w14:paraId="1F297F25" w14:textId="79442CB9" w:rsidR="00677160" w:rsidRPr="0037053E" w:rsidRDefault="00677160" w:rsidP="00677160">
      <w:pPr>
        <w:shd w:val="clear" w:color="auto" w:fill="5B9BD5" w:themeFill="accent1"/>
        <w:spacing w:line="0" w:lineRule="atLeast"/>
        <w:ind w:left="168"/>
        <w:rPr>
          <w:rFonts w:asciiTheme="minorHAnsi" w:hAnsiTheme="minorHAnsi"/>
          <w:b/>
          <w:color w:val="000000" w:themeColor="text1"/>
          <w:sz w:val="22"/>
          <w:szCs w:val="22"/>
        </w:rPr>
      </w:pPr>
      <w:r w:rsidRPr="0037053E">
        <w:rPr>
          <w:rFonts w:asciiTheme="minorHAnsi" w:hAnsiTheme="minorHAnsi"/>
          <w:b/>
          <w:color w:val="000000" w:themeColor="text1"/>
          <w:sz w:val="22"/>
          <w:szCs w:val="22"/>
        </w:rPr>
        <w:t>Section 2: Instructions to Tenderer</w:t>
      </w:r>
    </w:p>
    <w:p w14:paraId="15FF7EEB" w14:textId="77777777" w:rsidR="00677160" w:rsidRPr="0037053E" w:rsidRDefault="00677160" w:rsidP="00677160">
      <w:pPr>
        <w:spacing w:line="0" w:lineRule="atLeast"/>
        <w:ind w:left="8"/>
        <w:rPr>
          <w:rFonts w:asciiTheme="minorHAnsi" w:hAnsiTheme="minorHAnsi"/>
          <w:b/>
          <w:sz w:val="22"/>
          <w:szCs w:val="22"/>
        </w:rPr>
      </w:pPr>
    </w:p>
    <w:p w14:paraId="05B4B3FF" w14:textId="0808E337" w:rsidR="00677160" w:rsidRPr="0037053E" w:rsidRDefault="009F322B" w:rsidP="00677160">
      <w:pPr>
        <w:spacing w:line="0" w:lineRule="atLeast"/>
        <w:ind w:left="8"/>
        <w:rPr>
          <w:rFonts w:asciiTheme="minorHAnsi" w:hAnsiTheme="minorHAnsi"/>
          <w:b/>
          <w:sz w:val="22"/>
          <w:szCs w:val="22"/>
        </w:rPr>
      </w:pPr>
      <w:r>
        <w:rPr>
          <w:rFonts w:asciiTheme="minorHAnsi" w:hAnsiTheme="minorHAnsi"/>
          <w:b/>
          <w:sz w:val="22"/>
          <w:szCs w:val="22"/>
        </w:rPr>
        <w:t>2.1 Introduction:</w:t>
      </w:r>
    </w:p>
    <w:p w14:paraId="006A0114" w14:textId="22297A20" w:rsidR="00677160" w:rsidRPr="0037053E" w:rsidRDefault="00677160" w:rsidP="00D30B99">
      <w:pPr>
        <w:spacing w:before="240" w:line="0" w:lineRule="atLeast"/>
        <w:ind w:left="8"/>
        <w:jc w:val="both"/>
        <w:rPr>
          <w:rFonts w:asciiTheme="minorHAnsi" w:hAnsiTheme="minorHAnsi" w:cstheme="minorHAnsi"/>
          <w:color w:val="000000" w:themeColor="text1"/>
          <w:sz w:val="22"/>
          <w:szCs w:val="22"/>
        </w:rPr>
      </w:pPr>
      <w:r w:rsidRPr="0037053E">
        <w:rPr>
          <w:rFonts w:asciiTheme="minorHAnsi" w:hAnsiTheme="minorHAnsi" w:cstheme="minorHAnsi"/>
          <w:color w:val="000000" w:themeColor="text1"/>
          <w:sz w:val="22"/>
          <w:szCs w:val="22"/>
        </w:rPr>
        <w:t xml:space="preserve">YouthLink Somalia better known as ‘’YouthLink’’ is a registered national humanitarian NGO established in 2006. YouthLink is dedicated to working with extreme poor and vulnerable communities to reach their full potential by tackling the causes of poverty. The organization’s work focuses on assisting extreme poor urban and displaced communities to building their resilience to shocks and achieve improved livelihood. YouthLink implements a multi-sectoral resilience building long-term </w:t>
      </w:r>
      <w:proofErr w:type="spellStart"/>
      <w:r w:rsidRPr="0037053E">
        <w:rPr>
          <w:rFonts w:asciiTheme="minorHAnsi" w:hAnsiTheme="minorHAnsi" w:cstheme="minorHAnsi"/>
          <w:color w:val="000000" w:themeColor="text1"/>
          <w:sz w:val="22"/>
          <w:szCs w:val="22"/>
        </w:rPr>
        <w:t>programme</w:t>
      </w:r>
      <w:proofErr w:type="spellEnd"/>
      <w:r w:rsidRPr="0037053E">
        <w:rPr>
          <w:rFonts w:asciiTheme="minorHAnsi" w:hAnsiTheme="minorHAnsi" w:cstheme="minorHAnsi"/>
          <w:color w:val="000000" w:themeColor="text1"/>
          <w:sz w:val="22"/>
          <w:szCs w:val="22"/>
        </w:rPr>
        <w:t xml:space="preserve"> aimed at lifting the most vulnerable and the poorest urban communities out of poverty and delivering lifesaving health and nutrition services to drought-affected populations in IDPs</w:t>
      </w:r>
      <w:r w:rsidR="00D30B99">
        <w:rPr>
          <w:rFonts w:asciiTheme="minorHAnsi" w:hAnsiTheme="minorHAnsi" w:cstheme="minorHAnsi"/>
          <w:color w:val="000000" w:themeColor="text1"/>
          <w:sz w:val="22"/>
          <w:szCs w:val="22"/>
        </w:rPr>
        <w:t>.</w:t>
      </w:r>
    </w:p>
    <w:p w14:paraId="7DB7FBA8" w14:textId="77777777" w:rsidR="004F76A8" w:rsidRPr="0037053E" w:rsidRDefault="004F76A8" w:rsidP="00603A60">
      <w:pPr>
        <w:spacing w:line="0" w:lineRule="atLeast"/>
        <w:jc w:val="both"/>
        <w:rPr>
          <w:rFonts w:asciiTheme="minorHAnsi" w:hAnsiTheme="minorHAnsi"/>
          <w:b/>
          <w:sz w:val="22"/>
          <w:szCs w:val="22"/>
        </w:rPr>
      </w:pPr>
    </w:p>
    <w:p w14:paraId="163E605C" w14:textId="50327C99" w:rsidR="00677160" w:rsidRPr="0037053E" w:rsidRDefault="009F322B" w:rsidP="00677160">
      <w:pPr>
        <w:spacing w:line="0" w:lineRule="atLeast"/>
        <w:rPr>
          <w:rFonts w:asciiTheme="minorHAnsi" w:hAnsiTheme="minorHAnsi"/>
          <w:b/>
          <w:color w:val="000000" w:themeColor="text1"/>
          <w:sz w:val="22"/>
          <w:szCs w:val="22"/>
        </w:rPr>
      </w:pPr>
      <w:r>
        <w:rPr>
          <w:rFonts w:asciiTheme="minorHAnsi" w:hAnsiTheme="minorHAnsi"/>
          <w:b/>
          <w:color w:val="000000" w:themeColor="text1"/>
          <w:sz w:val="22"/>
          <w:szCs w:val="22"/>
        </w:rPr>
        <w:t>2.2. Tender Background:</w:t>
      </w:r>
    </w:p>
    <w:p w14:paraId="07402EA3" w14:textId="77777777" w:rsidR="009F322B" w:rsidRDefault="000E3BCB" w:rsidP="00D30B99">
      <w:pPr>
        <w:pStyle w:val="Default"/>
        <w:spacing w:before="240"/>
        <w:jc w:val="both"/>
        <w:rPr>
          <w:rFonts w:asciiTheme="minorHAnsi" w:hAnsiTheme="minorHAnsi"/>
          <w:sz w:val="22"/>
          <w:szCs w:val="22"/>
        </w:rPr>
      </w:pPr>
      <w:r w:rsidRPr="0037053E">
        <w:rPr>
          <w:rFonts w:asciiTheme="minorHAnsi" w:hAnsiTheme="minorHAnsi"/>
          <w:sz w:val="22"/>
          <w:szCs w:val="22"/>
        </w:rPr>
        <w:t xml:space="preserve">YouthLink is implementing </w:t>
      </w:r>
      <w:r w:rsidRPr="006D4A2B">
        <w:rPr>
          <w:rFonts w:asciiTheme="minorHAnsi" w:hAnsiTheme="minorHAnsi"/>
          <w:b/>
          <w:sz w:val="22"/>
          <w:szCs w:val="22"/>
        </w:rPr>
        <w:t>‘’a Climate Resilient and Environmentally Sustainable Solutions’’</w:t>
      </w:r>
      <w:r w:rsidRPr="0037053E">
        <w:rPr>
          <w:rFonts w:asciiTheme="minorHAnsi" w:hAnsiTheme="minorHAnsi"/>
          <w:sz w:val="22"/>
          <w:szCs w:val="22"/>
        </w:rPr>
        <w:t xml:space="preserve"> Green graduation programme in Banadir region to provide inclusive climate resilient and environmentally sustainable livelihood opportunities to vulnerable populations, the programme is designed to address the needs of the most vulnerable and marginalized communities in urban Banadir by working to sustain and protect the natural environment, provide livelihood support to the most vulnerable households. </w:t>
      </w:r>
      <w:r w:rsidRPr="0037053E">
        <w:rPr>
          <w:rFonts w:asciiTheme="minorHAnsi" w:hAnsiTheme="minorHAnsi"/>
          <w:color w:val="auto"/>
          <w:sz w:val="22"/>
          <w:szCs w:val="22"/>
        </w:rPr>
        <w:t>Through partnership with </w:t>
      </w:r>
      <w:r w:rsidRPr="0037053E">
        <w:rPr>
          <w:rFonts w:asciiTheme="minorHAnsi" w:hAnsiTheme="minorHAnsi"/>
          <w:bCs/>
          <w:color w:val="auto"/>
          <w:sz w:val="22"/>
          <w:szCs w:val="22"/>
        </w:rPr>
        <w:t>Concern Worldwide</w:t>
      </w:r>
      <w:r w:rsidRPr="0037053E">
        <w:rPr>
          <w:rFonts w:asciiTheme="minorHAnsi" w:hAnsiTheme="minorHAnsi"/>
          <w:color w:val="auto"/>
          <w:sz w:val="22"/>
          <w:szCs w:val="22"/>
        </w:rPr>
        <w:t>, YouthLink is implementing a five-year Irish Aid funded </w:t>
      </w:r>
      <w:r w:rsidRPr="0037053E">
        <w:rPr>
          <w:rFonts w:asciiTheme="minorHAnsi" w:hAnsiTheme="minorHAnsi"/>
          <w:bCs/>
          <w:color w:val="auto"/>
          <w:sz w:val="22"/>
          <w:szCs w:val="22"/>
        </w:rPr>
        <w:t>Climate Resilient and Environmentally Sustainable Solutions Somalia (CRESS) Programme</w:t>
      </w:r>
      <w:r w:rsidRPr="0037053E">
        <w:rPr>
          <w:rFonts w:asciiTheme="minorHAnsi" w:hAnsiTheme="minorHAnsi"/>
          <w:sz w:val="22"/>
          <w:szCs w:val="22"/>
        </w:rPr>
        <w:t> in urban areas. The programme,</w:t>
      </w:r>
      <w:r w:rsidRPr="0037053E">
        <w:rPr>
          <w:rFonts w:asciiTheme="minorHAnsi" w:hAnsiTheme="minorHAnsi"/>
          <w:color w:val="auto"/>
          <w:sz w:val="22"/>
          <w:szCs w:val="22"/>
        </w:rPr>
        <w:t xml:space="preserve"> which takes a “Green Graduation” approach to provide inclusive climate resilient and environmentally sustainable livelihood opportunities to vulnerable populations in Banadir. The programme targets households in situations of extreme poverty particularly the most vulnerable including marginalized and minority groups, such as women and disadvantaged youth who live in cramped settlements under unsanitary conditions and without sufficient access to basic services. Using the ‘Graduation’ Approach which facilitates the movement of households out of extreme poverty and into food secure and sustainable livelihoods.</w:t>
      </w:r>
      <w:r w:rsidRPr="0037053E">
        <w:rPr>
          <w:rFonts w:asciiTheme="minorHAnsi" w:hAnsiTheme="minorHAnsi"/>
          <w:sz w:val="22"/>
          <w:szCs w:val="22"/>
        </w:rPr>
        <w:t xml:space="preserve"> </w:t>
      </w:r>
    </w:p>
    <w:p w14:paraId="4C3F68DB" w14:textId="77777777" w:rsidR="009F322B" w:rsidRDefault="009F322B" w:rsidP="000E3BCB">
      <w:pPr>
        <w:pStyle w:val="Default"/>
        <w:jc w:val="both"/>
        <w:rPr>
          <w:rFonts w:asciiTheme="minorHAnsi" w:hAnsiTheme="minorHAnsi"/>
          <w:sz w:val="22"/>
          <w:szCs w:val="22"/>
        </w:rPr>
      </w:pPr>
    </w:p>
    <w:p w14:paraId="06EFEB25" w14:textId="3BA8E921" w:rsidR="00165BBA" w:rsidRDefault="00127A89" w:rsidP="002F6A20">
      <w:pPr>
        <w:pStyle w:val="Default"/>
        <w:jc w:val="both"/>
        <w:rPr>
          <w:rFonts w:asciiTheme="minorHAnsi" w:hAnsiTheme="minorHAnsi"/>
          <w:b/>
          <w:sz w:val="22"/>
          <w:szCs w:val="22"/>
        </w:rPr>
      </w:pPr>
      <w:r w:rsidRPr="002F6A20">
        <w:rPr>
          <w:rFonts w:asciiTheme="minorHAnsi" w:hAnsiTheme="minorHAnsi"/>
          <w:b/>
          <w:sz w:val="22"/>
          <w:szCs w:val="22"/>
        </w:rPr>
        <w:t xml:space="preserve">YouthLink </w:t>
      </w:r>
      <w:r w:rsidR="009F322B" w:rsidRPr="002F6A20">
        <w:rPr>
          <w:rFonts w:asciiTheme="minorHAnsi" w:hAnsiTheme="minorHAnsi"/>
          <w:b/>
          <w:sz w:val="22"/>
          <w:szCs w:val="22"/>
        </w:rPr>
        <w:t>is inviting interested and qualified bidders to submit their offers for</w:t>
      </w:r>
      <w:r w:rsidRPr="002F6A20">
        <w:rPr>
          <w:rFonts w:asciiTheme="minorHAnsi" w:hAnsiTheme="minorHAnsi"/>
          <w:b/>
          <w:sz w:val="22"/>
          <w:szCs w:val="22"/>
        </w:rPr>
        <w:t xml:space="preserve"> the</w:t>
      </w:r>
      <w:r w:rsidR="009F322B" w:rsidRPr="002F6A20">
        <w:rPr>
          <w:rFonts w:asciiTheme="minorHAnsi" w:hAnsiTheme="minorHAnsi"/>
          <w:b/>
          <w:sz w:val="22"/>
          <w:szCs w:val="22"/>
        </w:rPr>
        <w:t xml:space="preserve"> </w:t>
      </w:r>
      <w:r w:rsidRPr="002F6A20">
        <w:rPr>
          <w:rFonts w:asciiTheme="minorHAnsi" w:hAnsiTheme="minorHAnsi"/>
          <w:b/>
          <w:sz w:val="22"/>
          <w:szCs w:val="22"/>
        </w:rPr>
        <w:t xml:space="preserve">procurement of </w:t>
      </w:r>
      <w:r w:rsidR="002F6A20" w:rsidRPr="002F6A20">
        <w:rPr>
          <w:rFonts w:asciiTheme="minorHAnsi" w:hAnsiTheme="minorHAnsi"/>
          <w:b/>
          <w:sz w:val="22"/>
          <w:szCs w:val="22"/>
        </w:rPr>
        <w:t>tool kit for</w:t>
      </w:r>
      <w:r w:rsidR="002F6A20">
        <w:rPr>
          <w:rFonts w:asciiTheme="minorHAnsi" w:hAnsiTheme="minorHAnsi"/>
          <w:b/>
          <w:sz w:val="22"/>
          <w:szCs w:val="22"/>
        </w:rPr>
        <w:t xml:space="preserve"> 55</w:t>
      </w:r>
      <w:r w:rsidR="002F6A20" w:rsidRPr="002F6A20">
        <w:rPr>
          <w:rFonts w:asciiTheme="minorHAnsi" w:hAnsiTheme="minorHAnsi"/>
          <w:b/>
          <w:sz w:val="22"/>
          <w:szCs w:val="22"/>
        </w:rPr>
        <w:t xml:space="preserve"> TVET graduates </w:t>
      </w:r>
      <w:r w:rsidR="00003A1B">
        <w:rPr>
          <w:rFonts w:asciiTheme="minorHAnsi" w:hAnsiTheme="minorHAnsi"/>
          <w:b/>
          <w:sz w:val="22"/>
          <w:szCs w:val="22"/>
        </w:rPr>
        <w:t xml:space="preserve">(tailoring, Beautification </w:t>
      </w:r>
      <w:r w:rsidR="002F6A20">
        <w:rPr>
          <w:rFonts w:asciiTheme="minorHAnsi" w:hAnsiTheme="minorHAnsi"/>
          <w:b/>
          <w:sz w:val="22"/>
          <w:szCs w:val="22"/>
        </w:rPr>
        <w:t xml:space="preserve">&amp; Auto-Electric) at Hayle </w:t>
      </w:r>
      <w:r w:rsidR="002F6A20" w:rsidRPr="002F6A20">
        <w:rPr>
          <w:rFonts w:asciiTheme="minorHAnsi" w:hAnsiTheme="minorHAnsi"/>
          <w:b/>
          <w:sz w:val="22"/>
          <w:szCs w:val="22"/>
        </w:rPr>
        <w:t xml:space="preserve">Barise Technical Development </w:t>
      </w:r>
      <w:r w:rsidR="00715F76" w:rsidRPr="002F6A20">
        <w:rPr>
          <w:rFonts w:asciiTheme="minorHAnsi" w:hAnsiTheme="minorHAnsi"/>
          <w:b/>
          <w:sz w:val="22"/>
          <w:szCs w:val="22"/>
        </w:rPr>
        <w:t>Canter</w:t>
      </w:r>
      <w:r w:rsidR="002F6A20" w:rsidRPr="002F6A20">
        <w:rPr>
          <w:rFonts w:asciiTheme="minorHAnsi" w:hAnsiTheme="minorHAnsi"/>
          <w:b/>
          <w:sz w:val="22"/>
          <w:szCs w:val="22"/>
        </w:rPr>
        <w:t xml:space="preserve">, from Karan, </w:t>
      </w:r>
      <w:proofErr w:type="spellStart"/>
      <w:r w:rsidR="00715F76">
        <w:rPr>
          <w:rFonts w:asciiTheme="minorHAnsi" w:hAnsiTheme="minorHAnsi"/>
          <w:b/>
          <w:sz w:val="22"/>
          <w:szCs w:val="22"/>
        </w:rPr>
        <w:t>Yaqshid</w:t>
      </w:r>
      <w:proofErr w:type="spellEnd"/>
      <w:r w:rsidR="002F6A20" w:rsidRPr="002F6A20">
        <w:rPr>
          <w:rFonts w:asciiTheme="minorHAnsi" w:hAnsiTheme="minorHAnsi"/>
          <w:b/>
          <w:sz w:val="22"/>
          <w:szCs w:val="22"/>
        </w:rPr>
        <w:t xml:space="preserve">, and </w:t>
      </w:r>
      <w:proofErr w:type="spellStart"/>
      <w:r w:rsidR="00715F76">
        <w:rPr>
          <w:rFonts w:asciiTheme="minorHAnsi" w:hAnsiTheme="minorHAnsi"/>
          <w:b/>
          <w:sz w:val="22"/>
          <w:szCs w:val="22"/>
        </w:rPr>
        <w:t>Wadajir</w:t>
      </w:r>
      <w:proofErr w:type="spellEnd"/>
      <w:r w:rsidR="002F6A20" w:rsidRPr="002F6A20">
        <w:rPr>
          <w:rFonts w:asciiTheme="minorHAnsi" w:hAnsiTheme="minorHAnsi"/>
          <w:b/>
          <w:sz w:val="22"/>
          <w:szCs w:val="22"/>
        </w:rPr>
        <w:t xml:space="preserve"> districts of the Banadir region</w:t>
      </w:r>
      <w:r w:rsidR="002F6A20">
        <w:rPr>
          <w:rFonts w:asciiTheme="minorHAnsi" w:hAnsiTheme="minorHAnsi"/>
          <w:b/>
          <w:sz w:val="22"/>
          <w:szCs w:val="22"/>
        </w:rPr>
        <w:t>.</w:t>
      </w:r>
    </w:p>
    <w:p w14:paraId="4543D218" w14:textId="77777777" w:rsidR="002F6A20" w:rsidRPr="002F6A20" w:rsidRDefault="002F6A20" w:rsidP="002F6A20">
      <w:pPr>
        <w:pStyle w:val="Default"/>
        <w:jc w:val="both"/>
        <w:rPr>
          <w:rFonts w:asciiTheme="minorHAnsi" w:eastAsia="Times New Roman" w:hAnsiTheme="minorHAnsi"/>
          <w:b/>
          <w:sz w:val="22"/>
          <w:szCs w:val="22"/>
        </w:rPr>
      </w:pPr>
    </w:p>
    <w:p w14:paraId="3D1C8EEF" w14:textId="6AE56E0E" w:rsidR="00165BBA" w:rsidRPr="0037053E" w:rsidRDefault="00165BBA" w:rsidP="00165BBA">
      <w:pPr>
        <w:spacing w:line="0" w:lineRule="atLeast"/>
        <w:rPr>
          <w:rFonts w:asciiTheme="minorHAnsi" w:hAnsiTheme="minorHAnsi"/>
          <w:b/>
          <w:sz w:val="22"/>
          <w:szCs w:val="22"/>
        </w:rPr>
      </w:pPr>
      <w:r w:rsidRPr="0037053E">
        <w:rPr>
          <w:rFonts w:asciiTheme="minorHAnsi" w:hAnsiTheme="minorHAnsi"/>
          <w:b/>
          <w:sz w:val="22"/>
          <w:szCs w:val="22"/>
        </w:rPr>
        <w:t>2.</w:t>
      </w:r>
      <w:r w:rsidR="00C8682E">
        <w:rPr>
          <w:rFonts w:asciiTheme="minorHAnsi" w:hAnsiTheme="minorHAnsi"/>
          <w:b/>
          <w:sz w:val="22"/>
          <w:szCs w:val="22"/>
        </w:rPr>
        <w:t>3 Tender</w:t>
      </w:r>
      <w:r w:rsidRPr="0037053E">
        <w:rPr>
          <w:rFonts w:asciiTheme="minorHAnsi" w:hAnsiTheme="minorHAnsi"/>
          <w:b/>
          <w:sz w:val="22"/>
          <w:szCs w:val="22"/>
        </w:rPr>
        <w:t xml:space="preserve"> </w:t>
      </w:r>
      <w:r w:rsidR="00C8682E">
        <w:rPr>
          <w:rFonts w:asciiTheme="minorHAnsi" w:hAnsiTheme="minorHAnsi"/>
          <w:b/>
          <w:sz w:val="22"/>
          <w:szCs w:val="22"/>
        </w:rPr>
        <w:t>Clarification</w:t>
      </w:r>
      <w:r w:rsidRPr="0037053E">
        <w:rPr>
          <w:rFonts w:asciiTheme="minorHAnsi" w:hAnsiTheme="minorHAnsi"/>
          <w:b/>
          <w:sz w:val="22"/>
          <w:szCs w:val="22"/>
        </w:rPr>
        <w:t>:</w:t>
      </w:r>
    </w:p>
    <w:p w14:paraId="0BA42BE9" w14:textId="77777777" w:rsidR="00165BBA" w:rsidRPr="0037053E" w:rsidRDefault="00165BBA" w:rsidP="00165BBA">
      <w:pPr>
        <w:spacing w:line="0" w:lineRule="atLeast"/>
        <w:rPr>
          <w:rFonts w:asciiTheme="minorHAnsi" w:hAnsiTheme="minorHAnsi"/>
          <w:b/>
          <w:sz w:val="22"/>
          <w:szCs w:val="22"/>
        </w:rPr>
      </w:pPr>
    </w:p>
    <w:p w14:paraId="2A49EC9F" w14:textId="2D4B3B53" w:rsidR="00832FF2" w:rsidRPr="0037053E" w:rsidRDefault="00832FF2" w:rsidP="00165BBA">
      <w:pPr>
        <w:pStyle w:val="Default"/>
        <w:jc w:val="both"/>
        <w:rPr>
          <w:rFonts w:asciiTheme="minorHAnsi" w:hAnsiTheme="minorHAnsi"/>
          <w:color w:val="auto"/>
          <w:sz w:val="22"/>
          <w:szCs w:val="22"/>
        </w:rPr>
      </w:pPr>
      <w:r w:rsidRPr="00832FF2">
        <w:rPr>
          <w:rFonts w:asciiTheme="minorHAnsi" w:hAnsiTheme="minorHAnsi"/>
          <w:color w:val="auto"/>
          <w:sz w:val="22"/>
          <w:szCs w:val="22"/>
        </w:rPr>
        <w:t xml:space="preserve">A tender advert will appear on the Somali Jobs website on </w:t>
      </w:r>
      <w:r w:rsidR="002F6A20">
        <w:rPr>
          <w:rFonts w:asciiTheme="minorHAnsi" w:hAnsiTheme="minorHAnsi"/>
          <w:color w:val="auto"/>
          <w:sz w:val="22"/>
          <w:szCs w:val="22"/>
        </w:rPr>
        <w:t>1</w:t>
      </w:r>
      <w:r w:rsidR="002F6A20">
        <w:rPr>
          <w:rFonts w:asciiTheme="minorHAnsi" w:hAnsiTheme="minorHAnsi"/>
          <w:color w:val="auto"/>
          <w:sz w:val="22"/>
          <w:szCs w:val="22"/>
          <w:vertAlign w:val="superscript"/>
        </w:rPr>
        <w:t>st</w:t>
      </w:r>
      <w:r w:rsidR="00A2482E">
        <w:rPr>
          <w:rFonts w:asciiTheme="minorHAnsi" w:hAnsiTheme="minorHAnsi"/>
          <w:color w:val="auto"/>
          <w:sz w:val="22"/>
          <w:szCs w:val="22"/>
          <w:vertAlign w:val="superscript"/>
        </w:rPr>
        <w:t xml:space="preserve"> </w:t>
      </w:r>
      <w:r w:rsidR="00A85120">
        <w:rPr>
          <w:rFonts w:asciiTheme="minorHAnsi" w:hAnsiTheme="minorHAnsi"/>
          <w:color w:val="auto"/>
          <w:sz w:val="22"/>
          <w:szCs w:val="22"/>
        </w:rPr>
        <w:t>August</w:t>
      </w:r>
      <w:r w:rsidRPr="00832FF2">
        <w:rPr>
          <w:rFonts w:asciiTheme="minorHAnsi" w:hAnsiTheme="minorHAnsi"/>
          <w:color w:val="auto"/>
          <w:sz w:val="22"/>
          <w:szCs w:val="22"/>
        </w:rPr>
        <w:t xml:space="preserve"> 2024, advising on the tender process </w:t>
      </w:r>
      <w:r w:rsidR="00A2482E">
        <w:rPr>
          <w:rFonts w:asciiTheme="minorHAnsi" w:hAnsiTheme="minorHAnsi"/>
          <w:color w:val="auto"/>
          <w:sz w:val="22"/>
          <w:szCs w:val="22"/>
        </w:rPr>
        <w:t>f</w:t>
      </w:r>
      <w:r w:rsidRPr="00832FF2">
        <w:rPr>
          <w:rFonts w:asciiTheme="minorHAnsi" w:hAnsiTheme="minorHAnsi"/>
          <w:color w:val="auto"/>
          <w:sz w:val="22"/>
          <w:szCs w:val="22"/>
        </w:rPr>
        <w:t xml:space="preserve">or further queries, please contact the Operations office at +252 852031/1818 or email: </w:t>
      </w:r>
      <w:hyperlink r:id="rId12" w:history="1">
        <w:r w:rsidRPr="00800DE7">
          <w:rPr>
            <w:rStyle w:val="Hyperlink"/>
            <w:rFonts w:asciiTheme="minorHAnsi" w:hAnsiTheme="minorHAnsi"/>
            <w:sz w:val="22"/>
            <w:szCs w:val="22"/>
          </w:rPr>
          <w:t>admin@youthlink.so</w:t>
        </w:r>
      </w:hyperlink>
      <w:r>
        <w:rPr>
          <w:rFonts w:asciiTheme="minorHAnsi" w:hAnsiTheme="minorHAnsi"/>
          <w:color w:val="auto"/>
          <w:sz w:val="22"/>
          <w:szCs w:val="22"/>
        </w:rPr>
        <w:t xml:space="preserve"> </w:t>
      </w:r>
      <w:r w:rsidRPr="00832FF2">
        <w:rPr>
          <w:rFonts w:asciiTheme="minorHAnsi" w:hAnsiTheme="minorHAnsi"/>
          <w:color w:val="auto"/>
          <w:sz w:val="22"/>
          <w:szCs w:val="22"/>
        </w:rPr>
        <w:t>on or before</w:t>
      </w:r>
      <w:r w:rsidR="00A2482E">
        <w:rPr>
          <w:rFonts w:asciiTheme="minorHAnsi" w:hAnsiTheme="minorHAnsi"/>
          <w:color w:val="auto"/>
          <w:sz w:val="22"/>
          <w:szCs w:val="22"/>
        </w:rPr>
        <w:t xml:space="preserve"> 1</w:t>
      </w:r>
      <w:r w:rsidR="00A85120">
        <w:rPr>
          <w:rFonts w:asciiTheme="minorHAnsi" w:hAnsiTheme="minorHAnsi"/>
          <w:color w:val="auto"/>
          <w:sz w:val="22"/>
          <w:szCs w:val="22"/>
        </w:rPr>
        <w:t>2</w:t>
      </w:r>
      <w:r w:rsidRPr="00832FF2">
        <w:rPr>
          <w:rFonts w:asciiTheme="minorHAnsi" w:hAnsiTheme="minorHAnsi"/>
          <w:color w:val="auto"/>
          <w:sz w:val="22"/>
          <w:szCs w:val="22"/>
          <w:vertAlign w:val="superscript"/>
        </w:rPr>
        <w:t>th</w:t>
      </w:r>
      <w:r>
        <w:rPr>
          <w:rFonts w:asciiTheme="minorHAnsi" w:hAnsiTheme="minorHAnsi"/>
          <w:color w:val="auto"/>
          <w:sz w:val="22"/>
          <w:szCs w:val="22"/>
        </w:rPr>
        <w:t xml:space="preserve"> August 2024 at</w:t>
      </w:r>
      <w:r w:rsidRPr="00832FF2">
        <w:rPr>
          <w:rFonts w:asciiTheme="minorHAnsi" w:hAnsiTheme="minorHAnsi"/>
          <w:color w:val="auto"/>
          <w:sz w:val="22"/>
          <w:szCs w:val="22"/>
        </w:rPr>
        <w:t xml:space="preserve"> 4:30 PM.</w:t>
      </w:r>
    </w:p>
    <w:p w14:paraId="157286C2" w14:textId="77777777" w:rsidR="00165BBA" w:rsidRPr="0037053E" w:rsidRDefault="00165BBA" w:rsidP="00165BBA">
      <w:pPr>
        <w:pStyle w:val="Default"/>
        <w:jc w:val="both"/>
        <w:rPr>
          <w:rFonts w:asciiTheme="minorHAnsi" w:hAnsiTheme="minorHAnsi"/>
          <w:color w:val="auto"/>
          <w:sz w:val="22"/>
          <w:szCs w:val="22"/>
        </w:rPr>
      </w:pPr>
    </w:p>
    <w:p w14:paraId="65A87659" w14:textId="4936A028" w:rsidR="00165BBA" w:rsidRPr="00614BED" w:rsidRDefault="00165BBA" w:rsidP="00165BBA">
      <w:pPr>
        <w:pStyle w:val="Default"/>
        <w:jc w:val="both"/>
        <w:rPr>
          <w:rFonts w:asciiTheme="minorHAnsi" w:hAnsiTheme="minorHAnsi"/>
          <w:b/>
          <w:color w:val="auto"/>
          <w:sz w:val="22"/>
          <w:szCs w:val="22"/>
        </w:rPr>
      </w:pPr>
      <w:r w:rsidRPr="00614BED">
        <w:rPr>
          <w:rFonts w:asciiTheme="minorHAnsi" w:hAnsiTheme="minorHAnsi"/>
          <w:b/>
          <w:color w:val="auto"/>
          <w:sz w:val="22"/>
          <w:szCs w:val="22"/>
        </w:rPr>
        <w:t>2.4 Site visit</w:t>
      </w:r>
      <w:r w:rsidR="00C613DD" w:rsidRPr="00614BED">
        <w:rPr>
          <w:rFonts w:asciiTheme="minorHAnsi" w:hAnsiTheme="minorHAnsi"/>
          <w:b/>
          <w:color w:val="auto"/>
          <w:sz w:val="22"/>
          <w:szCs w:val="22"/>
        </w:rPr>
        <w:t>:</w:t>
      </w:r>
    </w:p>
    <w:p w14:paraId="0AD1252D" w14:textId="77777777" w:rsidR="00165BBA" w:rsidRPr="00614BED" w:rsidRDefault="00165BBA" w:rsidP="00165BBA">
      <w:pPr>
        <w:pStyle w:val="Default"/>
        <w:jc w:val="both"/>
        <w:rPr>
          <w:rFonts w:asciiTheme="minorHAnsi" w:hAnsiTheme="minorHAnsi"/>
          <w:color w:val="auto"/>
          <w:sz w:val="22"/>
          <w:szCs w:val="22"/>
        </w:rPr>
      </w:pPr>
    </w:p>
    <w:p w14:paraId="148BF7F5" w14:textId="6F2ED6B7" w:rsidR="00165BBA" w:rsidRPr="0037053E" w:rsidRDefault="00D61D48" w:rsidP="00165BBA">
      <w:pPr>
        <w:pStyle w:val="Default"/>
        <w:jc w:val="both"/>
        <w:rPr>
          <w:rFonts w:asciiTheme="minorHAnsi" w:hAnsiTheme="minorHAnsi"/>
          <w:color w:val="auto"/>
          <w:sz w:val="22"/>
          <w:szCs w:val="22"/>
        </w:rPr>
      </w:pPr>
      <w:r w:rsidRPr="00614BED">
        <w:rPr>
          <w:rFonts w:asciiTheme="minorHAnsi" w:hAnsiTheme="minorHAnsi"/>
          <w:color w:val="auto"/>
          <w:sz w:val="22"/>
          <w:szCs w:val="22"/>
        </w:rPr>
        <w:t>YouthLink will make a</w:t>
      </w:r>
      <w:r w:rsidR="00E57499" w:rsidRPr="00614BED">
        <w:rPr>
          <w:rFonts w:asciiTheme="minorHAnsi" w:hAnsiTheme="minorHAnsi"/>
          <w:color w:val="auto"/>
          <w:sz w:val="22"/>
          <w:szCs w:val="22"/>
        </w:rPr>
        <w:t xml:space="preserve"> site</w:t>
      </w:r>
      <w:r w:rsidR="00165BBA" w:rsidRPr="00614BED">
        <w:rPr>
          <w:rFonts w:asciiTheme="minorHAnsi" w:hAnsiTheme="minorHAnsi"/>
          <w:color w:val="auto"/>
          <w:sz w:val="22"/>
          <w:szCs w:val="22"/>
        </w:rPr>
        <w:t xml:space="preserve"> visit to </w:t>
      </w:r>
      <w:r w:rsidR="00E57499" w:rsidRPr="00614BED">
        <w:rPr>
          <w:rFonts w:asciiTheme="minorHAnsi" w:hAnsiTheme="minorHAnsi"/>
          <w:color w:val="auto"/>
          <w:sz w:val="22"/>
          <w:szCs w:val="22"/>
        </w:rPr>
        <w:t>ensure the physical existence of the bidders</w:t>
      </w:r>
      <w:r w:rsidR="00165BBA" w:rsidRPr="00614BED">
        <w:rPr>
          <w:rFonts w:asciiTheme="minorHAnsi" w:hAnsiTheme="minorHAnsi"/>
          <w:color w:val="auto"/>
          <w:sz w:val="22"/>
          <w:szCs w:val="22"/>
        </w:rPr>
        <w:t>.</w:t>
      </w:r>
    </w:p>
    <w:p w14:paraId="62F8E360" w14:textId="2AEE460D" w:rsidR="00C613DD" w:rsidRPr="00C613DD" w:rsidRDefault="00C613DD" w:rsidP="00C613DD">
      <w:pPr>
        <w:spacing w:before="240" w:line="259" w:lineRule="auto"/>
        <w:rPr>
          <w:rFonts w:asciiTheme="minorHAnsi" w:eastAsiaTheme="minorHAnsi" w:hAnsiTheme="minorHAnsi" w:cs="Calibri"/>
          <w:b/>
          <w:sz w:val="22"/>
          <w:szCs w:val="22"/>
          <w:lang w:val="en-IE"/>
        </w:rPr>
      </w:pPr>
      <w:r>
        <w:rPr>
          <w:rFonts w:asciiTheme="minorHAnsi" w:eastAsiaTheme="minorHAnsi" w:hAnsiTheme="minorHAnsi" w:cs="Calibri"/>
          <w:b/>
          <w:sz w:val="22"/>
          <w:szCs w:val="22"/>
          <w:lang w:val="en-IE"/>
        </w:rPr>
        <w:t xml:space="preserve">2.5 </w:t>
      </w:r>
      <w:r w:rsidRPr="00C613DD">
        <w:rPr>
          <w:rFonts w:asciiTheme="minorHAnsi" w:eastAsiaTheme="minorHAnsi" w:hAnsiTheme="minorHAnsi" w:cs="Calibri"/>
          <w:b/>
          <w:sz w:val="22"/>
          <w:szCs w:val="22"/>
          <w:lang w:val="en-IE"/>
        </w:rPr>
        <w:t>Closing date and time for submission of tenders</w:t>
      </w:r>
      <w:r>
        <w:rPr>
          <w:rFonts w:asciiTheme="minorHAnsi" w:eastAsiaTheme="minorHAnsi" w:hAnsiTheme="minorHAnsi" w:cs="Calibri"/>
          <w:b/>
          <w:sz w:val="22"/>
          <w:szCs w:val="22"/>
          <w:lang w:val="en-IE"/>
        </w:rPr>
        <w:t>:</w:t>
      </w:r>
    </w:p>
    <w:p w14:paraId="07D8A005" w14:textId="6F8EF6E1" w:rsidR="00165BBA" w:rsidRDefault="00165BBA" w:rsidP="00BD1CF0">
      <w:pPr>
        <w:pStyle w:val="Default"/>
        <w:jc w:val="both"/>
        <w:rPr>
          <w:rFonts w:asciiTheme="minorHAnsi" w:hAnsiTheme="minorHAnsi"/>
          <w:color w:val="auto"/>
          <w:sz w:val="22"/>
          <w:szCs w:val="22"/>
        </w:rPr>
      </w:pPr>
      <w:r w:rsidRPr="0037053E">
        <w:rPr>
          <w:rFonts w:asciiTheme="minorHAnsi" w:hAnsiTheme="minorHAnsi"/>
          <w:color w:val="auto"/>
          <w:sz w:val="22"/>
          <w:szCs w:val="22"/>
        </w:rPr>
        <w:t>The deadline for</w:t>
      </w:r>
      <w:r w:rsidR="00933555" w:rsidRPr="0037053E">
        <w:rPr>
          <w:rFonts w:asciiTheme="minorHAnsi" w:hAnsiTheme="minorHAnsi"/>
          <w:color w:val="auto"/>
          <w:sz w:val="22"/>
          <w:szCs w:val="22"/>
        </w:rPr>
        <w:t xml:space="preserve"> receipt of bids is on </w:t>
      </w:r>
      <w:r w:rsidR="00A30565" w:rsidRPr="008A30D4">
        <w:rPr>
          <w:rFonts w:asciiTheme="minorHAnsi" w:hAnsiTheme="minorHAnsi"/>
          <w:b/>
          <w:bCs/>
          <w:color w:val="auto"/>
          <w:sz w:val="22"/>
          <w:szCs w:val="22"/>
        </w:rPr>
        <w:t>1</w:t>
      </w:r>
      <w:r w:rsidR="00A85120" w:rsidRPr="008A30D4">
        <w:rPr>
          <w:rFonts w:asciiTheme="minorHAnsi" w:hAnsiTheme="minorHAnsi"/>
          <w:b/>
          <w:bCs/>
          <w:color w:val="auto"/>
          <w:sz w:val="22"/>
          <w:szCs w:val="22"/>
        </w:rPr>
        <w:t>4</w:t>
      </w:r>
      <w:r w:rsidR="00933555" w:rsidRPr="008A30D4">
        <w:rPr>
          <w:rFonts w:asciiTheme="minorHAnsi" w:hAnsiTheme="minorHAnsi"/>
          <w:b/>
          <w:bCs/>
          <w:color w:val="auto"/>
          <w:sz w:val="22"/>
          <w:szCs w:val="22"/>
          <w:vertAlign w:val="superscript"/>
        </w:rPr>
        <w:t>th</w:t>
      </w:r>
      <w:r w:rsidR="00933555" w:rsidRPr="008A30D4">
        <w:rPr>
          <w:rFonts w:asciiTheme="minorHAnsi" w:hAnsiTheme="minorHAnsi"/>
          <w:b/>
          <w:bCs/>
          <w:color w:val="auto"/>
          <w:sz w:val="22"/>
          <w:szCs w:val="22"/>
        </w:rPr>
        <w:t xml:space="preserve"> </w:t>
      </w:r>
      <w:r w:rsidR="008D5060" w:rsidRPr="008A30D4">
        <w:rPr>
          <w:rFonts w:asciiTheme="minorHAnsi" w:hAnsiTheme="minorHAnsi"/>
          <w:b/>
          <w:bCs/>
          <w:color w:val="auto"/>
          <w:sz w:val="22"/>
          <w:szCs w:val="22"/>
        </w:rPr>
        <w:t>August</w:t>
      </w:r>
      <w:r w:rsidR="00933555" w:rsidRPr="008A30D4">
        <w:rPr>
          <w:rFonts w:asciiTheme="minorHAnsi" w:hAnsiTheme="minorHAnsi"/>
          <w:b/>
          <w:bCs/>
          <w:color w:val="auto"/>
          <w:sz w:val="22"/>
          <w:szCs w:val="22"/>
        </w:rPr>
        <w:t xml:space="preserve"> 202</w:t>
      </w:r>
      <w:r w:rsidR="00E57499" w:rsidRPr="008A30D4">
        <w:rPr>
          <w:rFonts w:asciiTheme="minorHAnsi" w:hAnsiTheme="minorHAnsi"/>
          <w:b/>
          <w:bCs/>
          <w:color w:val="auto"/>
          <w:sz w:val="22"/>
          <w:szCs w:val="22"/>
        </w:rPr>
        <w:t>4</w:t>
      </w:r>
      <w:r w:rsidRPr="0037053E">
        <w:rPr>
          <w:rFonts w:asciiTheme="minorHAnsi" w:hAnsiTheme="minorHAnsi"/>
          <w:color w:val="auto"/>
          <w:sz w:val="22"/>
          <w:szCs w:val="22"/>
        </w:rPr>
        <w:t xml:space="preserve"> by 1</w:t>
      </w:r>
      <w:r w:rsidR="00E57499">
        <w:rPr>
          <w:rFonts w:asciiTheme="minorHAnsi" w:hAnsiTheme="minorHAnsi"/>
          <w:color w:val="auto"/>
          <w:sz w:val="22"/>
          <w:szCs w:val="22"/>
        </w:rPr>
        <w:t>2</w:t>
      </w:r>
      <w:r w:rsidRPr="0037053E">
        <w:rPr>
          <w:rFonts w:asciiTheme="minorHAnsi" w:hAnsiTheme="minorHAnsi"/>
          <w:color w:val="auto"/>
          <w:sz w:val="22"/>
          <w:szCs w:val="22"/>
        </w:rPr>
        <w:t>:</w:t>
      </w:r>
      <w:r w:rsidR="00E57499">
        <w:rPr>
          <w:rFonts w:asciiTheme="minorHAnsi" w:hAnsiTheme="minorHAnsi"/>
          <w:color w:val="auto"/>
          <w:sz w:val="22"/>
          <w:szCs w:val="22"/>
        </w:rPr>
        <w:t>00</w:t>
      </w:r>
      <w:r w:rsidR="00C613DD">
        <w:rPr>
          <w:rFonts w:asciiTheme="minorHAnsi" w:hAnsiTheme="minorHAnsi"/>
          <w:color w:val="auto"/>
          <w:sz w:val="22"/>
          <w:szCs w:val="22"/>
        </w:rPr>
        <w:t>(midnight)</w:t>
      </w:r>
      <w:r w:rsidR="00C613DD" w:rsidRPr="00C613DD">
        <w:rPr>
          <w:rFonts w:asciiTheme="minorHAnsi" w:hAnsiTheme="minorHAnsi"/>
          <w:color w:val="auto"/>
          <w:sz w:val="22"/>
          <w:szCs w:val="22"/>
        </w:rPr>
        <w:t xml:space="preserve"> local time in Mogadishu – Somalia. Any bid submitted after the deadline will not be accepted.</w:t>
      </w:r>
      <w:r w:rsidRPr="0037053E">
        <w:rPr>
          <w:rFonts w:asciiTheme="minorHAnsi" w:hAnsiTheme="minorHAnsi"/>
          <w:color w:val="auto"/>
          <w:sz w:val="22"/>
          <w:szCs w:val="22"/>
        </w:rPr>
        <w:t xml:space="preserve"> If the email subject is not sta</w:t>
      </w:r>
      <w:r w:rsidR="00933555" w:rsidRPr="0037053E">
        <w:rPr>
          <w:rFonts w:asciiTheme="minorHAnsi" w:hAnsiTheme="minorHAnsi"/>
          <w:color w:val="auto"/>
          <w:sz w:val="22"/>
          <w:szCs w:val="22"/>
        </w:rPr>
        <w:t>ted as instructed above, Youth</w:t>
      </w:r>
      <w:r w:rsidR="008F134C">
        <w:rPr>
          <w:rFonts w:asciiTheme="minorHAnsi" w:hAnsiTheme="minorHAnsi"/>
          <w:color w:val="auto"/>
          <w:sz w:val="22"/>
          <w:szCs w:val="22"/>
        </w:rPr>
        <w:t>L</w:t>
      </w:r>
      <w:r w:rsidR="00933555" w:rsidRPr="0037053E">
        <w:rPr>
          <w:rFonts w:asciiTheme="minorHAnsi" w:hAnsiTheme="minorHAnsi"/>
          <w:color w:val="auto"/>
          <w:sz w:val="22"/>
          <w:szCs w:val="22"/>
        </w:rPr>
        <w:t>ink</w:t>
      </w:r>
      <w:r w:rsidR="008F134C">
        <w:rPr>
          <w:rFonts w:asciiTheme="minorHAnsi" w:hAnsiTheme="minorHAnsi"/>
          <w:color w:val="auto"/>
          <w:sz w:val="22"/>
          <w:szCs w:val="22"/>
        </w:rPr>
        <w:t xml:space="preserve"> </w:t>
      </w:r>
      <w:r w:rsidR="00933555" w:rsidRPr="0037053E">
        <w:rPr>
          <w:rFonts w:asciiTheme="minorHAnsi" w:hAnsiTheme="minorHAnsi"/>
          <w:color w:val="auto"/>
          <w:sz w:val="22"/>
          <w:szCs w:val="22"/>
        </w:rPr>
        <w:t>Somalia</w:t>
      </w:r>
      <w:r w:rsidRPr="0037053E">
        <w:rPr>
          <w:rFonts w:asciiTheme="minorHAnsi" w:hAnsiTheme="minorHAnsi"/>
          <w:color w:val="auto"/>
          <w:sz w:val="22"/>
          <w:szCs w:val="22"/>
        </w:rPr>
        <w:t xml:space="preserve"> will assume no responsibility for any misplacement.</w:t>
      </w:r>
    </w:p>
    <w:p w14:paraId="58092DC2" w14:textId="2471A6D2" w:rsidR="00C613DD" w:rsidRPr="00A1688F" w:rsidRDefault="00C613DD" w:rsidP="009B3C48">
      <w:pPr>
        <w:spacing w:before="240" w:after="240" w:line="259" w:lineRule="auto"/>
        <w:rPr>
          <w:rFonts w:asciiTheme="minorHAnsi" w:eastAsiaTheme="minorHAnsi" w:hAnsiTheme="minorHAnsi" w:cs="Calibri"/>
          <w:b/>
          <w:sz w:val="22"/>
          <w:szCs w:val="22"/>
          <w:lang w:val="en-IE"/>
        </w:rPr>
      </w:pPr>
      <w:r>
        <w:rPr>
          <w:rFonts w:asciiTheme="minorHAnsi" w:eastAsiaTheme="minorHAnsi" w:hAnsiTheme="minorHAnsi" w:cs="Calibri"/>
          <w:b/>
          <w:sz w:val="22"/>
          <w:szCs w:val="22"/>
          <w:lang w:val="en-IE"/>
        </w:rPr>
        <w:lastRenderedPageBreak/>
        <w:t xml:space="preserve">2.6 </w:t>
      </w:r>
      <w:r w:rsidRPr="00C613DD">
        <w:rPr>
          <w:rFonts w:asciiTheme="minorHAnsi" w:eastAsiaTheme="minorHAnsi" w:hAnsiTheme="minorHAnsi" w:cs="Calibri"/>
          <w:b/>
          <w:sz w:val="22"/>
          <w:szCs w:val="22"/>
          <w:lang w:val="en-IE"/>
        </w:rPr>
        <w:t>Submission of tenders</w:t>
      </w:r>
      <w:r>
        <w:rPr>
          <w:rFonts w:asciiTheme="minorHAnsi" w:eastAsiaTheme="minorHAnsi" w:hAnsiTheme="minorHAnsi" w:cs="Calibri"/>
          <w:b/>
          <w:sz w:val="22"/>
          <w:szCs w:val="22"/>
          <w:lang w:val="en-IE"/>
        </w:rPr>
        <w:t>:</w:t>
      </w:r>
    </w:p>
    <w:p w14:paraId="5A957AF8" w14:textId="5BB9D6E9" w:rsidR="00C613DD" w:rsidRDefault="00C613DD" w:rsidP="00C613DD">
      <w:pPr>
        <w:spacing w:line="259" w:lineRule="auto"/>
        <w:rPr>
          <w:rFonts w:asciiTheme="minorHAnsi" w:hAnsiTheme="minorHAnsi" w:cstheme="minorHAnsi"/>
          <w:sz w:val="22"/>
        </w:rPr>
      </w:pPr>
      <w:r w:rsidRPr="00B06985">
        <w:rPr>
          <w:rFonts w:asciiTheme="minorHAnsi" w:hAnsiTheme="minorHAnsi"/>
          <w:sz w:val="22"/>
          <w:szCs w:val="22"/>
        </w:rPr>
        <w:t xml:space="preserve">Electronic bids should be submitted to the email address: </w:t>
      </w:r>
      <w:hyperlink r:id="rId13" w:history="1">
        <w:r w:rsidRPr="00800DE7">
          <w:rPr>
            <w:rStyle w:val="Hyperlink"/>
            <w:rFonts w:asciiTheme="minorHAnsi" w:hAnsiTheme="minorHAnsi"/>
            <w:sz w:val="22"/>
            <w:szCs w:val="22"/>
          </w:rPr>
          <w:t>procurement@youthlink.so</w:t>
        </w:r>
      </w:hyperlink>
      <w:r w:rsidRPr="00B06985">
        <w:rPr>
          <w:rFonts w:asciiTheme="minorHAnsi" w:hAnsiTheme="minorHAnsi"/>
          <w:sz w:val="22"/>
          <w:szCs w:val="22"/>
        </w:rPr>
        <w:t>.</w:t>
      </w:r>
      <w:r>
        <w:rPr>
          <w:rFonts w:asciiTheme="minorHAnsi" w:hAnsiTheme="minorHAnsi"/>
          <w:sz w:val="22"/>
          <w:szCs w:val="22"/>
        </w:rPr>
        <w:t xml:space="preserve"> </w:t>
      </w:r>
      <w:r w:rsidRPr="00B06985">
        <w:rPr>
          <w:rFonts w:asciiTheme="minorHAnsi" w:hAnsiTheme="minorHAnsi"/>
          <w:sz w:val="22"/>
          <w:szCs w:val="22"/>
        </w:rPr>
        <w:t xml:space="preserve">The email subject should bear the tender refer#: </w:t>
      </w:r>
      <w:r w:rsidRPr="00F37BD2">
        <w:rPr>
          <w:rFonts w:asciiTheme="minorHAnsi" w:hAnsiTheme="minorHAnsi"/>
          <w:b/>
          <w:sz w:val="22"/>
          <w:szCs w:val="22"/>
        </w:rPr>
        <w:t>YL/SR#346</w:t>
      </w:r>
      <w:r w:rsidR="00A30565">
        <w:rPr>
          <w:rFonts w:asciiTheme="minorHAnsi" w:hAnsiTheme="minorHAnsi"/>
          <w:b/>
          <w:sz w:val="22"/>
          <w:szCs w:val="22"/>
        </w:rPr>
        <w:t>8-3472</w:t>
      </w:r>
      <w:r w:rsidR="00A85120">
        <w:rPr>
          <w:rFonts w:asciiTheme="minorHAnsi" w:hAnsiTheme="minorHAnsi"/>
          <w:b/>
          <w:sz w:val="22"/>
          <w:szCs w:val="22"/>
        </w:rPr>
        <w:t>/</w:t>
      </w:r>
      <w:r w:rsidR="008A30D4">
        <w:rPr>
          <w:rFonts w:asciiTheme="minorHAnsi" w:hAnsiTheme="minorHAnsi"/>
          <w:b/>
          <w:sz w:val="22"/>
          <w:szCs w:val="22"/>
        </w:rPr>
        <w:t>JULY</w:t>
      </w:r>
      <w:r w:rsidRPr="00F37BD2">
        <w:rPr>
          <w:rFonts w:asciiTheme="minorHAnsi" w:hAnsiTheme="minorHAnsi"/>
          <w:b/>
          <w:sz w:val="22"/>
          <w:szCs w:val="22"/>
        </w:rPr>
        <w:t>/2024/SUPPLIES</w:t>
      </w:r>
      <w:r>
        <w:rPr>
          <w:rFonts w:asciiTheme="minorHAnsi" w:hAnsiTheme="minorHAnsi"/>
          <w:sz w:val="22"/>
          <w:szCs w:val="22"/>
        </w:rPr>
        <w:t>.</w:t>
      </w:r>
    </w:p>
    <w:p w14:paraId="3E3D729C" w14:textId="77777777" w:rsidR="00C613DD" w:rsidRPr="0037053E" w:rsidRDefault="00C613DD" w:rsidP="00165BBA">
      <w:pPr>
        <w:pStyle w:val="Default"/>
        <w:jc w:val="both"/>
        <w:rPr>
          <w:rFonts w:asciiTheme="minorHAnsi" w:hAnsiTheme="minorHAnsi"/>
          <w:color w:val="auto"/>
          <w:sz w:val="22"/>
          <w:szCs w:val="22"/>
        </w:rPr>
      </w:pPr>
    </w:p>
    <w:p w14:paraId="7B0C1A3F" w14:textId="513E74EE" w:rsidR="0093368B" w:rsidRPr="0037053E" w:rsidRDefault="006A4FB6" w:rsidP="0037053E">
      <w:pPr>
        <w:spacing w:line="0" w:lineRule="atLeast"/>
        <w:rPr>
          <w:rFonts w:asciiTheme="minorHAnsi" w:hAnsiTheme="minorHAnsi"/>
          <w:b/>
          <w:sz w:val="22"/>
          <w:szCs w:val="22"/>
        </w:rPr>
      </w:pPr>
      <w:r w:rsidRPr="0037053E">
        <w:rPr>
          <w:rFonts w:asciiTheme="minorHAnsi" w:hAnsiTheme="minorHAnsi"/>
          <w:b/>
          <w:sz w:val="22"/>
          <w:szCs w:val="22"/>
        </w:rPr>
        <w:t>2.</w:t>
      </w:r>
      <w:r w:rsidR="00C613DD">
        <w:rPr>
          <w:rFonts w:asciiTheme="minorHAnsi" w:hAnsiTheme="minorHAnsi"/>
          <w:b/>
          <w:sz w:val="22"/>
          <w:szCs w:val="22"/>
        </w:rPr>
        <w:t xml:space="preserve">7 </w:t>
      </w:r>
      <w:r w:rsidR="0093368B" w:rsidRPr="0037053E">
        <w:rPr>
          <w:rFonts w:asciiTheme="minorHAnsi" w:hAnsiTheme="minorHAnsi"/>
          <w:b/>
          <w:sz w:val="22"/>
          <w:szCs w:val="22"/>
        </w:rPr>
        <w:t>Timetable for provision</w:t>
      </w:r>
      <w:r w:rsidR="00C613DD">
        <w:rPr>
          <w:rFonts w:asciiTheme="minorHAnsi" w:hAnsiTheme="minorHAnsi"/>
          <w:b/>
          <w:sz w:val="22"/>
          <w:szCs w:val="22"/>
        </w:rPr>
        <w:t>:</w:t>
      </w:r>
    </w:p>
    <w:tbl>
      <w:tblPr>
        <w:tblStyle w:val="GridTable5Dark-Accent1"/>
        <w:tblpPr w:leftFromText="180" w:rightFromText="180" w:vertAnchor="text" w:horzAnchor="page" w:tblpX="2050" w:tblpY="9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4140"/>
        <w:gridCol w:w="3055"/>
      </w:tblGrid>
      <w:tr w:rsidR="0037053E" w:rsidRPr="0037053E" w14:paraId="72103DCB" w14:textId="77777777" w:rsidTr="00513D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dxa"/>
            <w:tcBorders>
              <w:top w:val="none" w:sz="0" w:space="0" w:color="auto"/>
              <w:left w:val="none" w:sz="0" w:space="0" w:color="auto"/>
              <w:right w:val="none" w:sz="0" w:space="0" w:color="auto"/>
            </w:tcBorders>
          </w:tcPr>
          <w:p w14:paraId="1A57E710" w14:textId="77777777" w:rsidR="0037053E" w:rsidRPr="0037053E" w:rsidRDefault="0037053E" w:rsidP="0037053E">
            <w:pPr>
              <w:tabs>
                <w:tab w:val="left" w:pos="700"/>
              </w:tabs>
              <w:spacing w:line="0" w:lineRule="atLeast"/>
              <w:rPr>
                <w:rFonts w:asciiTheme="minorHAnsi" w:eastAsia="Tahoma" w:hAnsiTheme="minorHAnsi"/>
                <w:color w:val="000000" w:themeColor="text1"/>
                <w:sz w:val="22"/>
                <w:szCs w:val="22"/>
                <w:u w:val="single"/>
              </w:rPr>
            </w:pPr>
            <w:r w:rsidRPr="0037053E">
              <w:rPr>
                <w:rFonts w:asciiTheme="minorHAnsi" w:eastAsia="Tahoma" w:hAnsiTheme="minorHAnsi"/>
                <w:color w:val="000000" w:themeColor="text1"/>
                <w:sz w:val="22"/>
                <w:szCs w:val="22"/>
                <w:u w:val="single"/>
              </w:rPr>
              <w:t>SN.</w:t>
            </w:r>
          </w:p>
        </w:tc>
        <w:tc>
          <w:tcPr>
            <w:tcW w:w="4140" w:type="dxa"/>
            <w:tcBorders>
              <w:top w:val="none" w:sz="0" w:space="0" w:color="auto"/>
              <w:left w:val="none" w:sz="0" w:space="0" w:color="auto"/>
              <w:right w:val="none" w:sz="0" w:space="0" w:color="auto"/>
            </w:tcBorders>
          </w:tcPr>
          <w:p w14:paraId="3948142C" w14:textId="77777777" w:rsidR="0037053E" w:rsidRPr="0037053E" w:rsidRDefault="0037053E" w:rsidP="0037053E">
            <w:pPr>
              <w:tabs>
                <w:tab w:val="left" w:pos="700"/>
              </w:tabs>
              <w:spacing w:line="0" w:lineRule="atLeast"/>
              <w:cnfStyle w:val="100000000000" w:firstRow="1" w:lastRow="0" w:firstColumn="0" w:lastColumn="0" w:oddVBand="0" w:evenVBand="0" w:oddHBand="0" w:evenHBand="0" w:firstRowFirstColumn="0" w:firstRowLastColumn="0" w:lastRowFirstColumn="0" w:lastRowLastColumn="0"/>
              <w:rPr>
                <w:rFonts w:asciiTheme="minorHAnsi" w:eastAsia="Tahoma" w:hAnsiTheme="minorHAnsi"/>
                <w:color w:val="000000" w:themeColor="text1"/>
                <w:sz w:val="22"/>
                <w:szCs w:val="22"/>
                <w:u w:val="single"/>
              </w:rPr>
            </w:pPr>
            <w:r w:rsidRPr="0037053E">
              <w:rPr>
                <w:rFonts w:asciiTheme="minorHAnsi" w:eastAsia="Tahoma" w:hAnsiTheme="minorHAnsi"/>
                <w:color w:val="000000" w:themeColor="text1"/>
                <w:sz w:val="22"/>
                <w:szCs w:val="22"/>
                <w:u w:val="single"/>
              </w:rPr>
              <w:t>Item</w:t>
            </w:r>
          </w:p>
        </w:tc>
        <w:tc>
          <w:tcPr>
            <w:tcW w:w="3055" w:type="dxa"/>
            <w:tcBorders>
              <w:top w:val="none" w:sz="0" w:space="0" w:color="auto"/>
              <w:left w:val="none" w:sz="0" w:space="0" w:color="auto"/>
              <w:right w:val="none" w:sz="0" w:space="0" w:color="auto"/>
            </w:tcBorders>
          </w:tcPr>
          <w:p w14:paraId="1D3AC124" w14:textId="77777777" w:rsidR="0037053E" w:rsidRPr="0037053E" w:rsidRDefault="0037053E" w:rsidP="0037053E">
            <w:pPr>
              <w:tabs>
                <w:tab w:val="left" w:pos="700"/>
              </w:tabs>
              <w:spacing w:line="0" w:lineRule="atLeast"/>
              <w:cnfStyle w:val="100000000000" w:firstRow="1" w:lastRow="0" w:firstColumn="0" w:lastColumn="0" w:oddVBand="0" w:evenVBand="0" w:oddHBand="0" w:evenHBand="0" w:firstRowFirstColumn="0" w:firstRowLastColumn="0" w:lastRowFirstColumn="0" w:lastRowLastColumn="0"/>
              <w:rPr>
                <w:rFonts w:asciiTheme="minorHAnsi" w:eastAsia="Tahoma" w:hAnsiTheme="minorHAnsi"/>
                <w:color w:val="000000" w:themeColor="text1"/>
                <w:sz w:val="22"/>
                <w:szCs w:val="22"/>
                <w:u w:val="single"/>
              </w:rPr>
            </w:pPr>
            <w:r w:rsidRPr="0037053E">
              <w:rPr>
                <w:rFonts w:asciiTheme="minorHAnsi" w:eastAsia="Tahoma" w:hAnsiTheme="minorHAnsi"/>
                <w:color w:val="000000" w:themeColor="text1"/>
                <w:sz w:val="22"/>
                <w:szCs w:val="22"/>
                <w:u w:val="single"/>
              </w:rPr>
              <w:t>Date</w:t>
            </w:r>
          </w:p>
        </w:tc>
      </w:tr>
      <w:tr w:rsidR="0037053E" w:rsidRPr="0037053E" w14:paraId="66FB9429" w14:textId="77777777" w:rsidTr="00513D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dxa"/>
            <w:tcBorders>
              <w:left w:val="none" w:sz="0" w:space="0" w:color="auto"/>
            </w:tcBorders>
          </w:tcPr>
          <w:p w14:paraId="741F8C07" w14:textId="77777777" w:rsidR="0037053E" w:rsidRPr="0037053E" w:rsidRDefault="0037053E" w:rsidP="0037053E">
            <w:pPr>
              <w:tabs>
                <w:tab w:val="left" w:pos="700"/>
              </w:tabs>
              <w:spacing w:line="0" w:lineRule="atLeast"/>
              <w:rPr>
                <w:rFonts w:asciiTheme="minorHAnsi" w:eastAsia="Tahoma" w:hAnsiTheme="minorHAnsi"/>
                <w:b w:val="0"/>
                <w:color w:val="000000" w:themeColor="text1"/>
                <w:sz w:val="22"/>
                <w:szCs w:val="22"/>
              </w:rPr>
            </w:pPr>
            <w:r w:rsidRPr="0037053E">
              <w:rPr>
                <w:rFonts w:asciiTheme="minorHAnsi" w:eastAsia="Tahoma" w:hAnsiTheme="minorHAnsi"/>
                <w:b w:val="0"/>
                <w:color w:val="000000" w:themeColor="text1"/>
                <w:sz w:val="22"/>
                <w:szCs w:val="22"/>
              </w:rPr>
              <w:t>1</w:t>
            </w:r>
          </w:p>
        </w:tc>
        <w:tc>
          <w:tcPr>
            <w:tcW w:w="4140" w:type="dxa"/>
            <w:shd w:val="clear" w:color="auto" w:fill="FFFFFF" w:themeFill="background1"/>
          </w:tcPr>
          <w:p w14:paraId="794BEF56" w14:textId="57B5E4E7" w:rsidR="0037053E" w:rsidRPr="0037053E" w:rsidRDefault="0037053E" w:rsidP="0037053E">
            <w:pPr>
              <w:tabs>
                <w:tab w:val="left" w:pos="700"/>
              </w:tabs>
              <w:spacing w:line="0" w:lineRule="atLeast"/>
              <w:cnfStyle w:val="000000100000" w:firstRow="0" w:lastRow="0" w:firstColumn="0" w:lastColumn="0" w:oddVBand="0" w:evenVBand="0" w:oddHBand="1" w:evenHBand="0" w:firstRowFirstColumn="0" w:firstRowLastColumn="0" w:lastRowFirstColumn="0" w:lastRowLastColumn="0"/>
              <w:rPr>
                <w:rFonts w:asciiTheme="minorHAnsi" w:eastAsia="Tahoma" w:hAnsiTheme="minorHAnsi"/>
                <w:color w:val="000000" w:themeColor="text1"/>
                <w:sz w:val="22"/>
                <w:szCs w:val="22"/>
                <w:u w:val="single"/>
              </w:rPr>
            </w:pPr>
            <w:r w:rsidRPr="0037053E">
              <w:rPr>
                <w:rFonts w:asciiTheme="minorHAnsi" w:hAnsiTheme="minorHAnsi"/>
                <w:color w:val="000000" w:themeColor="text1"/>
                <w:sz w:val="22"/>
                <w:szCs w:val="22"/>
              </w:rPr>
              <w:t xml:space="preserve">Tender </w:t>
            </w:r>
            <w:r w:rsidR="00B9241F">
              <w:rPr>
                <w:rFonts w:asciiTheme="minorHAnsi" w:hAnsiTheme="minorHAnsi"/>
                <w:color w:val="000000" w:themeColor="text1"/>
                <w:sz w:val="22"/>
                <w:szCs w:val="22"/>
              </w:rPr>
              <w:t>Advertisement</w:t>
            </w:r>
          </w:p>
        </w:tc>
        <w:tc>
          <w:tcPr>
            <w:tcW w:w="3055" w:type="dxa"/>
            <w:shd w:val="clear" w:color="auto" w:fill="FFFFFF" w:themeFill="background1"/>
          </w:tcPr>
          <w:p w14:paraId="7129ADC0" w14:textId="26CC24D5" w:rsidR="0037053E" w:rsidRPr="0037053E" w:rsidRDefault="00A30565" w:rsidP="00A85120">
            <w:pPr>
              <w:tabs>
                <w:tab w:val="left" w:pos="700"/>
              </w:tabs>
              <w:spacing w:line="0" w:lineRule="atLeast"/>
              <w:cnfStyle w:val="000000100000" w:firstRow="0" w:lastRow="0" w:firstColumn="0" w:lastColumn="0" w:oddVBand="0" w:evenVBand="0" w:oddHBand="1" w:evenHBand="0" w:firstRowFirstColumn="0" w:firstRowLastColumn="0" w:lastRowFirstColumn="0" w:lastRowLastColumn="0"/>
              <w:rPr>
                <w:rFonts w:asciiTheme="minorHAnsi" w:eastAsia="Tahoma" w:hAnsiTheme="minorHAnsi"/>
                <w:color w:val="000000" w:themeColor="text1"/>
                <w:sz w:val="22"/>
                <w:szCs w:val="22"/>
              </w:rPr>
            </w:pPr>
            <w:r>
              <w:rPr>
                <w:rFonts w:asciiTheme="minorHAnsi" w:eastAsia="Tahoma" w:hAnsiTheme="minorHAnsi"/>
                <w:color w:val="000000" w:themeColor="text1"/>
                <w:sz w:val="22"/>
                <w:szCs w:val="22"/>
              </w:rPr>
              <w:t>1</w:t>
            </w:r>
            <w:r w:rsidR="0037053E" w:rsidRPr="0037053E">
              <w:rPr>
                <w:rFonts w:asciiTheme="minorHAnsi" w:eastAsia="Tahoma" w:hAnsiTheme="minorHAnsi"/>
                <w:color w:val="000000" w:themeColor="text1"/>
                <w:sz w:val="22"/>
                <w:szCs w:val="22"/>
                <w:vertAlign w:val="superscript"/>
              </w:rPr>
              <w:t>t</w:t>
            </w:r>
            <w:r w:rsidR="00B9241F">
              <w:rPr>
                <w:rFonts w:asciiTheme="minorHAnsi" w:eastAsia="Tahoma" w:hAnsiTheme="minorHAnsi"/>
                <w:color w:val="000000" w:themeColor="text1"/>
                <w:sz w:val="22"/>
                <w:szCs w:val="22"/>
                <w:vertAlign w:val="superscript"/>
              </w:rPr>
              <w:t>h</w:t>
            </w:r>
            <w:r w:rsidR="0037053E" w:rsidRPr="0037053E">
              <w:rPr>
                <w:rFonts w:asciiTheme="minorHAnsi" w:eastAsia="Tahoma" w:hAnsiTheme="minorHAnsi"/>
                <w:color w:val="000000" w:themeColor="text1"/>
                <w:sz w:val="22"/>
                <w:szCs w:val="22"/>
              </w:rPr>
              <w:t xml:space="preserve"> </w:t>
            </w:r>
            <w:r w:rsidR="00A85120">
              <w:rPr>
                <w:rFonts w:asciiTheme="minorHAnsi" w:eastAsia="Tahoma" w:hAnsiTheme="minorHAnsi"/>
                <w:color w:val="000000" w:themeColor="text1"/>
                <w:sz w:val="22"/>
                <w:szCs w:val="22"/>
              </w:rPr>
              <w:t>August</w:t>
            </w:r>
            <w:r w:rsidR="0037053E" w:rsidRPr="0037053E">
              <w:rPr>
                <w:rFonts w:asciiTheme="minorHAnsi" w:eastAsia="Tahoma" w:hAnsiTheme="minorHAnsi"/>
                <w:color w:val="000000" w:themeColor="text1"/>
                <w:sz w:val="22"/>
                <w:szCs w:val="22"/>
              </w:rPr>
              <w:t xml:space="preserve"> 202</w:t>
            </w:r>
            <w:r w:rsidR="00B9241F">
              <w:rPr>
                <w:rFonts w:asciiTheme="minorHAnsi" w:eastAsia="Tahoma" w:hAnsiTheme="minorHAnsi"/>
                <w:color w:val="000000" w:themeColor="text1"/>
                <w:sz w:val="22"/>
                <w:szCs w:val="22"/>
              </w:rPr>
              <w:t>4</w:t>
            </w:r>
          </w:p>
        </w:tc>
      </w:tr>
      <w:tr w:rsidR="0037053E" w:rsidRPr="0037053E" w14:paraId="72086AF7" w14:textId="77777777" w:rsidTr="00513D77">
        <w:tc>
          <w:tcPr>
            <w:cnfStyle w:val="001000000000" w:firstRow="0" w:lastRow="0" w:firstColumn="1" w:lastColumn="0" w:oddVBand="0" w:evenVBand="0" w:oddHBand="0" w:evenHBand="0" w:firstRowFirstColumn="0" w:firstRowLastColumn="0" w:lastRowFirstColumn="0" w:lastRowLastColumn="0"/>
            <w:tcW w:w="900" w:type="dxa"/>
            <w:tcBorders>
              <w:left w:val="none" w:sz="0" w:space="0" w:color="auto"/>
            </w:tcBorders>
          </w:tcPr>
          <w:p w14:paraId="5C6FDB02" w14:textId="77777777" w:rsidR="0037053E" w:rsidRPr="0037053E" w:rsidRDefault="0037053E" w:rsidP="0037053E">
            <w:pPr>
              <w:tabs>
                <w:tab w:val="left" w:pos="700"/>
              </w:tabs>
              <w:spacing w:line="0" w:lineRule="atLeast"/>
              <w:rPr>
                <w:rFonts w:asciiTheme="minorHAnsi" w:eastAsia="Tahoma" w:hAnsiTheme="minorHAnsi"/>
                <w:b w:val="0"/>
                <w:color w:val="000000" w:themeColor="text1"/>
                <w:sz w:val="22"/>
                <w:szCs w:val="22"/>
              </w:rPr>
            </w:pPr>
            <w:r w:rsidRPr="0037053E">
              <w:rPr>
                <w:rFonts w:asciiTheme="minorHAnsi" w:eastAsia="Tahoma" w:hAnsiTheme="minorHAnsi"/>
                <w:b w:val="0"/>
                <w:color w:val="000000" w:themeColor="text1"/>
                <w:sz w:val="22"/>
                <w:szCs w:val="22"/>
              </w:rPr>
              <w:t>2</w:t>
            </w:r>
          </w:p>
        </w:tc>
        <w:tc>
          <w:tcPr>
            <w:tcW w:w="4140" w:type="dxa"/>
            <w:shd w:val="clear" w:color="auto" w:fill="FFFFFF" w:themeFill="background1"/>
          </w:tcPr>
          <w:p w14:paraId="4A31CE11" w14:textId="77777777" w:rsidR="0037053E" w:rsidRPr="0037053E" w:rsidRDefault="0037053E" w:rsidP="0037053E">
            <w:pPr>
              <w:tabs>
                <w:tab w:val="left" w:pos="700"/>
              </w:tabs>
              <w:spacing w:line="0" w:lineRule="atLeast"/>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2"/>
                <w:szCs w:val="22"/>
              </w:rPr>
            </w:pPr>
            <w:r w:rsidRPr="0037053E">
              <w:rPr>
                <w:rFonts w:asciiTheme="minorHAnsi" w:hAnsiTheme="minorHAnsi"/>
                <w:color w:val="000000" w:themeColor="text1"/>
                <w:sz w:val="22"/>
                <w:szCs w:val="22"/>
              </w:rPr>
              <w:t>Closing date for clarifications</w:t>
            </w:r>
          </w:p>
        </w:tc>
        <w:tc>
          <w:tcPr>
            <w:tcW w:w="3055" w:type="dxa"/>
            <w:shd w:val="clear" w:color="auto" w:fill="FFFFFF" w:themeFill="background1"/>
          </w:tcPr>
          <w:p w14:paraId="73BB430E" w14:textId="66ADF003" w:rsidR="0037053E" w:rsidRPr="0037053E" w:rsidRDefault="00A30565" w:rsidP="00A85120">
            <w:pPr>
              <w:tabs>
                <w:tab w:val="left" w:pos="700"/>
              </w:tabs>
              <w:spacing w:line="0" w:lineRule="atLeast"/>
              <w:cnfStyle w:val="000000000000" w:firstRow="0" w:lastRow="0" w:firstColumn="0" w:lastColumn="0" w:oddVBand="0" w:evenVBand="0" w:oddHBand="0" w:evenHBand="0" w:firstRowFirstColumn="0" w:firstRowLastColumn="0" w:lastRowFirstColumn="0" w:lastRowLastColumn="0"/>
              <w:rPr>
                <w:rFonts w:asciiTheme="minorHAnsi" w:eastAsia="Tahoma" w:hAnsiTheme="minorHAnsi"/>
                <w:color w:val="000000" w:themeColor="text1"/>
                <w:sz w:val="22"/>
                <w:szCs w:val="22"/>
              </w:rPr>
            </w:pPr>
            <w:r>
              <w:rPr>
                <w:rFonts w:asciiTheme="minorHAnsi" w:eastAsia="Tahoma" w:hAnsiTheme="minorHAnsi"/>
                <w:color w:val="000000" w:themeColor="text1"/>
                <w:sz w:val="22"/>
                <w:szCs w:val="22"/>
              </w:rPr>
              <w:t>1</w:t>
            </w:r>
            <w:r w:rsidR="00A85120">
              <w:rPr>
                <w:rFonts w:asciiTheme="minorHAnsi" w:eastAsia="Tahoma" w:hAnsiTheme="minorHAnsi"/>
                <w:color w:val="000000" w:themeColor="text1"/>
                <w:sz w:val="22"/>
                <w:szCs w:val="22"/>
              </w:rPr>
              <w:t>2</w:t>
            </w:r>
            <w:r w:rsidR="0037053E" w:rsidRPr="0037053E">
              <w:rPr>
                <w:rFonts w:asciiTheme="minorHAnsi" w:eastAsia="Tahoma" w:hAnsiTheme="minorHAnsi"/>
                <w:color w:val="000000" w:themeColor="text1"/>
                <w:sz w:val="22"/>
                <w:szCs w:val="22"/>
                <w:vertAlign w:val="superscript"/>
              </w:rPr>
              <w:t>th</w:t>
            </w:r>
            <w:r w:rsidR="0037053E" w:rsidRPr="0037053E">
              <w:rPr>
                <w:rFonts w:asciiTheme="minorHAnsi" w:eastAsia="Tahoma" w:hAnsiTheme="minorHAnsi"/>
                <w:color w:val="000000" w:themeColor="text1"/>
                <w:sz w:val="22"/>
                <w:szCs w:val="22"/>
              </w:rPr>
              <w:t xml:space="preserve"> </w:t>
            </w:r>
            <w:r w:rsidR="00B9241F">
              <w:rPr>
                <w:rFonts w:asciiTheme="minorHAnsi" w:eastAsia="Tahoma" w:hAnsiTheme="minorHAnsi"/>
                <w:color w:val="000000" w:themeColor="text1"/>
                <w:sz w:val="22"/>
                <w:szCs w:val="22"/>
              </w:rPr>
              <w:t>August</w:t>
            </w:r>
            <w:r w:rsidR="0037053E" w:rsidRPr="0037053E">
              <w:rPr>
                <w:rFonts w:asciiTheme="minorHAnsi" w:eastAsia="Tahoma" w:hAnsiTheme="minorHAnsi"/>
                <w:color w:val="000000" w:themeColor="text1"/>
                <w:sz w:val="22"/>
                <w:szCs w:val="22"/>
              </w:rPr>
              <w:t xml:space="preserve"> 202</w:t>
            </w:r>
            <w:r w:rsidR="00B9241F">
              <w:rPr>
                <w:rFonts w:asciiTheme="minorHAnsi" w:eastAsia="Tahoma" w:hAnsiTheme="minorHAnsi"/>
                <w:color w:val="000000" w:themeColor="text1"/>
                <w:sz w:val="22"/>
                <w:szCs w:val="22"/>
              </w:rPr>
              <w:t>4</w:t>
            </w:r>
            <w:r w:rsidR="00513D77">
              <w:rPr>
                <w:rFonts w:asciiTheme="minorHAnsi" w:eastAsia="Tahoma" w:hAnsiTheme="minorHAnsi"/>
                <w:color w:val="000000" w:themeColor="text1"/>
                <w:sz w:val="22"/>
                <w:szCs w:val="22"/>
              </w:rPr>
              <w:t xml:space="preserve"> 4:</w:t>
            </w:r>
            <w:r w:rsidR="00B9241F">
              <w:rPr>
                <w:rFonts w:asciiTheme="minorHAnsi" w:eastAsia="Tahoma" w:hAnsiTheme="minorHAnsi"/>
                <w:color w:val="000000" w:themeColor="text1"/>
                <w:sz w:val="22"/>
                <w:szCs w:val="22"/>
              </w:rPr>
              <w:t>30</w:t>
            </w:r>
            <w:r w:rsidR="00513D77">
              <w:rPr>
                <w:rFonts w:asciiTheme="minorHAnsi" w:eastAsia="Tahoma" w:hAnsiTheme="minorHAnsi"/>
                <w:color w:val="000000" w:themeColor="text1"/>
                <w:sz w:val="22"/>
                <w:szCs w:val="22"/>
              </w:rPr>
              <w:t>pm</w:t>
            </w:r>
          </w:p>
        </w:tc>
      </w:tr>
      <w:tr w:rsidR="0037053E" w:rsidRPr="0037053E" w14:paraId="54506FCE" w14:textId="77777777" w:rsidTr="00513D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dxa"/>
            <w:tcBorders>
              <w:left w:val="none" w:sz="0" w:space="0" w:color="auto"/>
            </w:tcBorders>
          </w:tcPr>
          <w:p w14:paraId="47FC81BD" w14:textId="77777777" w:rsidR="0037053E" w:rsidRPr="0037053E" w:rsidRDefault="0037053E" w:rsidP="0037053E">
            <w:pPr>
              <w:tabs>
                <w:tab w:val="left" w:pos="700"/>
              </w:tabs>
              <w:spacing w:line="0" w:lineRule="atLeast"/>
              <w:rPr>
                <w:rFonts w:asciiTheme="minorHAnsi" w:eastAsia="Tahoma" w:hAnsiTheme="minorHAnsi"/>
                <w:b w:val="0"/>
                <w:color w:val="000000" w:themeColor="text1"/>
                <w:sz w:val="22"/>
                <w:szCs w:val="22"/>
              </w:rPr>
            </w:pPr>
            <w:r w:rsidRPr="0037053E">
              <w:rPr>
                <w:rFonts w:asciiTheme="minorHAnsi" w:eastAsia="Tahoma" w:hAnsiTheme="minorHAnsi"/>
                <w:b w:val="0"/>
                <w:color w:val="000000" w:themeColor="text1"/>
                <w:sz w:val="22"/>
                <w:szCs w:val="22"/>
              </w:rPr>
              <w:t>3</w:t>
            </w:r>
          </w:p>
        </w:tc>
        <w:tc>
          <w:tcPr>
            <w:tcW w:w="4140" w:type="dxa"/>
            <w:shd w:val="clear" w:color="auto" w:fill="FFFFFF" w:themeFill="background1"/>
          </w:tcPr>
          <w:p w14:paraId="3D09FAD0" w14:textId="620655C6" w:rsidR="0037053E" w:rsidRPr="0037053E" w:rsidRDefault="0037053E" w:rsidP="0037053E">
            <w:pPr>
              <w:tabs>
                <w:tab w:val="left" w:pos="700"/>
              </w:tabs>
              <w:spacing w:line="0" w:lineRule="atLeas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themeColor="text1"/>
                <w:sz w:val="22"/>
                <w:szCs w:val="22"/>
              </w:rPr>
            </w:pPr>
            <w:r w:rsidRPr="0037053E">
              <w:rPr>
                <w:rFonts w:asciiTheme="minorHAnsi" w:hAnsiTheme="minorHAnsi"/>
                <w:color w:val="000000" w:themeColor="text1"/>
                <w:sz w:val="22"/>
                <w:szCs w:val="22"/>
              </w:rPr>
              <w:t>Closing date &amp; time for receipt of tender</w:t>
            </w:r>
          </w:p>
        </w:tc>
        <w:tc>
          <w:tcPr>
            <w:tcW w:w="3055" w:type="dxa"/>
            <w:shd w:val="clear" w:color="auto" w:fill="FFFFFF" w:themeFill="background1"/>
          </w:tcPr>
          <w:p w14:paraId="42E7DE85" w14:textId="1110D1D2" w:rsidR="0037053E" w:rsidRPr="0037053E" w:rsidRDefault="00A30565" w:rsidP="00A85120">
            <w:pPr>
              <w:tabs>
                <w:tab w:val="left" w:pos="700"/>
              </w:tabs>
              <w:spacing w:line="0" w:lineRule="atLeast"/>
              <w:cnfStyle w:val="000000100000" w:firstRow="0" w:lastRow="0" w:firstColumn="0" w:lastColumn="0" w:oddVBand="0" w:evenVBand="0" w:oddHBand="1" w:evenHBand="0" w:firstRowFirstColumn="0" w:firstRowLastColumn="0" w:lastRowFirstColumn="0" w:lastRowLastColumn="0"/>
              <w:rPr>
                <w:rFonts w:asciiTheme="minorHAnsi" w:eastAsia="Tahoma" w:hAnsiTheme="minorHAnsi"/>
                <w:color w:val="000000" w:themeColor="text1"/>
                <w:sz w:val="22"/>
                <w:szCs w:val="22"/>
              </w:rPr>
            </w:pPr>
            <w:r>
              <w:rPr>
                <w:rFonts w:asciiTheme="minorHAnsi" w:eastAsia="Tahoma" w:hAnsiTheme="minorHAnsi"/>
                <w:color w:val="000000" w:themeColor="text1"/>
                <w:sz w:val="22"/>
                <w:szCs w:val="22"/>
              </w:rPr>
              <w:t>1</w:t>
            </w:r>
            <w:r w:rsidR="00A85120">
              <w:rPr>
                <w:rFonts w:asciiTheme="minorHAnsi" w:eastAsia="Tahoma" w:hAnsiTheme="minorHAnsi"/>
                <w:color w:val="000000" w:themeColor="text1"/>
                <w:sz w:val="22"/>
                <w:szCs w:val="22"/>
              </w:rPr>
              <w:t>4</w:t>
            </w:r>
            <w:r w:rsidR="0037053E" w:rsidRPr="0037053E">
              <w:rPr>
                <w:rFonts w:asciiTheme="minorHAnsi" w:eastAsia="Tahoma" w:hAnsiTheme="minorHAnsi"/>
                <w:color w:val="000000" w:themeColor="text1"/>
                <w:sz w:val="22"/>
                <w:szCs w:val="22"/>
                <w:vertAlign w:val="superscript"/>
              </w:rPr>
              <w:t>th</w:t>
            </w:r>
            <w:r w:rsidR="0037053E" w:rsidRPr="0037053E">
              <w:rPr>
                <w:rFonts w:asciiTheme="minorHAnsi" w:eastAsia="Tahoma" w:hAnsiTheme="minorHAnsi"/>
                <w:color w:val="000000" w:themeColor="text1"/>
                <w:sz w:val="22"/>
                <w:szCs w:val="22"/>
              </w:rPr>
              <w:t xml:space="preserve"> </w:t>
            </w:r>
            <w:r w:rsidR="00B9241F">
              <w:rPr>
                <w:rFonts w:asciiTheme="minorHAnsi" w:eastAsia="Tahoma" w:hAnsiTheme="minorHAnsi"/>
                <w:color w:val="000000" w:themeColor="text1"/>
                <w:sz w:val="22"/>
                <w:szCs w:val="22"/>
              </w:rPr>
              <w:t>August</w:t>
            </w:r>
            <w:r w:rsidR="0037053E" w:rsidRPr="0037053E">
              <w:rPr>
                <w:rFonts w:asciiTheme="minorHAnsi" w:eastAsia="Tahoma" w:hAnsiTheme="minorHAnsi"/>
                <w:color w:val="000000" w:themeColor="text1"/>
                <w:sz w:val="22"/>
                <w:szCs w:val="22"/>
              </w:rPr>
              <w:t xml:space="preserve"> 202</w:t>
            </w:r>
            <w:r w:rsidR="00B9241F">
              <w:rPr>
                <w:rFonts w:asciiTheme="minorHAnsi" w:eastAsia="Tahoma" w:hAnsiTheme="minorHAnsi"/>
                <w:color w:val="000000" w:themeColor="text1"/>
                <w:sz w:val="22"/>
                <w:szCs w:val="22"/>
              </w:rPr>
              <w:t>4</w:t>
            </w:r>
            <w:r w:rsidR="00513D77">
              <w:rPr>
                <w:rFonts w:asciiTheme="minorHAnsi" w:eastAsia="Tahoma" w:hAnsiTheme="minorHAnsi"/>
                <w:color w:val="000000" w:themeColor="text1"/>
                <w:sz w:val="22"/>
                <w:szCs w:val="22"/>
              </w:rPr>
              <w:t>/1</w:t>
            </w:r>
            <w:r w:rsidR="00B9241F">
              <w:rPr>
                <w:rFonts w:asciiTheme="minorHAnsi" w:eastAsia="Tahoma" w:hAnsiTheme="minorHAnsi"/>
                <w:color w:val="000000" w:themeColor="text1"/>
                <w:sz w:val="22"/>
                <w:szCs w:val="22"/>
              </w:rPr>
              <w:t>2</w:t>
            </w:r>
            <w:r w:rsidR="00513D77">
              <w:rPr>
                <w:rFonts w:asciiTheme="minorHAnsi" w:eastAsia="Tahoma" w:hAnsiTheme="minorHAnsi"/>
                <w:color w:val="000000" w:themeColor="text1"/>
                <w:sz w:val="22"/>
                <w:szCs w:val="22"/>
              </w:rPr>
              <w:t>:</w:t>
            </w:r>
            <w:r w:rsidR="00B9241F">
              <w:rPr>
                <w:rFonts w:asciiTheme="minorHAnsi" w:eastAsia="Tahoma" w:hAnsiTheme="minorHAnsi"/>
                <w:color w:val="000000" w:themeColor="text1"/>
                <w:sz w:val="22"/>
                <w:szCs w:val="22"/>
              </w:rPr>
              <w:t>00 midnight</w:t>
            </w:r>
            <w:r w:rsidR="00C613DD">
              <w:rPr>
                <w:rFonts w:asciiTheme="minorHAnsi" w:eastAsia="Tahoma" w:hAnsiTheme="minorHAnsi"/>
                <w:color w:val="000000" w:themeColor="text1"/>
                <w:sz w:val="22"/>
                <w:szCs w:val="22"/>
              </w:rPr>
              <w:t xml:space="preserve"> local time in Mogadishu.</w:t>
            </w:r>
          </w:p>
        </w:tc>
      </w:tr>
      <w:tr w:rsidR="0037053E" w:rsidRPr="0037053E" w14:paraId="7D22D778" w14:textId="77777777" w:rsidTr="00513D77">
        <w:tc>
          <w:tcPr>
            <w:cnfStyle w:val="001000000000" w:firstRow="0" w:lastRow="0" w:firstColumn="1" w:lastColumn="0" w:oddVBand="0" w:evenVBand="0" w:oddHBand="0" w:evenHBand="0" w:firstRowFirstColumn="0" w:firstRowLastColumn="0" w:lastRowFirstColumn="0" w:lastRowLastColumn="0"/>
            <w:tcW w:w="900" w:type="dxa"/>
            <w:tcBorders>
              <w:left w:val="none" w:sz="0" w:space="0" w:color="auto"/>
            </w:tcBorders>
          </w:tcPr>
          <w:p w14:paraId="2CDE035C" w14:textId="77777777" w:rsidR="0037053E" w:rsidRPr="0037053E" w:rsidRDefault="0037053E" w:rsidP="0037053E">
            <w:pPr>
              <w:tabs>
                <w:tab w:val="left" w:pos="700"/>
              </w:tabs>
              <w:spacing w:line="0" w:lineRule="atLeast"/>
              <w:rPr>
                <w:rFonts w:asciiTheme="minorHAnsi" w:eastAsia="Tahoma" w:hAnsiTheme="minorHAnsi"/>
                <w:b w:val="0"/>
                <w:color w:val="000000" w:themeColor="text1"/>
                <w:sz w:val="22"/>
                <w:szCs w:val="22"/>
              </w:rPr>
            </w:pPr>
            <w:r w:rsidRPr="0037053E">
              <w:rPr>
                <w:rFonts w:asciiTheme="minorHAnsi" w:eastAsia="Tahoma" w:hAnsiTheme="minorHAnsi"/>
                <w:b w:val="0"/>
                <w:color w:val="000000" w:themeColor="text1"/>
                <w:sz w:val="22"/>
                <w:szCs w:val="22"/>
              </w:rPr>
              <w:t>4</w:t>
            </w:r>
          </w:p>
        </w:tc>
        <w:tc>
          <w:tcPr>
            <w:tcW w:w="4140" w:type="dxa"/>
            <w:shd w:val="clear" w:color="auto" w:fill="FFFFFF" w:themeFill="background1"/>
          </w:tcPr>
          <w:p w14:paraId="5C33ABE0" w14:textId="77777777" w:rsidR="0037053E" w:rsidRPr="0037053E" w:rsidRDefault="0037053E" w:rsidP="0037053E">
            <w:pPr>
              <w:tabs>
                <w:tab w:val="left" w:pos="700"/>
              </w:tabs>
              <w:spacing w:line="0" w:lineRule="atLeast"/>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2"/>
                <w:szCs w:val="22"/>
              </w:rPr>
            </w:pPr>
            <w:r w:rsidRPr="0037053E">
              <w:rPr>
                <w:rFonts w:asciiTheme="minorHAnsi" w:hAnsiTheme="minorHAnsi"/>
                <w:color w:val="000000" w:themeColor="text1"/>
                <w:sz w:val="22"/>
                <w:szCs w:val="22"/>
              </w:rPr>
              <w:t>Tender Opening Location</w:t>
            </w:r>
          </w:p>
        </w:tc>
        <w:tc>
          <w:tcPr>
            <w:tcW w:w="3055" w:type="dxa"/>
            <w:shd w:val="clear" w:color="auto" w:fill="FFFFFF" w:themeFill="background1"/>
          </w:tcPr>
          <w:p w14:paraId="455586D8" w14:textId="77777777" w:rsidR="0037053E" w:rsidRPr="0037053E" w:rsidRDefault="00513D77" w:rsidP="0037053E">
            <w:pPr>
              <w:tabs>
                <w:tab w:val="left" w:pos="700"/>
              </w:tabs>
              <w:spacing w:line="0" w:lineRule="atLeast"/>
              <w:cnfStyle w:val="000000000000" w:firstRow="0" w:lastRow="0" w:firstColumn="0" w:lastColumn="0" w:oddVBand="0" w:evenVBand="0" w:oddHBand="0" w:evenHBand="0" w:firstRowFirstColumn="0" w:firstRowLastColumn="0" w:lastRowFirstColumn="0" w:lastRowLastColumn="0"/>
              <w:rPr>
                <w:rFonts w:asciiTheme="minorHAnsi" w:eastAsia="Tahoma" w:hAnsiTheme="minorHAnsi"/>
                <w:color w:val="000000" w:themeColor="text1"/>
                <w:sz w:val="22"/>
                <w:szCs w:val="22"/>
              </w:rPr>
            </w:pPr>
            <w:r>
              <w:rPr>
                <w:rFonts w:asciiTheme="minorHAnsi" w:eastAsia="Tahoma" w:hAnsiTheme="minorHAnsi"/>
                <w:color w:val="000000" w:themeColor="text1"/>
                <w:sz w:val="22"/>
                <w:szCs w:val="22"/>
              </w:rPr>
              <w:t>YouthL</w:t>
            </w:r>
            <w:r w:rsidR="0037053E" w:rsidRPr="0037053E">
              <w:rPr>
                <w:rFonts w:asciiTheme="minorHAnsi" w:eastAsia="Tahoma" w:hAnsiTheme="minorHAnsi"/>
                <w:color w:val="000000" w:themeColor="text1"/>
                <w:sz w:val="22"/>
                <w:szCs w:val="22"/>
              </w:rPr>
              <w:t>ink office</w:t>
            </w:r>
          </w:p>
        </w:tc>
      </w:tr>
      <w:tr w:rsidR="0037053E" w:rsidRPr="0037053E" w14:paraId="0D758B49" w14:textId="77777777" w:rsidTr="00513D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dxa"/>
            <w:tcBorders>
              <w:left w:val="none" w:sz="0" w:space="0" w:color="auto"/>
              <w:bottom w:val="none" w:sz="0" w:space="0" w:color="auto"/>
            </w:tcBorders>
          </w:tcPr>
          <w:p w14:paraId="3CB10FFA" w14:textId="77777777" w:rsidR="0037053E" w:rsidRPr="0037053E" w:rsidRDefault="0037053E" w:rsidP="0037053E">
            <w:pPr>
              <w:tabs>
                <w:tab w:val="left" w:pos="700"/>
              </w:tabs>
              <w:spacing w:line="0" w:lineRule="atLeast"/>
              <w:rPr>
                <w:rFonts w:asciiTheme="minorHAnsi" w:eastAsia="Tahoma" w:hAnsiTheme="minorHAnsi"/>
                <w:b w:val="0"/>
                <w:color w:val="000000" w:themeColor="text1"/>
                <w:sz w:val="22"/>
                <w:szCs w:val="22"/>
              </w:rPr>
            </w:pPr>
            <w:r w:rsidRPr="0037053E">
              <w:rPr>
                <w:rFonts w:asciiTheme="minorHAnsi" w:eastAsia="Tahoma" w:hAnsiTheme="minorHAnsi"/>
                <w:b w:val="0"/>
                <w:color w:val="000000" w:themeColor="text1"/>
                <w:sz w:val="22"/>
                <w:szCs w:val="22"/>
              </w:rPr>
              <w:t>5</w:t>
            </w:r>
          </w:p>
        </w:tc>
        <w:tc>
          <w:tcPr>
            <w:tcW w:w="4140" w:type="dxa"/>
            <w:shd w:val="clear" w:color="auto" w:fill="FFFFFF" w:themeFill="background1"/>
          </w:tcPr>
          <w:p w14:paraId="6FBECD8C" w14:textId="77777777" w:rsidR="0037053E" w:rsidRPr="0037053E" w:rsidRDefault="0037053E" w:rsidP="0037053E">
            <w:pPr>
              <w:tabs>
                <w:tab w:val="left" w:pos="700"/>
              </w:tabs>
              <w:spacing w:line="0" w:lineRule="atLeas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themeColor="text1"/>
                <w:sz w:val="22"/>
                <w:szCs w:val="22"/>
              </w:rPr>
            </w:pPr>
            <w:r w:rsidRPr="0037053E">
              <w:rPr>
                <w:rFonts w:asciiTheme="minorHAnsi" w:hAnsiTheme="minorHAnsi"/>
                <w:color w:val="000000" w:themeColor="text1"/>
                <w:sz w:val="22"/>
                <w:szCs w:val="22"/>
              </w:rPr>
              <w:t>Tender Opening Date and time</w:t>
            </w:r>
          </w:p>
        </w:tc>
        <w:tc>
          <w:tcPr>
            <w:tcW w:w="3055" w:type="dxa"/>
            <w:shd w:val="clear" w:color="auto" w:fill="FFFFFF" w:themeFill="background1"/>
          </w:tcPr>
          <w:p w14:paraId="05E06B00" w14:textId="776F7E93" w:rsidR="0037053E" w:rsidRPr="0037053E" w:rsidRDefault="0037053E" w:rsidP="00A85120">
            <w:pPr>
              <w:tabs>
                <w:tab w:val="left" w:pos="700"/>
              </w:tabs>
              <w:spacing w:line="0" w:lineRule="atLeast"/>
              <w:cnfStyle w:val="000000100000" w:firstRow="0" w:lastRow="0" w:firstColumn="0" w:lastColumn="0" w:oddVBand="0" w:evenVBand="0" w:oddHBand="1" w:evenHBand="0" w:firstRowFirstColumn="0" w:firstRowLastColumn="0" w:lastRowFirstColumn="0" w:lastRowLastColumn="0"/>
              <w:rPr>
                <w:rFonts w:asciiTheme="minorHAnsi" w:eastAsia="Tahoma" w:hAnsiTheme="minorHAnsi"/>
                <w:color w:val="000000" w:themeColor="text1"/>
                <w:sz w:val="22"/>
                <w:szCs w:val="22"/>
              </w:rPr>
            </w:pPr>
            <w:r w:rsidRPr="0037053E">
              <w:rPr>
                <w:rFonts w:asciiTheme="minorHAnsi" w:eastAsia="Tahoma" w:hAnsiTheme="minorHAnsi"/>
                <w:color w:val="000000" w:themeColor="text1"/>
                <w:sz w:val="22"/>
                <w:szCs w:val="22"/>
              </w:rPr>
              <w:t>1</w:t>
            </w:r>
            <w:r w:rsidR="00A85120">
              <w:rPr>
                <w:rFonts w:asciiTheme="minorHAnsi" w:eastAsia="Tahoma" w:hAnsiTheme="minorHAnsi"/>
                <w:color w:val="000000" w:themeColor="text1"/>
                <w:sz w:val="22"/>
                <w:szCs w:val="22"/>
              </w:rPr>
              <w:t>5</w:t>
            </w:r>
            <w:r w:rsidR="003D0B93" w:rsidRPr="0037053E">
              <w:rPr>
                <w:rFonts w:asciiTheme="minorHAnsi" w:eastAsia="Tahoma" w:hAnsiTheme="minorHAnsi"/>
                <w:color w:val="000000" w:themeColor="text1"/>
                <w:sz w:val="22"/>
                <w:szCs w:val="22"/>
                <w:vertAlign w:val="superscript"/>
              </w:rPr>
              <w:t>th</w:t>
            </w:r>
            <w:r w:rsidR="003D0B93" w:rsidRPr="0037053E">
              <w:rPr>
                <w:rFonts w:asciiTheme="minorHAnsi" w:eastAsia="Tahoma" w:hAnsiTheme="minorHAnsi"/>
                <w:color w:val="000000" w:themeColor="text1"/>
                <w:sz w:val="22"/>
                <w:szCs w:val="22"/>
              </w:rPr>
              <w:t xml:space="preserve"> August</w:t>
            </w:r>
            <w:r w:rsidRPr="0037053E">
              <w:rPr>
                <w:rFonts w:asciiTheme="minorHAnsi" w:eastAsia="Tahoma" w:hAnsiTheme="minorHAnsi"/>
                <w:color w:val="000000" w:themeColor="text1"/>
                <w:sz w:val="22"/>
                <w:szCs w:val="22"/>
              </w:rPr>
              <w:t xml:space="preserve"> 202</w:t>
            </w:r>
            <w:r w:rsidR="008F134C">
              <w:rPr>
                <w:rFonts w:asciiTheme="minorHAnsi" w:eastAsia="Tahoma" w:hAnsiTheme="minorHAnsi"/>
                <w:color w:val="000000" w:themeColor="text1"/>
                <w:sz w:val="22"/>
                <w:szCs w:val="22"/>
              </w:rPr>
              <w:t>4</w:t>
            </w:r>
            <w:r w:rsidR="00513D77">
              <w:rPr>
                <w:rFonts w:asciiTheme="minorHAnsi" w:eastAsia="Tahoma" w:hAnsiTheme="minorHAnsi"/>
                <w:color w:val="000000" w:themeColor="text1"/>
                <w:sz w:val="22"/>
                <w:szCs w:val="22"/>
              </w:rPr>
              <w:t xml:space="preserve">/ </w:t>
            </w:r>
            <w:r w:rsidR="00B9241F">
              <w:rPr>
                <w:rFonts w:asciiTheme="minorHAnsi" w:eastAsia="Tahoma" w:hAnsiTheme="minorHAnsi"/>
                <w:color w:val="000000" w:themeColor="text1"/>
                <w:sz w:val="22"/>
                <w:szCs w:val="22"/>
              </w:rPr>
              <w:t>10</w:t>
            </w:r>
            <w:r w:rsidR="00513D77">
              <w:rPr>
                <w:rFonts w:asciiTheme="minorHAnsi" w:eastAsia="Tahoma" w:hAnsiTheme="minorHAnsi"/>
                <w:color w:val="000000" w:themeColor="text1"/>
                <w:sz w:val="22"/>
                <w:szCs w:val="22"/>
              </w:rPr>
              <w:t xml:space="preserve">:00 </w:t>
            </w:r>
            <w:r w:rsidR="008A30D4">
              <w:rPr>
                <w:rFonts w:asciiTheme="minorHAnsi" w:eastAsia="Tahoma" w:hAnsiTheme="minorHAnsi"/>
                <w:color w:val="000000" w:themeColor="text1"/>
                <w:sz w:val="22"/>
                <w:szCs w:val="22"/>
              </w:rPr>
              <w:t>AM</w:t>
            </w:r>
          </w:p>
        </w:tc>
      </w:tr>
    </w:tbl>
    <w:p w14:paraId="716D3068" w14:textId="77777777" w:rsidR="0093368B" w:rsidRPr="0037053E" w:rsidRDefault="0093368B" w:rsidP="0093368B">
      <w:pPr>
        <w:tabs>
          <w:tab w:val="left" w:pos="700"/>
        </w:tabs>
        <w:spacing w:line="0" w:lineRule="atLeast"/>
        <w:rPr>
          <w:rFonts w:asciiTheme="minorHAnsi" w:eastAsia="Tahoma" w:hAnsiTheme="minorHAnsi"/>
          <w:b/>
          <w:sz w:val="22"/>
          <w:szCs w:val="22"/>
          <w:u w:val="single"/>
        </w:rPr>
      </w:pPr>
    </w:p>
    <w:p w14:paraId="04E6EB2A" w14:textId="77777777" w:rsidR="0037053E" w:rsidRDefault="00EE0803" w:rsidP="004B42BE">
      <w:pPr>
        <w:pStyle w:val="Default"/>
        <w:jc w:val="both"/>
        <w:rPr>
          <w:rFonts w:asciiTheme="minorHAnsi" w:hAnsiTheme="minorHAnsi"/>
          <w:b/>
          <w:color w:val="auto"/>
          <w:sz w:val="22"/>
          <w:szCs w:val="22"/>
        </w:rPr>
      </w:pPr>
      <w:r w:rsidRPr="0037053E">
        <w:rPr>
          <w:rFonts w:asciiTheme="minorHAnsi" w:hAnsiTheme="minorHAnsi"/>
          <w:b/>
          <w:color w:val="auto"/>
          <w:sz w:val="22"/>
          <w:szCs w:val="22"/>
        </w:rPr>
        <w:t xml:space="preserve">   </w:t>
      </w:r>
    </w:p>
    <w:p w14:paraId="29D85498" w14:textId="77777777" w:rsidR="0037053E" w:rsidRDefault="0037053E" w:rsidP="004B42BE">
      <w:pPr>
        <w:pStyle w:val="Default"/>
        <w:jc w:val="both"/>
        <w:rPr>
          <w:rFonts w:asciiTheme="minorHAnsi" w:hAnsiTheme="minorHAnsi"/>
          <w:b/>
          <w:color w:val="auto"/>
          <w:sz w:val="22"/>
          <w:szCs w:val="22"/>
        </w:rPr>
      </w:pPr>
    </w:p>
    <w:p w14:paraId="6B3216BF" w14:textId="77777777" w:rsidR="0037053E" w:rsidRDefault="0037053E" w:rsidP="004B42BE">
      <w:pPr>
        <w:pStyle w:val="Default"/>
        <w:jc w:val="both"/>
        <w:rPr>
          <w:rFonts w:asciiTheme="minorHAnsi" w:hAnsiTheme="minorHAnsi"/>
          <w:b/>
          <w:color w:val="auto"/>
          <w:sz w:val="22"/>
          <w:szCs w:val="22"/>
        </w:rPr>
      </w:pPr>
    </w:p>
    <w:p w14:paraId="7B9F7AD2" w14:textId="77777777" w:rsidR="0037053E" w:rsidRDefault="0037053E" w:rsidP="004B42BE">
      <w:pPr>
        <w:pStyle w:val="Default"/>
        <w:jc w:val="both"/>
        <w:rPr>
          <w:rFonts w:asciiTheme="minorHAnsi" w:hAnsiTheme="minorHAnsi"/>
          <w:b/>
          <w:color w:val="auto"/>
          <w:sz w:val="22"/>
          <w:szCs w:val="22"/>
        </w:rPr>
      </w:pPr>
    </w:p>
    <w:p w14:paraId="3037B79C" w14:textId="77777777" w:rsidR="0037053E" w:rsidRDefault="0037053E" w:rsidP="004B42BE">
      <w:pPr>
        <w:pStyle w:val="Default"/>
        <w:jc w:val="both"/>
        <w:rPr>
          <w:rFonts w:asciiTheme="minorHAnsi" w:hAnsiTheme="minorHAnsi"/>
          <w:b/>
          <w:color w:val="auto"/>
          <w:sz w:val="22"/>
          <w:szCs w:val="22"/>
        </w:rPr>
      </w:pPr>
    </w:p>
    <w:p w14:paraId="648BB61C" w14:textId="77777777" w:rsidR="0037053E" w:rsidRDefault="0037053E" w:rsidP="004B42BE">
      <w:pPr>
        <w:pStyle w:val="Default"/>
        <w:jc w:val="both"/>
        <w:rPr>
          <w:rFonts w:asciiTheme="minorHAnsi" w:hAnsiTheme="minorHAnsi"/>
          <w:b/>
          <w:color w:val="auto"/>
          <w:sz w:val="22"/>
          <w:szCs w:val="22"/>
        </w:rPr>
      </w:pPr>
    </w:p>
    <w:p w14:paraId="5ED6333A" w14:textId="77777777" w:rsidR="0037053E" w:rsidRDefault="0037053E" w:rsidP="004B42BE">
      <w:pPr>
        <w:pStyle w:val="Default"/>
        <w:jc w:val="both"/>
        <w:rPr>
          <w:rFonts w:asciiTheme="minorHAnsi" w:hAnsiTheme="minorHAnsi"/>
          <w:b/>
          <w:color w:val="auto"/>
          <w:sz w:val="22"/>
          <w:szCs w:val="22"/>
        </w:rPr>
      </w:pPr>
    </w:p>
    <w:p w14:paraId="37097E9E" w14:textId="77777777" w:rsidR="00C613DD" w:rsidRDefault="00C613DD" w:rsidP="004B42BE">
      <w:pPr>
        <w:pStyle w:val="Default"/>
        <w:jc w:val="both"/>
        <w:rPr>
          <w:rFonts w:asciiTheme="minorHAnsi" w:hAnsiTheme="minorHAnsi"/>
          <w:b/>
          <w:color w:val="auto"/>
          <w:sz w:val="22"/>
          <w:szCs w:val="22"/>
        </w:rPr>
      </w:pPr>
    </w:p>
    <w:p w14:paraId="5A7816DA" w14:textId="7EBBF177" w:rsidR="004B42BE" w:rsidRPr="0037053E" w:rsidRDefault="004B42BE" w:rsidP="00C613DD">
      <w:pPr>
        <w:pStyle w:val="Default"/>
        <w:spacing w:before="240"/>
        <w:jc w:val="both"/>
        <w:rPr>
          <w:rFonts w:asciiTheme="minorHAnsi" w:eastAsia="Calibri" w:hAnsiTheme="minorHAnsi" w:cs="Arial"/>
          <w:b/>
          <w:color w:val="auto"/>
          <w:sz w:val="22"/>
          <w:szCs w:val="22"/>
          <w:lang w:val="en-US"/>
        </w:rPr>
      </w:pPr>
      <w:r w:rsidRPr="0037053E">
        <w:rPr>
          <w:rFonts w:asciiTheme="minorHAnsi" w:hAnsiTheme="minorHAnsi"/>
          <w:b/>
          <w:color w:val="auto"/>
          <w:sz w:val="22"/>
          <w:szCs w:val="22"/>
        </w:rPr>
        <w:t>2</w:t>
      </w:r>
      <w:r w:rsidRPr="0037053E">
        <w:rPr>
          <w:rFonts w:asciiTheme="minorHAnsi" w:eastAsia="Calibri" w:hAnsiTheme="minorHAnsi" w:cs="Arial"/>
          <w:b/>
          <w:color w:val="auto"/>
          <w:sz w:val="22"/>
          <w:szCs w:val="22"/>
          <w:lang w:val="en-US"/>
        </w:rPr>
        <w:t>.</w:t>
      </w:r>
      <w:r w:rsidR="00C613DD">
        <w:rPr>
          <w:rFonts w:asciiTheme="minorHAnsi" w:eastAsia="Calibri" w:hAnsiTheme="minorHAnsi" w:cs="Arial"/>
          <w:b/>
          <w:color w:val="auto"/>
          <w:sz w:val="22"/>
          <w:szCs w:val="22"/>
          <w:lang w:val="en-US"/>
        </w:rPr>
        <w:t>8</w:t>
      </w:r>
      <w:r w:rsidRPr="0037053E">
        <w:rPr>
          <w:rFonts w:asciiTheme="minorHAnsi" w:eastAsia="Calibri" w:hAnsiTheme="minorHAnsi" w:cs="Arial"/>
          <w:b/>
          <w:color w:val="auto"/>
          <w:sz w:val="22"/>
          <w:szCs w:val="22"/>
          <w:lang w:val="en-US"/>
        </w:rPr>
        <w:t xml:space="preserve"> Language of offers</w:t>
      </w:r>
      <w:r w:rsidR="00C8682E">
        <w:rPr>
          <w:rFonts w:asciiTheme="minorHAnsi" w:eastAsia="Calibri" w:hAnsiTheme="minorHAnsi" w:cs="Arial"/>
          <w:b/>
          <w:color w:val="auto"/>
          <w:sz w:val="22"/>
          <w:szCs w:val="22"/>
          <w:lang w:val="en-US"/>
        </w:rPr>
        <w:t>:</w:t>
      </w:r>
    </w:p>
    <w:p w14:paraId="4C11A0C8" w14:textId="3A58D5DB" w:rsidR="004B42BE" w:rsidRPr="0037053E" w:rsidRDefault="00C613DD" w:rsidP="00C613DD">
      <w:pPr>
        <w:pStyle w:val="Default"/>
        <w:spacing w:before="240" w:after="240"/>
        <w:jc w:val="both"/>
        <w:rPr>
          <w:rFonts w:asciiTheme="minorHAnsi" w:eastAsia="Calibri" w:hAnsiTheme="minorHAnsi" w:cs="Arial"/>
          <w:color w:val="auto"/>
          <w:sz w:val="22"/>
          <w:szCs w:val="22"/>
          <w:lang w:val="en-US"/>
        </w:rPr>
      </w:pPr>
      <w:r w:rsidRPr="00C613DD">
        <w:rPr>
          <w:rFonts w:asciiTheme="minorHAnsi" w:eastAsia="Calibri" w:hAnsiTheme="minorHAnsi" w:cs="Arial"/>
          <w:color w:val="auto"/>
          <w:sz w:val="22"/>
          <w:szCs w:val="22"/>
          <w:lang w:val="en-US"/>
        </w:rPr>
        <w:t>All correspondence and documents related to this Bids s</w:t>
      </w:r>
      <w:r>
        <w:rPr>
          <w:rFonts w:asciiTheme="minorHAnsi" w:eastAsia="Calibri" w:hAnsiTheme="minorHAnsi" w:cs="Arial"/>
          <w:color w:val="auto"/>
          <w:sz w:val="22"/>
          <w:szCs w:val="22"/>
          <w:lang w:val="en-US"/>
        </w:rPr>
        <w:t>hould be submitted in English.</w:t>
      </w:r>
    </w:p>
    <w:p w14:paraId="5B51EE99" w14:textId="0B2B4F1B" w:rsidR="004B42BE" w:rsidRPr="0037053E" w:rsidRDefault="00C613DD" w:rsidP="004B42BE">
      <w:pPr>
        <w:pStyle w:val="Default"/>
        <w:jc w:val="both"/>
        <w:rPr>
          <w:rFonts w:asciiTheme="minorHAnsi" w:eastAsia="Calibri" w:hAnsiTheme="minorHAnsi" w:cs="Arial"/>
          <w:b/>
          <w:color w:val="auto"/>
          <w:sz w:val="22"/>
          <w:szCs w:val="22"/>
          <w:lang w:val="en-US"/>
        </w:rPr>
      </w:pPr>
      <w:r>
        <w:rPr>
          <w:rFonts w:asciiTheme="minorHAnsi" w:eastAsia="Calibri" w:hAnsiTheme="minorHAnsi" w:cs="Arial"/>
          <w:b/>
          <w:color w:val="auto"/>
          <w:sz w:val="22"/>
          <w:szCs w:val="22"/>
          <w:lang w:val="en-US"/>
        </w:rPr>
        <w:t>2.9</w:t>
      </w:r>
      <w:r w:rsidR="004B42BE" w:rsidRPr="0037053E">
        <w:rPr>
          <w:rFonts w:asciiTheme="minorHAnsi" w:eastAsia="Calibri" w:hAnsiTheme="minorHAnsi" w:cs="Arial"/>
          <w:b/>
          <w:color w:val="auto"/>
          <w:sz w:val="22"/>
          <w:szCs w:val="22"/>
          <w:lang w:val="en-US"/>
        </w:rPr>
        <w:t xml:space="preserve"> Period of validity of </w:t>
      </w:r>
      <w:r w:rsidRPr="0037053E">
        <w:rPr>
          <w:rFonts w:asciiTheme="minorHAnsi" w:eastAsia="Calibri" w:hAnsiTheme="minorHAnsi" w:cs="Arial"/>
          <w:b/>
          <w:color w:val="auto"/>
          <w:sz w:val="22"/>
          <w:szCs w:val="22"/>
          <w:lang w:val="en-US"/>
        </w:rPr>
        <w:t>offers</w:t>
      </w:r>
      <w:r>
        <w:rPr>
          <w:rFonts w:asciiTheme="minorHAnsi" w:eastAsia="Calibri" w:hAnsiTheme="minorHAnsi" w:cs="Arial"/>
          <w:b/>
          <w:color w:val="auto"/>
          <w:sz w:val="22"/>
          <w:szCs w:val="22"/>
          <w:lang w:val="en-US"/>
        </w:rPr>
        <w:t xml:space="preserve"> (</w:t>
      </w:r>
      <w:r w:rsidR="003952E7">
        <w:rPr>
          <w:rFonts w:asciiTheme="minorHAnsi" w:eastAsia="Calibri" w:hAnsiTheme="minorHAnsi" w:cs="Arial"/>
          <w:b/>
          <w:color w:val="auto"/>
          <w:sz w:val="22"/>
          <w:szCs w:val="22"/>
          <w:lang w:val="en-US"/>
        </w:rPr>
        <w:t>price validity)</w:t>
      </w:r>
      <w:r w:rsidR="00C8682E">
        <w:rPr>
          <w:rFonts w:asciiTheme="minorHAnsi" w:eastAsia="Calibri" w:hAnsiTheme="minorHAnsi" w:cs="Arial"/>
          <w:b/>
          <w:color w:val="auto"/>
          <w:sz w:val="22"/>
          <w:szCs w:val="22"/>
          <w:lang w:val="en-US"/>
        </w:rPr>
        <w:t>:</w:t>
      </w:r>
    </w:p>
    <w:p w14:paraId="28768D11" w14:textId="77777777" w:rsidR="00C8682E" w:rsidRDefault="004B42BE" w:rsidP="00C613DD">
      <w:pPr>
        <w:pStyle w:val="Default"/>
        <w:spacing w:before="240"/>
        <w:jc w:val="both"/>
        <w:rPr>
          <w:rFonts w:asciiTheme="minorHAnsi" w:eastAsia="Calibri" w:hAnsiTheme="minorHAnsi" w:cs="Arial"/>
          <w:color w:val="auto"/>
          <w:sz w:val="22"/>
          <w:szCs w:val="22"/>
          <w:lang w:val="en-US"/>
        </w:rPr>
      </w:pPr>
      <w:r w:rsidRPr="0037053E">
        <w:rPr>
          <w:rFonts w:asciiTheme="minorHAnsi" w:eastAsia="Calibri" w:hAnsiTheme="minorHAnsi" w:cs="Arial"/>
          <w:color w:val="auto"/>
          <w:sz w:val="22"/>
          <w:szCs w:val="22"/>
          <w:lang w:val="en-US"/>
        </w:rPr>
        <w:t xml:space="preserve">All bids will be valid for a minimum of 3 months from the tender submission date. </w:t>
      </w:r>
    </w:p>
    <w:p w14:paraId="0AA73347" w14:textId="6CD7A8E0" w:rsidR="004B42BE" w:rsidRPr="00C8682E" w:rsidRDefault="00C613DD" w:rsidP="00C613DD">
      <w:pPr>
        <w:pStyle w:val="Default"/>
        <w:spacing w:before="240"/>
        <w:jc w:val="both"/>
        <w:rPr>
          <w:rFonts w:asciiTheme="minorHAnsi" w:eastAsia="Calibri" w:hAnsiTheme="minorHAnsi" w:cs="Arial"/>
          <w:color w:val="auto"/>
          <w:sz w:val="22"/>
          <w:szCs w:val="22"/>
          <w:lang w:val="en-US"/>
        </w:rPr>
      </w:pPr>
      <w:r>
        <w:rPr>
          <w:rFonts w:asciiTheme="minorHAnsi" w:eastAsia="Calibri" w:hAnsiTheme="minorHAnsi" w:cs="Arial"/>
          <w:b/>
          <w:color w:val="auto"/>
          <w:sz w:val="22"/>
          <w:szCs w:val="22"/>
          <w:lang w:val="en-US"/>
        </w:rPr>
        <w:t>2.10</w:t>
      </w:r>
      <w:r w:rsidR="004B42BE" w:rsidRPr="0037053E">
        <w:rPr>
          <w:rFonts w:asciiTheme="minorHAnsi" w:eastAsia="Calibri" w:hAnsiTheme="minorHAnsi" w:cs="Arial"/>
          <w:b/>
          <w:color w:val="auto"/>
          <w:sz w:val="22"/>
          <w:szCs w:val="22"/>
          <w:lang w:val="en-US"/>
        </w:rPr>
        <w:t xml:space="preserve"> Currency</w:t>
      </w:r>
      <w:r w:rsidR="00C8682E">
        <w:rPr>
          <w:rFonts w:asciiTheme="minorHAnsi" w:eastAsia="Calibri" w:hAnsiTheme="minorHAnsi" w:cs="Arial"/>
          <w:b/>
          <w:color w:val="auto"/>
          <w:sz w:val="22"/>
          <w:szCs w:val="22"/>
          <w:lang w:val="en-US"/>
        </w:rPr>
        <w:t>:</w:t>
      </w:r>
    </w:p>
    <w:p w14:paraId="4B66E59C" w14:textId="1B6DF11C" w:rsidR="004B42BE" w:rsidRDefault="004B42BE" w:rsidP="00C613DD">
      <w:pPr>
        <w:pStyle w:val="Default"/>
        <w:spacing w:before="240"/>
        <w:jc w:val="both"/>
        <w:rPr>
          <w:rFonts w:asciiTheme="minorHAnsi" w:eastAsia="Calibri" w:hAnsiTheme="minorHAnsi" w:cs="Arial"/>
          <w:b/>
          <w:color w:val="auto"/>
          <w:sz w:val="22"/>
          <w:szCs w:val="22"/>
          <w:lang w:val="en-US"/>
        </w:rPr>
      </w:pPr>
      <w:r w:rsidRPr="0037053E">
        <w:rPr>
          <w:rFonts w:asciiTheme="minorHAnsi" w:eastAsia="Calibri" w:hAnsiTheme="minorHAnsi" w:cs="Arial"/>
          <w:color w:val="auto"/>
          <w:sz w:val="22"/>
          <w:szCs w:val="22"/>
          <w:lang w:val="en-US"/>
        </w:rPr>
        <w:t>The currency in which all tender submissions shall be received</w:t>
      </w:r>
      <w:r w:rsidRPr="0037053E">
        <w:rPr>
          <w:rFonts w:asciiTheme="minorHAnsi" w:hAnsiTheme="minorHAnsi"/>
          <w:b/>
          <w:color w:val="auto"/>
          <w:sz w:val="22"/>
          <w:szCs w:val="22"/>
        </w:rPr>
        <w:t xml:space="preserve"> </w:t>
      </w:r>
      <w:r w:rsidRPr="0037053E">
        <w:rPr>
          <w:rFonts w:asciiTheme="minorHAnsi" w:eastAsia="Calibri" w:hAnsiTheme="minorHAnsi" w:cs="Arial"/>
          <w:b/>
          <w:color w:val="auto"/>
          <w:sz w:val="22"/>
          <w:szCs w:val="22"/>
          <w:lang w:val="en-US"/>
        </w:rPr>
        <w:t>is US Dollars.</w:t>
      </w:r>
    </w:p>
    <w:p w14:paraId="10A8EC58" w14:textId="2E199100" w:rsidR="00C8682E" w:rsidRPr="00C8682E" w:rsidRDefault="00C8682E" w:rsidP="00C8682E">
      <w:pPr>
        <w:pStyle w:val="Default"/>
        <w:spacing w:before="240"/>
        <w:jc w:val="both"/>
        <w:rPr>
          <w:rFonts w:asciiTheme="minorHAnsi" w:eastAsia="Calibri" w:hAnsiTheme="minorHAnsi" w:cs="Arial"/>
          <w:b/>
          <w:color w:val="auto"/>
          <w:sz w:val="22"/>
          <w:szCs w:val="22"/>
          <w:lang w:val="en-US"/>
        </w:rPr>
      </w:pPr>
      <w:r>
        <w:rPr>
          <w:rFonts w:asciiTheme="minorHAnsi" w:eastAsia="Calibri" w:hAnsiTheme="minorHAnsi" w:cs="Arial"/>
          <w:b/>
          <w:color w:val="auto"/>
          <w:sz w:val="22"/>
          <w:szCs w:val="22"/>
          <w:lang w:val="en-US"/>
        </w:rPr>
        <w:t xml:space="preserve">2.11 </w:t>
      </w:r>
      <w:r w:rsidRPr="00C8682E">
        <w:rPr>
          <w:rFonts w:asciiTheme="minorHAnsi" w:eastAsia="Calibri" w:hAnsiTheme="minorHAnsi" w:cs="Arial"/>
          <w:b/>
          <w:color w:val="auto"/>
          <w:sz w:val="22"/>
          <w:szCs w:val="22"/>
          <w:lang w:val="en-US"/>
        </w:rPr>
        <w:t>Cancellation of the tender procedure:</w:t>
      </w:r>
    </w:p>
    <w:p w14:paraId="5656394E" w14:textId="23A604AF" w:rsidR="00141E9D" w:rsidRDefault="00141E9D" w:rsidP="00C8682E">
      <w:pPr>
        <w:spacing w:before="240"/>
        <w:rPr>
          <w:rFonts w:asciiTheme="minorHAnsi" w:hAnsiTheme="minorHAnsi" w:cstheme="minorHAnsi"/>
          <w:sz w:val="22"/>
        </w:rPr>
      </w:pPr>
      <w:r w:rsidRPr="00141E9D">
        <w:rPr>
          <w:rFonts w:asciiTheme="minorHAnsi" w:hAnsiTheme="minorHAnsi" w:cstheme="minorHAnsi"/>
          <w:sz w:val="22"/>
        </w:rPr>
        <w:t>The tend</w:t>
      </w:r>
      <w:r>
        <w:rPr>
          <w:rFonts w:asciiTheme="minorHAnsi" w:hAnsiTheme="minorHAnsi" w:cstheme="minorHAnsi"/>
          <w:sz w:val="22"/>
        </w:rPr>
        <w:t>er evaluation committee has</w:t>
      </w:r>
      <w:r w:rsidRPr="00141E9D">
        <w:rPr>
          <w:rFonts w:asciiTheme="minorHAnsi" w:hAnsiTheme="minorHAnsi" w:cstheme="minorHAnsi"/>
          <w:sz w:val="22"/>
        </w:rPr>
        <w:t xml:space="preserve"> the right to cancel the tender process at any stage without providing an explanation. Reasons might include: not receiving a minimum number of bids, a significant change in material specifications, costs exceeding budgetary limits, or the project being cancelled.</w:t>
      </w:r>
    </w:p>
    <w:p w14:paraId="71F6EAA1" w14:textId="4DCBADF6" w:rsidR="00C8682E" w:rsidRPr="00C8682E" w:rsidRDefault="00C8682E" w:rsidP="00C8682E">
      <w:pPr>
        <w:spacing w:before="240"/>
        <w:rPr>
          <w:rFonts w:asciiTheme="minorHAnsi" w:hAnsiTheme="minorHAnsi" w:cstheme="minorHAnsi"/>
          <w:sz w:val="22"/>
        </w:rPr>
      </w:pPr>
      <w:r>
        <w:rPr>
          <w:rFonts w:asciiTheme="minorHAnsi" w:eastAsiaTheme="minorHAnsi" w:hAnsiTheme="minorHAnsi" w:cs="Calibri"/>
          <w:b/>
          <w:sz w:val="22"/>
          <w:szCs w:val="22"/>
          <w:lang w:val="en-IE"/>
        </w:rPr>
        <w:t xml:space="preserve">2.12 </w:t>
      </w:r>
      <w:r w:rsidRPr="00C8682E">
        <w:rPr>
          <w:rFonts w:asciiTheme="minorHAnsi" w:eastAsiaTheme="minorHAnsi" w:hAnsiTheme="minorHAnsi" w:cs="Calibri"/>
          <w:b/>
          <w:sz w:val="22"/>
          <w:szCs w:val="22"/>
          <w:lang w:val="en-IE"/>
        </w:rPr>
        <w:t>Appeals Process</w:t>
      </w:r>
      <w:r>
        <w:rPr>
          <w:rFonts w:asciiTheme="minorHAnsi" w:eastAsiaTheme="minorHAnsi" w:hAnsiTheme="minorHAnsi" w:cs="Calibri"/>
          <w:b/>
          <w:sz w:val="22"/>
          <w:szCs w:val="22"/>
          <w:lang w:val="en-IE"/>
        </w:rPr>
        <w:t xml:space="preserve">: </w:t>
      </w:r>
    </w:p>
    <w:p w14:paraId="2894286D" w14:textId="77777777" w:rsidR="00C8682E" w:rsidRPr="0037053E" w:rsidRDefault="00C8682E" w:rsidP="00C8682E">
      <w:pPr>
        <w:spacing w:line="49" w:lineRule="exact"/>
        <w:rPr>
          <w:rFonts w:asciiTheme="minorHAnsi" w:hAnsiTheme="minorHAnsi"/>
          <w:i/>
          <w:sz w:val="22"/>
          <w:szCs w:val="22"/>
        </w:rPr>
      </w:pPr>
    </w:p>
    <w:p w14:paraId="7EBBF04C" w14:textId="48987DB8" w:rsidR="00CD4ABE" w:rsidRPr="0037053E" w:rsidRDefault="00C8682E" w:rsidP="00C8682E">
      <w:pPr>
        <w:tabs>
          <w:tab w:val="left" w:pos="1800"/>
        </w:tabs>
        <w:spacing w:before="240" w:line="225" w:lineRule="auto"/>
        <w:ind w:right="140"/>
        <w:jc w:val="both"/>
        <w:rPr>
          <w:rFonts w:asciiTheme="minorHAnsi" w:eastAsiaTheme="minorHAnsi" w:hAnsiTheme="minorHAnsi" w:cs="Calibri"/>
          <w:sz w:val="22"/>
          <w:szCs w:val="22"/>
          <w:lang w:val="en-IE"/>
        </w:rPr>
      </w:pPr>
      <w:r w:rsidRPr="00304E2F">
        <w:rPr>
          <w:rFonts w:asciiTheme="minorHAnsi" w:eastAsiaTheme="minorHAnsi" w:hAnsiTheme="minorHAnsi" w:cs="Calibri"/>
          <w:sz w:val="22"/>
          <w:szCs w:val="22"/>
          <w:lang w:val="en-IE"/>
        </w:rPr>
        <w:t>If a tenderer or potential tenderer for the tender has any issue which they feel requires appealing,</w:t>
      </w:r>
      <w:r w:rsidR="00CD4ABE" w:rsidRPr="00304E2F">
        <w:rPr>
          <w:rFonts w:asciiTheme="minorHAnsi" w:eastAsiaTheme="minorHAnsi" w:hAnsiTheme="minorHAnsi" w:cs="Calibri"/>
          <w:sz w:val="22"/>
          <w:szCs w:val="22"/>
          <w:lang w:val="en-IE"/>
        </w:rPr>
        <w:t xml:space="preserve"> please contact to </w:t>
      </w:r>
      <w:hyperlink r:id="rId14" w:history="1">
        <w:r w:rsidR="00304E2F" w:rsidRPr="00304E2F">
          <w:rPr>
            <w:rStyle w:val="Hyperlink"/>
            <w:rFonts w:asciiTheme="minorHAnsi" w:eastAsiaTheme="minorHAnsi" w:hAnsiTheme="minorHAnsi" w:cs="Calibri"/>
            <w:sz w:val="22"/>
            <w:szCs w:val="22"/>
            <w:lang w:val="en-IE"/>
          </w:rPr>
          <w:t>info@youthlink.so</w:t>
        </w:r>
      </w:hyperlink>
      <w:r w:rsidR="00304E2F" w:rsidRPr="00304E2F">
        <w:rPr>
          <w:rFonts w:asciiTheme="minorHAnsi" w:eastAsiaTheme="minorHAnsi" w:hAnsiTheme="minorHAnsi" w:cs="Calibri"/>
          <w:sz w:val="22"/>
          <w:szCs w:val="22"/>
          <w:lang w:val="en-IE"/>
        </w:rPr>
        <w:t xml:space="preserve"> </w:t>
      </w:r>
      <w:r w:rsidR="00CD4ABE" w:rsidRPr="00304E2F">
        <w:rPr>
          <w:rFonts w:asciiTheme="minorHAnsi" w:hAnsiTheme="minorHAnsi" w:cstheme="minorHAnsi"/>
          <w:sz w:val="22"/>
        </w:rPr>
        <w:t xml:space="preserve">with email subject of the tender reference: </w:t>
      </w:r>
      <w:r w:rsidR="00CD4ABE" w:rsidRPr="00304E2F">
        <w:rPr>
          <w:rFonts w:asciiTheme="minorHAnsi" w:hAnsiTheme="minorHAnsi" w:cstheme="minorHAnsi"/>
          <w:b/>
          <w:sz w:val="18"/>
          <w:szCs w:val="18"/>
        </w:rPr>
        <w:t>YL/SR#346</w:t>
      </w:r>
      <w:r w:rsidR="00A30565">
        <w:rPr>
          <w:rFonts w:asciiTheme="minorHAnsi" w:hAnsiTheme="minorHAnsi" w:cstheme="minorHAnsi"/>
          <w:b/>
          <w:sz w:val="18"/>
          <w:szCs w:val="18"/>
        </w:rPr>
        <w:t>8-3472</w:t>
      </w:r>
      <w:r w:rsidR="00CD4ABE" w:rsidRPr="00304E2F">
        <w:rPr>
          <w:rFonts w:asciiTheme="minorHAnsi" w:hAnsiTheme="minorHAnsi" w:cstheme="minorHAnsi"/>
          <w:b/>
          <w:sz w:val="18"/>
          <w:szCs w:val="18"/>
        </w:rPr>
        <w:t>/</w:t>
      </w:r>
      <w:r w:rsidR="008A30D4">
        <w:rPr>
          <w:rFonts w:asciiTheme="minorHAnsi" w:hAnsiTheme="minorHAnsi" w:cstheme="minorHAnsi"/>
          <w:b/>
          <w:sz w:val="18"/>
          <w:szCs w:val="18"/>
        </w:rPr>
        <w:t>JULY</w:t>
      </w:r>
      <w:r w:rsidR="00CD4ABE" w:rsidRPr="00304E2F">
        <w:rPr>
          <w:rFonts w:asciiTheme="minorHAnsi" w:hAnsiTheme="minorHAnsi" w:cstheme="minorHAnsi"/>
          <w:b/>
          <w:sz w:val="18"/>
          <w:szCs w:val="18"/>
        </w:rPr>
        <w:t>/2024/SUPPLIES.</w:t>
      </w:r>
    </w:p>
    <w:p w14:paraId="5ADB8B6B" w14:textId="2B048D3E" w:rsidR="00C8682E" w:rsidRPr="0037053E" w:rsidRDefault="00A1688F" w:rsidP="00BD1CF0">
      <w:pPr>
        <w:spacing w:before="240"/>
        <w:rPr>
          <w:rFonts w:asciiTheme="minorHAnsi" w:eastAsiaTheme="minorHAnsi" w:hAnsiTheme="minorHAnsi" w:cs="Calibri"/>
          <w:b/>
          <w:sz w:val="22"/>
          <w:szCs w:val="22"/>
          <w:lang w:val="en-IE"/>
        </w:rPr>
      </w:pPr>
      <w:r>
        <w:rPr>
          <w:rFonts w:asciiTheme="minorHAnsi" w:eastAsiaTheme="minorHAnsi" w:hAnsiTheme="minorHAnsi" w:cs="Calibri"/>
          <w:b/>
          <w:sz w:val="22"/>
          <w:szCs w:val="22"/>
          <w:lang w:val="en-IE"/>
        </w:rPr>
        <w:t xml:space="preserve">2.13 </w:t>
      </w:r>
      <w:r w:rsidR="00C8682E" w:rsidRPr="0037053E">
        <w:rPr>
          <w:rFonts w:asciiTheme="minorHAnsi" w:eastAsiaTheme="minorHAnsi" w:hAnsiTheme="minorHAnsi" w:cs="Calibri"/>
          <w:b/>
          <w:sz w:val="22"/>
          <w:szCs w:val="22"/>
          <w:lang w:val="en-IE"/>
        </w:rPr>
        <w:t>Data protection</w:t>
      </w:r>
      <w:r>
        <w:rPr>
          <w:rFonts w:asciiTheme="minorHAnsi" w:eastAsiaTheme="minorHAnsi" w:hAnsiTheme="minorHAnsi" w:cs="Calibri"/>
          <w:b/>
          <w:sz w:val="22"/>
          <w:szCs w:val="22"/>
          <w:lang w:val="en-IE"/>
        </w:rPr>
        <w:t>:</w:t>
      </w:r>
    </w:p>
    <w:p w14:paraId="33805D84" w14:textId="77777777" w:rsidR="00C8682E" w:rsidRPr="0037053E" w:rsidRDefault="00C8682E" w:rsidP="00C8682E">
      <w:pPr>
        <w:spacing w:line="49" w:lineRule="exact"/>
        <w:rPr>
          <w:rFonts w:asciiTheme="minorHAnsi" w:hAnsiTheme="minorHAnsi"/>
          <w:i/>
          <w:sz w:val="22"/>
          <w:szCs w:val="22"/>
        </w:rPr>
      </w:pPr>
    </w:p>
    <w:p w14:paraId="5E905C08" w14:textId="4C706302" w:rsidR="00C8682E" w:rsidRPr="0037053E" w:rsidRDefault="00A1688F" w:rsidP="00C8682E">
      <w:pPr>
        <w:tabs>
          <w:tab w:val="left" w:pos="1800"/>
        </w:tabs>
        <w:spacing w:line="225" w:lineRule="auto"/>
        <w:ind w:right="140"/>
        <w:jc w:val="both"/>
        <w:rPr>
          <w:rFonts w:asciiTheme="minorHAnsi" w:eastAsiaTheme="minorHAnsi" w:hAnsiTheme="minorHAnsi" w:cs="Calibri"/>
          <w:sz w:val="22"/>
          <w:szCs w:val="22"/>
          <w:lang w:val="en-IE"/>
        </w:rPr>
      </w:pPr>
      <w:r w:rsidRPr="0037053E">
        <w:rPr>
          <w:rFonts w:asciiTheme="minorHAnsi" w:eastAsiaTheme="minorHAnsi" w:hAnsiTheme="minorHAnsi" w:cs="Calibri"/>
          <w:sz w:val="22"/>
          <w:szCs w:val="22"/>
          <w:lang w:val="en-IE"/>
        </w:rPr>
        <w:t xml:space="preserve">YouthLink </w:t>
      </w:r>
      <w:r w:rsidR="00C8682E" w:rsidRPr="0037053E">
        <w:rPr>
          <w:rFonts w:asciiTheme="minorHAnsi" w:eastAsiaTheme="minorHAnsi" w:hAnsiTheme="minorHAnsi" w:cs="Calibri"/>
          <w:sz w:val="22"/>
          <w:szCs w:val="22"/>
          <w:lang w:val="en-IE"/>
        </w:rPr>
        <w:t>guarantees that all procurement activities are fully and transparently documented for internal or donor audit purposes. YouthLink guarantees confidentiality of the procurement process.</w:t>
      </w:r>
    </w:p>
    <w:p w14:paraId="7C55C8CC" w14:textId="07323D7E" w:rsidR="00C8682E" w:rsidRPr="00A1688F" w:rsidRDefault="00A1688F" w:rsidP="00BD1CF0">
      <w:pPr>
        <w:spacing w:before="240"/>
        <w:rPr>
          <w:rFonts w:asciiTheme="minorHAnsi" w:eastAsiaTheme="minorHAnsi" w:hAnsiTheme="minorHAnsi" w:cs="Calibri"/>
          <w:b/>
          <w:sz w:val="22"/>
          <w:szCs w:val="22"/>
          <w:lang w:val="en-IE"/>
        </w:rPr>
      </w:pPr>
      <w:r>
        <w:rPr>
          <w:rFonts w:asciiTheme="minorHAnsi" w:eastAsiaTheme="minorHAnsi" w:hAnsiTheme="minorHAnsi" w:cs="Calibri"/>
          <w:b/>
          <w:sz w:val="22"/>
          <w:szCs w:val="22"/>
          <w:lang w:val="en-IE"/>
        </w:rPr>
        <w:t xml:space="preserve">2.14 </w:t>
      </w:r>
      <w:r w:rsidR="00C8682E" w:rsidRPr="00A1688F">
        <w:rPr>
          <w:rFonts w:asciiTheme="minorHAnsi" w:eastAsiaTheme="minorHAnsi" w:hAnsiTheme="minorHAnsi" w:cs="Calibri"/>
          <w:b/>
          <w:sz w:val="22"/>
          <w:szCs w:val="22"/>
          <w:lang w:val="en-IE"/>
        </w:rPr>
        <w:t>Type of Contract</w:t>
      </w:r>
      <w:r w:rsidRPr="00A1688F">
        <w:rPr>
          <w:rFonts w:asciiTheme="minorHAnsi" w:eastAsiaTheme="minorHAnsi" w:hAnsiTheme="minorHAnsi" w:cs="Calibri"/>
          <w:b/>
          <w:sz w:val="22"/>
          <w:szCs w:val="22"/>
          <w:lang w:val="en-IE"/>
        </w:rPr>
        <w:t>:</w:t>
      </w:r>
    </w:p>
    <w:p w14:paraId="020531A0" w14:textId="77777777" w:rsidR="00C8682E" w:rsidRPr="0037053E" w:rsidRDefault="00C8682E" w:rsidP="00C8682E">
      <w:pPr>
        <w:spacing w:line="61" w:lineRule="exact"/>
        <w:rPr>
          <w:rFonts w:asciiTheme="minorHAnsi" w:eastAsia="Times New Roman" w:hAnsiTheme="minorHAnsi"/>
          <w:sz w:val="22"/>
          <w:szCs w:val="22"/>
        </w:rPr>
      </w:pPr>
    </w:p>
    <w:p w14:paraId="600A41AE" w14:textId="77777777" w:rsidR="00A1688F" w:rsidRDefault="00A1688F" w:rsidP="00A1688F">
      <w:pPr>
        <w:spacing w:line="270" w:lineRule="exact"/>
        <w:rPr>
          <w:rFonts w:asciiTheme="minorHAnsi" w:eastAsiaTheme="minorHAnsi" w:hAnsiTheme="minorHAnsi" w:cs="Calibri"/>
          <w:sz w:val="22"/>
          <w:szCs w:val="22"/>
          <w:lang w:val="en-IE"/>
        </w:rPr>
      </w:pPr>
      <w:r w:rsidRPr="00A1688F">
        <w:rPr>
          <w:rFonts w:asciiTheme="minorHAnsi" w:eastAsiaTheme="minorHAnsi" w:hAnsiTheme="minorHAnsi" w:cs="Calibri"/>
          <w:sz w:val="22"/>
          <w:szCs w:val="22"/>
          <w:lang w:val="en-IE"/>
        </w:rPr>
        <w:t>Fixed supply contract</w:t>
      </w:r>
    </w:p>
    <w:p w14:paraId="6B564DB9" w14:textId="77777777" w:rsidR="00A30565" w:rsidRDefault="00A30565" w:rsidP="00A1688F">
      <w:pPr>
        <w:spacing w:line="270" w:lineRule="exact"/>
        <w:rPr>
          <w:rFonts w:asciiTheme="minorHAnsi" w:eastAsiaTheme="minorHAnsi" w:hAnsiTheme="minorHAnsi" w:cs="Calibri"/>
          <w:sz w:val="22"/>
          <w:szCs w:val="22"/>
          <w:lang w:val="en-IE"/>
        </w:rPr>
      </w:pPr>
    </w:p>
    <w:p w14:paraId="72FF4EA6" w14:textId="77777777" w:rsidR="00A30565" w:rsidRDefault="00A30565" w:rsidP="00A1688F">
      <w:pPr>
        <w:spacing w:line="270" w:lineRule="exact"/>
        <w:rPr>
          <w:rFonts w:asciiTheme="minorHAnsi" w:eastAsiaTheme="minorHAnsi" w:hAnsiTheme="minorHAnsi" w:cs="Calibri"/>
          <w:sz w:val="22"/>
          <w:szCs w:val="22"/>
          <w:lang w:val="en-IE"/>
        </w:rPr>
      </w:pPr>
    </w:p>
    <w:p w14:paraId="58EC4BB5" w14:textId="1245C3D7" w:rsidR="00C8682E" w:rsidRPr="00A1688F" w:rsidRDefault="00A1688F" w:rsidP="00BD1CF0">
      <w:pPr>
        <w:spacing w:before="240"/>
        <w:rPr>
          <w:rFonts w:asciiTheme="minorHAnsi" w:eastAsiaTheme="minorHAnsi" w:hAnsiTheme="minorHAnsi" w:cs="Calibri"/>
          <w:b/>
          <w:sz w:val="22"/>
          <w:szCs w:val="22"/>
          <w:lang w:val="en-IE"/>
        </w:rPr>
      </w:pPr>
      <w:r w:rsidRPr="00A1688F">
        <w:rPr>
          <w:rFonts w:asciiTheme="minorHAnsi" w:eastAsiaTheme="minorHAnsi" w:hAnsiTheme="minorHAnsi" w:cs="Calibri"/>
          <w:b/>
          <w:sz w:val="22"/>
          <w:szCs w:val="22"/>
          <w:lang w:val="en-IE"/>
        </w:rPr>
        <w:lastRenderedPageBreak/>
        <w:t xml:space="preserve">2.15 </w:t>
      </w:r>
      <w:r w:rsidR="00C8682E" w:rsidRPr="00A1688F">
        <w:rPr>
          <w:rFonts w:asciiTheme="minorHAnsi" w:eastAsiaTheme="minorHAnsi" w:hAnsiTheme="minorHAnsi" w:cs="Calibri"/>
          <w:b/>
          <w:sz w:val="22"/>
          <w:szCs w:val="22"/>
          <w:lang w:val="en-IE"/>
        </w:rPr>
        <w:t>Donor</w:t>
      </w:r>
      <w:r>
        <w:rPr>
          <w:rFonts w:asciiTheme="minorHAnsi" w:eastAsiaTheme="minorHAnsi" w:hAnsiTheme="minorHAnsi" w:cs="Calibri"/>
          <w:b/>
          <w:sz w:val="22"/>
          <w:szCs w:val="22"/>
          <w:lang w:val="en-IE"/>
        </w:rPr>
        <w:t>:</w:t>
      </w:r>
    </w:p>
    <w:p w14:paraId="7C2133B8" w14:textId="77777777" w:rsidR="00C8682E" w:rsidRPr="0037053E" w:rsidRDefault="00C8682E" w:rsidP="00C8682E">
      <w:pPr>
        <w:spacing w:line="49" w:lineRule="exact"/>
        <w:rPr>
          <w:rFonts w:asciiTheme="minorHAnsi" w:hAnsiTheme="minorHAnsi"/>
          <w:i/>
          <w:sz w:val="22"/>
          <w:szCs w:val="22"/>
        </w:rPr>
      </w:pPr>
    </w:p>
    <w:p w14:paraId="45838210" w14:textId="5C25A6C8" w:rsidR="004B42BE" w:rsidRPr="00A1688F" w:rsidRDefault="00A1688F" w:rsidP="00A1688F">
      <w:pPr>
        <w:tabs>
          <w:tab w:val="left" w:pos="1800"/>
        </w:tabs>
        <w:spacing w:after="240" w:line="225" w:lineRule="auto"/>
        <w:ind w:right="140"/>
        <w:jc w:val="both"/>
        <w:rPr>
          <w:rFonts w:asciiTheme="minorHAnsi" w:eastAsiaTheme="minorHAnsi" w:hAnsiTheme="minorHAnsi" w:cs="Calibri"/>
          <w:sz w:val="22"/>
          <w:szCs w:val="22"/>
          <w:lang w:val="en-IE"/>
        </w:rPr>
      </w:pPr>
      <w:r w:rsidRPr="00A1688F">
        <w:rPr>
          <w:rFonts w:asciiTheme="minorHAnsi" w:eastAsiaTheme="minorHAnsi" w:hAnsiTheme="minorHAnsi" w:cs="Calibri"/>
          <w:sz w:val="22"/>
          <w:szCs w:val="22"/>
          <w:lang w:val="en-IE"/>
        </w:rPr>
        <w:t xml:space="preserve">This purchase is funded </w:t>
      </w:r>
      <w:r w:rsidR="008A30D4" w:rsidRPr="00A1688F">
        <w:rPr>
          <w:rFonts w:asciiTheme="minorHAnsi" w:eastAsiaTheme="minorHAnsi" w:hAnsiTheme="minorHAnsi" w:cs="Calibri"/>
          <w:sz w:val="22"/>
          <w:szCs w:val="22"/>
          <w:lang w:val="en-IE"/>
        </w:rPr>
        <w:t>by</w:t>
      </w:r>
      <w:r w:rsidR="008A30D4">
        <w:rPr>
          <w:rFonts w:asciiTheme="minorHAnsi" w:eastAsiaTheme="minorHAnsi" w:hAnsiTheme="minorHAnsi" w:cs="Calibri"/>
          <w:sz w:val="22"/>
          <w:szCs w:val="22"/>
          <w:lang w:val="en-IE"/>
        </w:rPr>
        <w:t xml:space="preserve"> </w:t>
      </w:r>
      <w:r w:rsidR="008A30D4" w:rsidRPr="0037053E">
        <w:rPr>
          <w:rFonts w:asciiTheme="minorHAnsi" w:eastAsiaTheme="minorHAnsi" w:hAnsiTheme="minorHAnsi" w:cs="Calibri"/>
          <w:sz w:val="22"/>
          <w:szCs w:val="22"/>
          <w:lang w:val="en-IE"/>
        </w:rPr>
        <w:t>Irish</w:t>
      </w:r>
      <w:r w:rsidR="00C8682E" w:rsidRPr="0037053E">
        <w:rPr>
          <w:rFonts w:asciiTheme="minorHAnsi" w:eastAsiaTheme="minorHAnsi" w:hAnsiTheme="minorHAnsi" w:cs="Calibri"/>
          <w:sz w:val="22"/>
          <w:szCs w:val="22"/>
          <w:lang w:val="en-IE"/>
        </w:rPr>
        <w:t xml:space="preserve"> Aid through Concern </w:t>
      </w:r>
      <w:r w:rsidRPr="0037053E">
        <w:rPr>
          <w:rFonts w:asciiTheme="minorHAnsi" w:eastAsiaTheme="minorHAnsi" w:hAnsiTheme="minorHAnsi" w:cs="Calibri"/>
          <w:sz w:val="22"/>
          <w:szCs w:val="22"/>
          <w:lang w:val="en-IE"/>
        </w:rPr>
        <w:t>Worldw</w:t>
      </w:r>
      <w:r>
        <w:rPr>
          <w:rFonts w:asciiTheme="minorHAnsi" w:eastAsiaTheme="minorHAnsi" w:hAnsiTheme="minorHAnsi" w:cs="Calibri"/>
          <w:sz w:val="22"/>
          <w:szCs w:val="22"/>
          <w:lang w:val="en-IE"/>
        </w:rPr>
        <w:t>i</w:t>
      </w:r>
      <w:r w:rsidRPr="0037053E">
        <w:rPr>
          <w:rFonts w:asciiTheme="minorHAnsi" w:eastAsiaTheme="minorHAnsi" w:hAnsiTheme="minorHAnsi" w:cs="Calibri"/>
          <w:sz w:val="22"/>
          <w:szCs w:val="22"/>
          <w:lang w:val="en-IE"/>
        </w:rPr>
        <w:t>d</w:t>
      </w:r>
      <w:r>
        <w:rPr>
          <w:rFonts w:asciiTheme="minorHAnsi" w:eastAsiaTheme="minorHAnsi" w:hAnsiTheme="minorHAnsi" w:cs="Calibri"/>
          <w:sz w:val="22"/>
          <w:szCs w:val="22"/>
          <w:lang w:val="en-IE"/>
        </w:rPr>
        <w:t>e</w:t>
      </w:r>
      <w:r w:rsidR="00C8682E" w:rsidRPr="0037053E">
        <w:rPr>
          <w:rFonts w:asciiTheme="minorHAnsi" w:eastAsiaTheme="minorHAnsi" w:hAnsiTheme="minorHAnsi" w:cs="Calibri"/>
          <w:sz w:val="22"/>
          <w:szCs w:val="22"/>
          <w:lang w:val="en-IE"/>
        </w:rPr>
        <w:t xml:space="preserve"> and implemented by YouthLink</w:t>
      </w:r>
      <w:r w:rsidR="00C8682E">
        <w:rPr>
          <w:rFonts w:asciiTheme="minorHAnsi" w:eastAsiaTheme="minorHAnsi" w:hAnsiTheme="minorHAnsi" w:cs="Calibri"/>
          <w:sz w:val="22"/>
          <w:szCs w:val="22"/>
          <w:lang w:val="en-IE"/>
        </w:rPr>
        <w:t xml:space="preserve"> </w:t>
      </w:r>
      <w:r w:rsidR="00C8682E" w:rsidRPr="0037053E">
        <w:rPr>
          <w:rFonts w:asciiTheme="minorHAnsi" w:eastAsiaTheme="minorHAnsi" w:hAnsiTheme="minorHAnsi" w:cs="Calibri"/>
          <w:sz w:val="22"/>
          <w:szCs w:val="22"/>
          <w:lang w:val="en-IE"/>
        </w:rPr>
        <w:t>Somalia</w:t>
      </w:r>
      <w:r>
        <w:rPr>
          <w:rFonts w:asciiTheme="minorHAnsi" w:eastAsiaTheme="minorHAnsi" w:hAnsiTheme="minorHAnsi" w:cs="Calibri"/>
          <w:sz w:val="22"/>
          <w:szCs w:val="22"/>
          <w:lang w:val="en-IE"/>
        </w:rPr>
        <w:t>.</w:t>
      </w:r>
    </w:p>
    <w:p w14:paraId="61218B55" w14:textId="77777777" w:rsidR="006A4FB6" w:rsidRPr="0037053E" w:rsidRDefault="00E03B8A" w:rsidP="00E70496">
      <w:pPr>
        <w:shd w:val="clear" w:color="auto" w:fill="5B9BD5" w:themeFill="accent1"/>
        <w:spacing w:line="0" w:lineRule="atLeast"/>
        <w:rPr>
          <w:rFonts w:asciiTheme="minorHAnsi" w:eastAsiaTheme="minorHAnsi" w:hAnsiTheme="minorHAnsi" w:cs="Calibri"/>
          <w:b/>
          <w:sz w:val="22"/>
          <w:szCs w:val="22"/>
          <w:u w:val="single"/>
          <w:lang w:val="en-IE"/>
        </w:rPr>
      </w:pPr>
      <w:r w:rsidRPr="0037053E">
        <w:rPr>
          <w:rFonts w:asciiTheme="minorHAnsi" w:hAnsiTheme="minorHAnsi"/>
          <w:b/>
          <w:color w:val="000000" w:themeColor="text1"/>
          <w:sz w:val="22"/>
          <w:szCs w:val="22"/>
        </w:rPr>
        <w:t xml:space="preserve">Section 3:  </w:t>
      </w:r>
      <w:r w:rsidR="006A4FB6" w:rsidRPr="0037053E">
        <w:rPr>
          <w:rFonts w:asciiTheme="minorHAnsi" w:hAnsiTheme="minorHAnsi"/>
          <w:b/>
          <w:color w:val="000000" w:themeColor="text1"/>
          <w:sz w:val="22"/>
          <w:szCs w:val="22"/>
        </w:rPr>
        <w:t>Evaluation of Tenders</w:t>
      </w:r>
    </w:p>
    <w:p w14:paraId="5EEB2ED1" w14:textId="51545BD5" w:rsidR="0049657A" w:rsidRPr="0037053E" w:rsidRDefault="006A4FB6" w:rsidP="00C613DD">
      <w:pPr>
        <w:tabs>
          <w:tab w:val="left" w:pos="700"/>
        </w:tabs>
        <w:spacing w:before="240" w:line="0" w:lineRule="atLeast"/>
        <w:rPr>
          <w:rFonts w:asciiTheme="minorHAnsi" w:hAnsiTheme="minorHAnsi"/>
          <w:sz w:val="22"/>
          <w:szCs w:val="22"/>
        </w:rPr>
      </w:pPr>
      <w:r w:rsidRPr="0037053E">
        <w:rPr>
          <w:rFonts w:asciiTheme="minorHAnsi" w:hAnsiTheme="minorHAnsi"/>
          <w:sz w:val="22"/>
          <w:szCs w:val="22"/>
        </w:rPr>
        <w:t xml:space="preserve">All valid bids received will be evaluated by Tender Evaluation Committee and will assess the bids based on administrative compliance, Technical and financial evaluation grids set in line with the information provided in the bid application. </w:t>
      </w:r>
      <w:r w:rsidR="009D662A" w:rsidRPr="0037053E">
        <w:rPr>
          <w:rFonts w:asciiTheme="minorHAnsi" w:hAnsiTheme="minorHAnsi"/>
          <w:sz w:val="22"/>
          <w:szCs w:val="22"/>
        </w:rPr>
        <w:t>Youth</w:t>
      </w:r>
      <w:r w:rsidR="003952E7">
        <w:rPr>
          <w:rFonts w:asciiTheme="minorHAnsi" w:hAnsiTheme="minorHAnsi"/>
          <w:sz w:val="22"/>
          <w:szCs w:val="22"/>
        </w:rPr>
        <w:t>L</w:t>
      </w:r>
      <w:r w:rsidR="009D662A" w:rsidRPr="0037053E">
        <w:rPr>
          <w:rFonts w:asciiTheme="minorHAnsi" w:hAnsiTheme="minorHAnsi"/>
          <w:sz w:val="22"/>
          <w:szCs w:val="22"/>
        </w:rPr>
        <w:t xml:space="preserve">ink </w:t>
      </w:r>
      <w:r w:rsidRPr="0037053E">
        <w:rPr>
          <w:rFonts w:asciiTheme="minorHAnsi" w:hAnsiTheme="minorHAnsi"/>
          <w:sz w:val="22"/>
          <w:szCs w:val="22"/>
        </w:rPr>
        <w:t>reserves the right to request proof of bidders’ work experience.</w:t>
      </w:r>
    </w:p>
    <w:p w14:paraId="7F6FFA30" w14:textId="77777777" w:rsidR="0049657A" w:rsidRPr="0037053E" w:rsidRDefault="0049657A" w:rsidP="0049657A">
      <w:pPr>
        <w:spacing w:line="0" w:lineRule="atLeast"/>
        <w:jc w:val="center"/>
        <w:rPr>
          <w:rFonts w:asciiTheme="minorHAnsi" w:hAnsiTheme="minorHAnsi"/>
          <w:sz w:val="22"/>
          <w:szCs w:val="22"/>
        </w:rPr>
      </w:pPr>
    </w:p>
    <w:p w14:paraId="05DE03B8" w14:textId="77777777" w:rsidR="0049657A" w:rsidRPr="0037053E" w:rsidRDefault="0049657A" w:rsidP="0049657A">
      <w:pPr>
        <w:spacing w:line="0" w:lineRule="atLeast"/>
        <w:rPr>
          <w:rFonts w:asciiTheme="minorHAnsi" w:hAnsiTheme="minorHAnsi"/>
          <w:b/>
          <w:sz w:val="22"/>
          <w:szCs w:val="22"/>
        </w:rPr>
      </w:pPr>
      <w:r w:rsidRPr="0037053E">
        <w:rPr>
          <w:rFonts w:asciiTheme="minorHAnsi" w:hAnsiTheme="minorHAnsi"/>
          <w:b/>
          <w:sz w:val="22"/>
          <w:szCs w:val="22"/>
        </w:rPr>
        <w:t>3.1 Administrative Compliance Check</w:t>
      </w:r>
    </w:p>
    <w:p w14:paraId="31415C1F" w14:textId="77777777" w:rsidR="0049657A" w:rsidRPr="0037053E" w:rsidRDefault="0049657A" w:rsidP="0049657A">
      <w:pPr>
        <w:spacing w:line="0" w:lineRule="atLeast"/>
        <w:jc w:val="center"/>
        <w:rPr>
          <w:rFonts w:asciiTheme="minorHAnsi" w:hAnsiTheme="minorHAnsi"/>
          <w:sz w:val="22"/>
          <w:szCs w:val="22"/>
        </w:rPr>
      </w:pPr>
    </w:p>
    <w:p w14:paraId="3377E688" w14:textId="77777777" w:rsidR="0049657A" w:rsidRPr="0037053E" w:rsidRDefault="0049657A" w:rsidP="00513D77">
      <w:pPr>
        <w:spacing w:line="0" w:lineRule="atLeast"/>
        <w:rPr>
          <w:rFonts w:asciiTheme="minorHAnsi" w:eastAsiaTheme="minorHAnsi" w:hAnsiTheme="minorHAnsi" w:cs="Calibri"/>
          <w:sz w:val="22"/>
          <w:szCs w:val="22"/>
          <w:lang w:val="en-IE"/>
        </w:rPr>
      </w:pPr>
      <w:r w:rsidRPr="0037053E">
        <w:rPr>
          <w:rFonts w:asciiTheme="minorHAnsi" w:hAnsiTheme="minorHAnsi"/>
          <w:sz w:val="22"/>
          <w:szCs w:val="22"/>
        </w:rPr>
        <w:t xml:space="preserve">All </w:t>
      </w:r>
      <w:r w:rsidRPr="0037053E">
        <w:rPr>
          <w:rFonts w:asciiTheme="minorHAnsi" w:eastAsiaTheme="minorHAnsi" w:hAnsiTheme="minorHAnsi" w:cs="Calibri"/>
          <w:sz w:val="22"/>
          <w:szCs w:val="22"/>
          <w:lang w:val="en-IE"/>
        </w:rPr>
        <w:t>bidders must meet with an administrative compliance check in order to progress to the next stage of the evaluation process (i.e. technical evaluation). The administrative compliance check includes the following:</w:t>
      </w:r>
    </w:p>
    <w:p w14:paraId="19D3BE02" w14:textId="77777777" w:rsidR="0049657A" w:rsidRPr="0037053E" w:rsidRDefault="0049657A" w:rsidP="0049657A">
      <w:pPr>
        <w:spacing w:line="0" w:lineRule="atLeast"/>
        <w:jc w:val="center"/>
        <w:rPr>
          <w:rFonts w:asciiTheme="minorHAnsi" w:eastAsiaTheme="minorHAnsi" w:hAnsiTheme="minorHAnsi" w:cs="Calibri"/>
          <w:sz w:val="22"/>
          <w:szCs w:val="22"/>
          <w:lang w:val="en-IE"/>
        </w:rPr>
      </w:pPr>
    </w:p>
    <w:p w14:paraId="6B2D1AF5" w14:textId="133E0A6F" w:rsidR="0049657A" w:rsidRPr="0037053E" w:rsidRDefault="0049657A" w:rsidP="0049657A">
      <w:pPr>
        <w:pStyle w:val="ListParagraph"/>
        <w:numPr>
          <w:ilvl w:val="0"/>
          <w:numId w:val="5"/>
        </w:numPr>
        <w:spacing w:line="0" w:lineRule="atLeast"/>
        <w:rPr>
          <w:rFonts w:asciiTheme="minorHAnsi" w:eastAsiaTheme="minorHAnsi" w:hAnsiTheme="minorHAnsi" w:cs="Calibri"/>
          <w:i/>
          <w:sz w:val="22"/>
          <w:szCs w:val="22"/>
          <w:lang w:val="en-IE"/>
        </w:rPr>
      </w:pPr>
      <w:r w:rsidRPr="0037053E">
        <w:rPr>
          <w:rFonts w:asciiTheme="minorHAnsi" w:eastAsiaTheme="minorHAnsi" w:hAnsiTheme="minorHAnsi" w:cs="Calibri"/>
          <w:i/>
          <w:sz w:val="22"/>
          <w:szCs w:val="22"/>
          <w:lang w:val="en-IE"/>
        </w:rPr>
        <w:t>Bid applications must be received within the deadline</w:t>
      </w:r>
      <w:r w:rsidR="00E3313B">
        <w:rPr>
          <w:rFonts w:asciiTheme="minorHAnsi" w:eastAsiaTheme="minorHAnsi" w:hAnsiTheme="minorHAnsi" w:cs="Calibri"/>
          <w:i/>
          <w:sz w:val="22"/>
          <w:szCs w:val="22"/>
          <w:lang w:val="en-IE"/>
        </w:rPr>
        <w:t>.</w:t>
      </w:r>
    </w:p>
    <w:p w14:paraId="3C7006BD" w14:textId="5731F4BF" w:rsidR="004D77B9" w:rsidRPr="0037053E" w:rsidRDefault="004D77B9" w:rsidP="004D77B9">
      <w:pPr>
        <w:pStyle w:val="ListParagraph"/>
        <w:numPr>
          <w:ilvl w:val="0"/>
          <w:numId w:val="5"/>
        </w:numPr>
        <w:rPr>
          <w:rFonts w:asciiTheme="minorHAnsi" w:eastAsiaTheme="minorHAnsi" w:hAnsiTheme="minorHAnsi" w:cs="Calibri"/>
          <w:i/>
          <w:sz w:val="22"/>
          <w:szCs w:val="22"/>
          <w:lang w:val="en-IE"/>
        </w:rPr>
      </w:pPr>
      <w:r w:rsidRPr="0037053E">
        <w:rPr>
          <w:rFonts w:asciiTheme="minorHAnsi" w:eastAsiaTheme="minorHAnsi" w:hAnsiTheme="minorHAnsi" w:cs="Calibri"/>
          <w:i/>
          <w:sz w:val="22"/>
          <w:szCs w:val="22"/>
          <w:lang w:val="en-IE"/>
        </w:rPr>
        <w:t>Submission of a comprehensive company profile</w:t>
      </w:r>
      <w:r w:rsidR="00E3313B">
        <w:rPr>
          <w:rFonts w:asciiTheme="minorHAnsi" w:eastAsiaTheme="minorHAnsi" w:hAnsiTheme="minorHAnsi" w:cs="Calibri"/>
          <w:i/>
          <w:sz w:val="22"/>
          <w:szCs w:val="22"/>
          <w:lang w:val="en-IE"/>
        </w:rPr>
        <w:t>.</w:t>
      </w:r>
    </w:p>
    <w:p w14:paraId="558D0936" w14:textId="3B978D79" w:rsidR="00EC0AFF" w:rsidRPr="00EC0AFF" w:rsidRDefault="007942FB" w:rsidP="0049657A">
      <w:pPr>
        <w:pStyle w:val="ListParagraph"/>
        <w:numPr>
          <w:ilvl w:val="0"/>
          <w:numId w:val="5"/>
        </w:numPr>
        <w:rPr>
          <w:rFonts w:asciiTheme="minorHAnsi" w:eastAsiaTheme="minorHAnsi" w:hAnsiTheme="minorHAnsi" w:cs="Calibri"/>
          <w:sz w:val="22"/>
          <w:szCs w:val="22"/>
          <w:lang w:val="en-IE"/>
        </w:rPr>
      </w:pPr>
      <w:r>
        <w:rPr>
          <w:rFonts w:asciiTheme="minorHAnsi" w:hAnsiTheme="minorHAnsi"/>
          <w:sz w:val="22"/>
          <w:szCs w:val="22"/>
        </w:rPr>
        <w:t>Valid b</w:t>
      </w:r>
      <w:r w:rsidRPr="0037053E">
        <w:rPr>
          <w:rFonts w:asciiTheme="minorHAnsi" w:hAnsiTheme="minorHAnsi"/>
          <w:sz w:val="22"/>
          <w:szCs w:val="22"/>
        </w:rPr>
        <w:t>usiness registration/license certificate by</w:t>
      </w:r>
      <w:r>
        <w:rPr>
          <w:rFonts w:asciiTheme="minorHAnsi" w:hAnsiTheme="minorHAnsi"/>
          <w:sz w:val="22"/>
          <w:szCs w:val="22"/>
        </w:rPr>
        <w:t xml:space="preserve"> </w:t>
      </w:r>
      <w:r w:rsidR="00E3313B">
        <w:rPr>
          <w:rFonts w:asciiTheme="minorHAnsi" w:hAnsiTheme="minorHAnsi"/>
          <w:sz w:val="22"/>
          <w:szCs w:val="22"/>
        </w:rPr>
        <w:t xml:space="preserve">the </w:t>
      </w:r>
      <w:r>
        <w:rPr>
          <w:rFonts w:asciiTheme="minorHAnsi" w:hAnsiTheme="minorHAnsi"/>
          <w:sz w:val="22"/>
          <w:szCs w:val="22"/>
        </w:rPr>
        <w:t xml:space="preserve">Banadir Region </w:t>
      </w:r>
      <w:r w:rsidR="00E3313B">
        <w:rPr>
          <w:rFonts w:asciiTheme="minorHAnsi" w:hAnsiTheme="minorHAnsi"/>
          <w:sz w:val="22"/>
          <w:szCs w:val="22"/>
        </w:rPr>
        <w:t>Administration (</w:t>
      </w:r>
      <w:r>
        <w:rPr>
          <w:rFonts w:asciiTheme="minorHAnsi" w:hAnsiTheme="minorHAnsi"/>
          <w:sz w:val="22"/>
          <w:szCs w:val="22"/>
        </w:rPr>
        <w:t>BRA) or</w:t>
      </w:r>
      <w:r w:rsidRPr="0037053E">
        <w:rPr>
          <w:rFonts w:asciiTheme="minorHAnsi" w:hAnsiTheme="minorHAnsi"/>
          <w:sz w:val="22"/>
          <w:szCs w:val="22"/>
        </w:rPr>
        <w:t xml:space="preserve"> </w:t>
      </w:r>
      <w:r w:rsidR="00E3313B">
        <w:rPr>
          <w:rFonts w:asciiTheme="minorHAnsi" w:hAnsiTheme="minorHAnsi"/>
          <w:sz w:val="22"/>
          <w:szCs w:val="22"/>
        </w:rPr>
        <w:t xml:space="preserve">the </w:t>
      </w:r>
      <w:r>
        <w:rPr>
          <w:rFonts w:asciiTheme="minorHAnsi" w:hAnsiTheme="minorHAnsi"/>
          <w:sz w:val="22"/>
          <w:szCs w:val="22"/>
        </w:rPr>
        <w:t xml:space="preserve">federal </w:t>
      </w:r>
      <w:r w:rsidRPr="0037053E">
        <w:rPr>
          <w:rFonts w:asciiTheme="minorHAnsi" w:hAnsiTheme="minorHAnsi"/>
          <w:sz w:val="22"/>
          <w:szCs w:val="22"/>
        </w:rPr>
        <w:t>Ministry of Commerce and Industry</w:t>
      </w:r>
      <w:r w:rsidR="00E3313B">
        <w:rPr>
          <w:rFonts w:asciiTheme="minorHAnsi" w:hAnsiTheme="minorHAnsi"/>
          <w:sz w:val="22"/>
          <w:szCs w:val="22"/>
        </w:rPr>
        <w:t>.</w:t>
      </w:r>
      <w:r w:rsidRPr="0037053E">
        <w:rPr>
          <w:rFonts w:asciiTheme="minorHAnsi" w:eastAsiaTheme="minorHAnsi" w:hAnsiTheme="minorHAnsi" w:cs="Calibri"/>
          <w:i/>
          <w:sz w:val="22"/>
          <w:szCs w:val="22"/>
          <w:lang w:val="en-IE"/>
        </w:rPr>
        <w:t xml:space="preserve"> </w:t>
      </w:r>
    </w:p>
    <w:p w14:paraId="3958A2A7" w14:textId="6716ACEE" w:rsidR="0049657A" w:rsidRPr="00393CC8" w:rsidRDefault="00EC0AFF" w:rsidP="0049657A">
      <w:pPr>
        <w:pStyle w:val="ListParagraph"/>
        <w:numPr>
          <w:ilvl w:val="0"/>
          <w:numId w:val="5"/>
        </w:numPr>
        <w:rPr>
          <w:rFonts w:asciiTheme="minorHAnsi" w:eastAsiaTheme="minorHAnsi" w:hAnsiTheme="minorHAnsi" w:cs="Calibri"/>
          <w:sz w:val="22"/>
          <w:szCs w:val="22"/>
          <w:lang w:val="en-IE"/>
        </w:rPr>
      </w:pPr>
      <w:r w:rsidRPr="00393CC8">
        <w:rPr>
          <w:rFonts w:asciiTheme="minorHAnsi" w:eastAsiaTheme="minorHAnsi" w:hAnsiTheme="minorHAnsi" w:cs="Calibri"/>
          <w:i/>
          <w:sz w:val="22"/>
          <w:szCs w:val="22"/>
          <w:lang w:val="en-IE"/>
        </w:rPr>
        <w:t>Valid t</w:t>
      </w:r>
      <w:r w:rsidR="0049657A" w:rsidRPr="00393CC8">
        <w:rPr>
          <w:rFonts w:asciiTheme="minorHAnsi" w:eastAsiaTheme="minorHAnsi" w:hAnsiTheme="minorHAnsi" w:cs="Calibri"/>
          <w:i/>
          <w:sz w:val="22"/>
          <w:szCs w:val="22"/>
          <w:lang w:val="en-IE"/>
        </w:rPr>
        <w:t>ax compliance certificate</w:t>
      </w:r>
      <w:r w:rsidR="0009142B" w:rsidRPr="00393CC8">
        <w:rPr>
          <w:rFonts w:asciiTheme="minorHAnsi" w:eastAsiaTheme="minorHAnsi" w:hAnsiTheme="minorHAnsi" w:cs="Calibri"/>
          <w:i/>
          <w:sz w:val="22"/>
          <w:szCs w:val="22"/>
          <w:lang w:val="en-IE"/>
        </w:rPr>
        <w:t>.</w:t>
      </w:r>
    </w:p>
    <w:p w14:paraId="661355CA" w14:textId="1A5158FA" w:rsidR="00EC0AFF" w:rsidRPr="00393CC8" w:rsidRDefault="00EC0AFF" w:rsidP="0049657A">
      <w:pPr>
        <w:pStyle w:val="ListParagraph"/>
        <w:numPr>
          <w:ilvl w:val="0"/>
          <w:numId w:val="5"/>
        </w:numPr>
        <w:rPr>
          <w:rFonts w:asciiTheme="minorHAnsi" w:eastAsiaTheme="minorHAnsi" w:hAnsiTheme="minorHAnsi" w:cs="Calibri"/>
          <w:sz w:val="22"/>
          <w:szCs w:val="22"/>
          <w:lang w:val="en-IE"/>
        </w:rPr>
      </w:pPr>
      <w:r w:rsidRPr="00393CC8">
        <w:rPr>
          <w:rFonts w:asciiTheme="minorHAnsi" w:hAnsiTheme="minorHAnsi"/>
          <w:sz w:val="22"/>
          <w:szCs w:val="22"/>
        </w:rPr>
        <w:t>Valid registration Certificate by Ministry of Public Works</w:t>
      </w:r>
      <w:r w:rsidR="0009142B" w:rsidRPr="00393CC8">
        <w:rPr>
          <w:rFonts w:asciiTheme="minorHAnsi" w:hAnsiTheme="minorHAnsi"/>
          <w:sz w:val="22"/>
          <w:szCs w:val="22"/>
        </w:rPr>
        <w:t>.</w:t>
      </w:r>
    </w:p>
    <w:p w14:paraId="1864BE42" w14:textId="77777777" w:rsidR="0049657A" w:rsidRPr="0037053E" w:rsidRDefault="0049657A" w:rsidP="0049657A">
      <w:pPr>
        <w:pStyle w:val="ListParagraph"/>
        <w:numPr>
          <w:ilvl w:val="0"/>
          <w:numId w:val="5"/>
        </w:numPr>
        <w:spacing w:line="0" w:lineRule="atLeast"/>
        <w:rPr>
          <w:rFonts w:asciiTheme="minorHAnsi" w:eastAsiaTheme="minorHAnsi" w:hAnsiTheme="minorHAnsi" w:cs="Calibri"/>
          <w:i/>
          <w:sz w:val="22"/>
          <w:szCs w:val="22"/>
          <w:lang w:val="en-IE"/>
        </w:rPr>
      </w:pPr>
      <w:r w:rsidRPr="0037053E">
        <w:rPr>
          <w:rFonts w:asciiTheme="minorHAnsi" w:eastAsiaTheme="minorHAnsi" w:hAnsiTheme="minorHAnsi" w:cs="Calibri"/>
          <w:i/>
          <w:sz w:val="22"/>
          <w:szCs w:val="22"/>
          <w:lang w:val="en-IE"/>
        </w:rPr>
        <w:t>Original bank statement signed and stamped by the relevant bank authority including transactions for the past 6 months.</w:t>
      </w:r>
    </w:p>
    <w:p w14:paraId="6BE3986E" w14:textId="0D09D6AF" w:rsidR="0049657A" w:rsidRPr="0037053E" w:rsidRDefault="0049657A" w:rsidP="0009142B">
      <w:pPr>
        <w:pStyle w:val="ListParagraph"/>
        <w:numPr>
          <w:ilvl w:val="0"/>
          <w:numId w:val="5"/>
        </w:numPr>
        <w:spacing w:line="0" w:lineRule="atLeast"/>
        <w:rPr>
          <w:rFonts w:asciiTheme="minorHAnsi" w:eastAsiaTheme="minorHAnsi" w:hAnsiTheme="minorHAnsi" w:cs="Calibri"/>
          <w:i/>
          <w:sz w:val="22"/>
          <w:szCs w:val="22"/>
          <w:lang w:val="en-IE"/>
        </w:rPr>
      </w:pPr>
      <w:r w:rsidRPr="0037053E">
        <w:rPr>
          <w:rFonts w:asciiTheme="minorHAnsi" w:eastAsiaTheme="minorHAnsi" w:hAnsiTheme="minorHAnsi" w:cs="Calibri"/>
          <w:i/>
          <w:sz w:val="22"/>
          <w:szCs w:val="22"/>
          <w:lang w:val="en-IE"/>
        </w:rPr>
        <w:t>Duly completed</w:t>
      </w:r>
      <w:r w:rsidR="0009142B" w:rsidRPr="0009142B">
        <w:rPr>
          <w:rFonts w:asciiTheme="minorHAnsi" w:eastAsiaTheme="minorHAnsi" w:hAnsiTheme="minorHAnsi" w:cs="Calibri"/>
          <w:i/>
          <w:sz w:val="22"/>
          <w:szCs w:val="22"/>
          <w:lang w:val="en-IE"/>
        </w:rPr>
        <w:t>, signed and stamped</w:t>
      </w:r>
      <w:r w:rsidRPr="0037053E">
        <w:rPr>
          <w:rFonts w:asciiTheme="minorHAnsi" w:eastAsiaTheme="minorHAnsi" w:hAnsiTheme="minorHAnsi" w:cs="Calibri"/>
          <w:i/>
          <w:sz w:val="22"/>
          <w:szCs w:val="22"/>
          <w:lang w:val="en-IE"/>
        </w:rPr>
        <w:t xml:space="preserve"> Financial Offer</w:t>
      </w:r>
      <w:r w:rsidR="0009142B">
        <w:rPr>
          <w:rFonts w:asciiTheme="minorHAnsi" w:eastAsiaTheme="minorHAnsi" w:hAnsiTheme="minorHAnsi" w:cs="Calibri"/>
          <w:i/>
          <w:sz w:val="22"/>
          <w:szCs w:val="22"/>
          <w:lang w:val="en-IE"/>
        </w:rPr>
        <w:t>.</w:t>
      </w:r>
    </w:p>
    <w:p w14:paraId="155BA57B" w14:textId="77777777" w:rsidR="0049657A" w:rsidRPr="0037053E" w:rsidRDefault="0049657A" w:rsidP="0049657A">
      <w:pPr>
        <w:pStyle w:val="ListParagraph"/>
        <w:numPr>
          <w:ilvl w:val="0"/>
          <w:numId w:val="5"/>
        </w:numPr>
        <w:spacing w:line="0" w:lineRule="atLeast"/>
        <w:rPr>
          <w:rFonts w:asciiTheme="minorHAnsi" w:eastAsiaTheme="minorHAnsi" w:hAnsiTheme="minorHAnsi" w:cs="Calibri"/>
          <w:i/>
          <w:sz w:val="22"/>
          <w:szCs w:val="22"/>
          <w:lang w:val="en-IE"/>
        </w:rPr>
      </w:pPr>
      <w:r w:rsidRPr="0037053E">
        <w:rPr>
          <w:rFonts w:asciiTheme="minorHAnsi" w:eastAsiaTheme="minorHAnsi" w:hAnsiTheme="minorHAnsi" w:cs="Calibri"/>
          <w:i/>
          <w:sz w:val="22"/>
          <w:szCs w:val="22"/>
          <w:lang w:val="en-IE"/>
        </w:rPr>
        <w:t>Tender Declaration Form completed, signed, and stamped.</w:t>
      </w:r>
    </w:p>
    <w:p w14:paraId="77E81A59" w14:textId="77777777" w:rsidR="0049657A" w:rsidRPr="0037053E" w:rsidRDefault="0049657A" w:rsidP="0049657A">
      <w:pPr>
        <w:spacing w:line="0" w:lineRule="atLeast"/>
        <w:jc w:val="center"/>
        <w:rPr>
          <w:rFonts w:asciiTheme="minorHAnsi" w:eastAsiaTheme="minorHAnsi" w:hAnsiTheme="minorHAnsi" w:cs="Calibri"/>
          <w:sz w:val="22"/>
          <w:szCs w:val="22"/>
          <w:lang w:val="en-IE"/>
        </w:rPr>
      </w:pPr>
    </w:p>
    <w:p w14:paraId="1E47D127" w14:textId="77777777" w:rsidR="00725BCB" w:rsidRPr="0037053E" w:rsidRDefault="0049657A" w:rsidP="00A85B88">
      <w:pPr>
        <w:spacing w:line="0" w:lineRule="atLeast"/>
        <w:rPr>
          <w:rFonts w:asciiTheme="minorHAnsi" w:eastAsiaTheme="minorHAnsi" w:hAnsiTheme="minorHAnsi" w:cs="Calibri"/>
          <w:sz w:val="22"/>
          <w:szCs w:val="22"/>
          <w:lang w:val="en-IE"/>
        </w:rPr>
      </w:pPr>
      <w:r w:rsidRPr="0037053E">
        <w:rPr>
          <w:rFonts w:asciiTheme="minorHAnsi" w:eastAsiaTheme="minorHAnsi" w:hAnsiTheme="minorHAnsi" w:cs="Calibri"/>
          <w:sz w:val="22"/>
          <w:szCs w:val="22"/>
          <w:lang w:val="en-IE"/>
        </w:rPr>
        <w:t>NOTE: These checks are scored as Pass or Fail and the bidder who does not meet them will not proceed to the technical evaluation stage.</w:t>
      </w:r>
    </w:p>
    <w:p w14:paraId="701C769B" w14:textId="03492378" w:rsidR="00725BCB" w:rsidRPr="0037053E" w:rsidRDefault="004B42BE" w:rsidP="008B1D41">
      <w:pPr>
        <w:spacing w:before="240" w:line="0" w:lineRule="atLeast"/>
        <w:rPr>
          <w:rFonts w:asciiTheme="minorHAnsi" w:eastAsiaTheme="minorHAnsi" w:hAnsiTheme="minorHAnsi" w:cs="Calibri"/>
          <w:b/>
          <w:sz w:val="22"/>
          <w:szCs w:val="22"/>
          <w:lang w:val="en-IE"/>
        </w:rPr>
      </w:pPr>
      <w:r w:rsidRPr="0037053E">
        <w:rPr>
          <w:rFonts w:asciiTheme="minorHAnsi" w:eastAsiaTheme="minorHAnsi" w:hAnsiTheme="minorHAnsi" w:cs="Calibri"/>
          <w:b/>
          <w:sz w:val="22"/>
          <w:szCs w:val="22"/>
          <w:lang w:val="en-IE"/>
        </w:rPr>
        <w:t>3.2 Technical Evaluation Criteria (weighted at 70%)</w:t>
      </w:r>
    </w:p>
    <w:p w14:paraId="0EFF0961" w14:textId="77777777" w:rsidR="00872552" w:rsidRPr="0037053E" w:rsidRDefault="00872552" w:rsidP="00872552">
      <w:pPr>
        <w:spacing w:line="0" w:lineRule="atLeast"/>
        <w:rPr>
          <w:rFonts w:asciiTheme="minorHAnsi" w:eastAsiaTheme="minorHAnsi" w:hAnsiTheme="minorHAnsi" w:cs="Calibri"/>
          <w:b/>
          <w:sz w:val="22"/>
          <w:szCs w:val="22"/>
          <w:lang w:val="en-IE"/>
        </w:rPr>
      </w:pPr>
    </w:p>
    <w:p w14:paraId="69178575" w14:textId="77777777" w:rsidR="004B42BE" w:rsidRPr="0037053E" w:rsidRDefault="004B42BE" w:rsidP="004B42BE">
      <w:pPr>
        <w:spacing w:line="0" w:lineRule="atLeast"/>
        <w:jc w:val="both"/>
        <w:rPr>
          <w:rFonts w:asciiTheme="minorHAnsi" w:eastAsiaTheme="minorHAnsi" w:hAnsiTheme="minorHAnsi" w:cs="Calibri"/>
          <w:sz w:val="22"/>
          <w:szCs w:val="22"/>
          <w:lang w:val="en-IE"/>
        </w:rPr>
      </w:pPr>
      <w:r w:rsidRPr="0037053E">
        <w:rPr>
          <w:rFonts w:asciiTheme="minorHAnsi" w:eastAsiaTheme="minorHAnsi" w:hAnsiTheme="minorHAnsi" w:cs="Calibri"/>
          <w:sz w:val="22"/>
          <w:szCs w:val="22"/>
          <w:lang w:val="en-IE"/>
        </w:rPr>
        <w:t>Technical Competence (these include based on previous relevant experience, sample quality, financial capacity, Delivery time and other competence). To be technically acceptable, the proposal shall meet or exceed the stipulated requirement and specifications in the Tender Bids. The Technical Evaluation Criteria is weighted at 70%. Tenderer’s who obtain a score of 50% and above will qualify to the next round of the evaluation process (financial evaluation). The following will be assessed in the technical evaluation process.</w:t>
      </w:r>
    </w:p>
    <w:p w14:paraId="4667D4B0" w14:textId="77777777" w:rsidR="00FA13ED" w:rsidRPr="0037053E" w:rsidRDefault="00FA13ED" w:rsidP="0007078E">
      <w:pPr>
        <w:pStyle w:val="ListParagraph"/>
        <w:numPr>
          <w:ilvl w:val="2"/>
          <w:numId w:val="9"/>
        </w:numPr>
        <w:spacing w:before="240" w:line="0" w:lineRule="atLeast"/>
        <w:jc w:val="both"/>
        <w:rPr>
          <w:rFonts w:asciiTheme="minorHAnsi" w:eastAsiaTheme="minorHAnsi" w:hAnsiTheme="minorHAnsi" w:cs="Calibri"/>
          <w:b/>
          <w:sz w:val="22"/>
          <w:szCs w:val="22"/>
          <w:lang w:val="en-IE"/>
        </w:rPr>
      </w:pPr>
      <w:r w:rsidRPr="0037053E">
        <w:rPr>
          <w:rFonts w:asciiTheme="minorHAnsi" w:eastAsiaTheme="minorHAnsi" w:hAnsiTheme="minorHAnsi" w:cs="Calibri"/>
          <w:b/>
          <w:sz w:val="22"/>
          <w:szCs w:val="22"/>
          <w:lang w:val="en-IE"/>
        </w:rPr>
        <w:t>Company business profile – 15 points</w:t>
      </w:r>
    </w:p>
    <w:p w14:paraId="18572F18" w14:textId="77777777" w:rsidR="00FA13ED" w:rsidRPr="0037053E" w:rsidRDefault="00FA13ED" w:rsidP="00FA13ED">
      <w:pPr>
        <w:spacing w:line="52" w:lineRule="exact"/>
        <w:rPr>
          <w:rFonts w:asciiTheme="minorHAnsi" w:hAnsiTheme="minorHAnsi"/>
          <w:b/>
          <w:sz w:val="22"/>
          <w:szCs w:val="22"/>
        </w:rPr>
      </w:pPr>
    </w:p>
    <w:p w14:paraId="63B66650" w14:textId="77777777" w:rsidR="00FA13ED" w:rsidRPr="0037053E" w:rsidRDefault="00FA13ED" w:rsidP="00FA13ED">
      <w:pPr>
        <w:pStyle w:val="ListParagraph"/>
        <w:numPr>
          <w:ilvl w:val="0"/>
          <w:numId w:val="8"/>
        </w:numPr>
        <w:tabs>
          <w:tab w:val="left" w:pos="1800"/>
        </w:tabs>
        <w:spacing w:line="225" w:lineRule="auto"/>
        <w:ind w:right="140"/>
        <w:jc w:val="both"/>
        <w:rPr>
          <w:rFonts w:asciiTheme="minorHAnsi" w:hAnsiTheme="minorHAnsi"/>
          <w:sz w:val="22"/>
          <w:szCs w:val="22"/>
        </w:rPr>
      </w:pPr>
      <w:r w:rsidRPr="0037053E">
        <w:rPr>
          <w:rFonts w:asciiTheme="minorHAnsi" w:eastAsiaTheme="minorHAnsi" w:hAnsiTheme="minorHAnsi" w:cs="Calibri"/>
          <w:b/>
          <w:sz w:val="22"/>
          <w:szCs w:val="22"/>
          <w:lang w:val="en-IE"/>
        </w:rPr>
        <w:t>10</w:t>
      </w:r>
      <w:r w:rsidRPr="0037053E">
        <w:rPr>
          <w:rFonts w:asciiTheme="minorHAnsi" w:eastAsiaTheme="minorHAnsi" w:hAnsiTheme="minorHAnsi" w:cs="Calibri"/>
          <w:sz w:val="22"/>
          <w:szCs w:val="22"/>
          <w:lang w:val="en-IE"/>
        </w:rPr>
        <w:t xml:space="preserve"> points for Company information such as name, Physical address, Office telephone number and Email address, Contact details – name and phone number and Company Business </w:t>
      </w:r>
      <w:r w:rsidRPr="00EC0AFF">
        <w:rPr>
          <w:rFonts w:asciiTheme="minorHAnsi" w:eastAsiaTheme="minorHAnsi" w:hAnsiTheme="minorHAnsi" w:cs="Calibri"/>
          <w:sz w:val="22"/>
          <w:szCs w:val="22"/>
          <w:lang w:val="en-IE"/>
        </w:rPr>
        <w:t>License/Registration Number</w:t>
      </w:r>
      <w:r w:rsidRPr="00EC0AFF">
        <w:rPr>
          <w:rFonts w:asciiTheme="minorHAnsi" w:hAnsiTheme="minorHAnsi"/>
          <w:sz w:val="22"/>
          <w:szCs w:val="22"/>
        </w:rPr>
        <w:t>.</w:t>
      </w:r>
    </w:p>
    <w:p w14:paraId="677FE68C" w14:textId="77777777" w:rsidR="00FA13ED" w:rsidRPr="0037053E" w:rsidRDefault="00FA13ED" w:rsidP="0007078E">
      <w:pPr>
        <w:pStyle w:val="ListParagraph"/>
        <w:numPr>
          <w:ilvl w:val="0"/>
          <w:numId w:val="8"/>
        </w:numPr>
        <w:tabs>
          <w:tab w:val="left" w:pos="1800"/>
        </w:tabs>
        <w:spacing w:after="240" w:line="225" w:lineRule="auto"/>
        <w:ind w:right="140"/>
        <w:jc w:val="both"/>
        <w:rPr>
          <w:rFonts w:asciiTheme="minorHAnsi" w:eastAsiaTheme="minorHAnsi" w:hAnsiTheme="minorHAnsi" w:cs="Calibri"/>
          <w:sz w:val="22"/>
          <w:szCs w:val="22"/>
          <w:lang w:val="en-IE"/>
        </w:rPr>
      </w:pPr>
      <w:r w:rsidRPr="0037053E">
        <w:rPr>
          <w:rFonts w:asciiTheme="minorHAnsi" w:hAnsiTheme="minorHAnsi"/>
          <w:b/>
          <w:sz w:val="22"/>
          <w:szCs w:val="22"/>
        </w:rPr>
        <w:t>5</w:t>
      </w:r>
      <w:r w:rsidRPr="0037053E">
        <w:rPr>
          <w:rFonts w:asciiTheme="minorHAnsi" w:hAnsiTheme="minorHAnsi"/>
          <w:sz w:val="22"/>
          <w:szCs w:val="22"/>
        </w:rPr>
        <w:t xml:space="preserve"> </w:t>
      </w:r>
      <w:r w:rsidRPr="0037053E">
        <w:rPr>
          <w:rFonts w:asciiTheme="minorHAnsi" w:eastAsiaTheme="minorHAnsi" w:hAnsiTheme="minorHAnsi" w:cs="Calibri"/>
          <w:sz w:val="22"/>
          <w:szCs w:val="22"/>
          <w:lang w:val="en-IE"/>
        </w:rPr>
        <w:t>points number of years in operation</w:t>
      </w:r>
    </w:p>
    <w:p w14:paraId="30BC80BF" w14:textId="77777777" w:rsidR="00FA13ED" w:rsidRPr="0037053E" w:rsidRDefault="00FA13ED" w:rsidP="0007078E">
      <w:pPr>
        <w:pStyle w:val="ListParagraph"/>
        <w:numPr>
          <w:ilvl w:val="2"/>
          <w:numId w:val="9"/>
        </w:numPr>
        <w:spacing w:before="240" w:line="0" w:lineRule="atLeast"/>
        <w:jc w:val="both"/>
        <w:rPr>
          <w:rFonts w:asciiTheme="minorHAnsi" w:eastAsiaTheme="minorHAnsi" w:hAnsiTheme="minorHAnsi" w:cs="Calibri"/>
          <w:b/>
          <w:sz w:val="22"/>
          <w:szCs w:val="22"/>
          <w:lang w:val="en-IE"/>
        </w:rPr>
      </w:pPr>
      <w:r w:rsidRPr="0037053E">
        <w:rPr>
          <w:rFonts w:asciiTheme="minorHAnsi" w:eastAsiaTheme="minorHAnsi" w:hAnsiTheme="minorHAnsi" w:cs="Calibri"/>
          <w:b/>
          <w:sz w:val="22"/>
          <w:szCs w:val="22"/>
          <w:lang w:val="en-IE"/>
        </w:rPr>
        <w:t>Financial capability (Bank details) - 7 points</w:t>
      </w:r>
    </w:p>
    <w:p w14:paraId="4AA3EAD7" w14:textId="77777777" w:rsidR="00605909" w:rsidRPr="0037053E" w:rsidRDefault="00FA13ED" w:rsidP="00605909">
      <w:pPr>
        <w:pStyle w:val="ListParagraph"/>
        <w:numPr>
          <w:ilvl w:val="0"/>
          <w:numId w:val="8"/>
        </w:numPr>
        <w:tabs>
          <w:tab w:val="left" w:pos="1800"/>
        </w:tabs>
        <w:spacing w:line="225" w:lineRule="auto"/>
        <w:ind w:right="140"/>
        <w:jc w:val="both"/>
        <w:rPr>
          <w:rFonts w:asciiTheme="minorHAnsi" w:eastAsiaTheme="minorHAnsi" w:hAnsiTheme="minorHAnsi" w:cs="Calibri"/>
          <w:sz w:val="22"/>
          <w:szCs w:val="22"/>
          <w:lang w:val="en-IE"/>
        </w:rPr>
      </w:pPr>
      <w:r w:rsidRPr="0037053E">
        <w:rPr>
          <w:rFonts w:asciiTheme="minorHAnsi" w:eastAsiaTheme="minorHAnsi" w:hAnsiTheme="minorHAnsi" w:cs="Calibri"/>
          <w:sz w:val="22"/>
          <w:szCs w:val="22"/>
          <w:lang w:val="en-IE"/>
        </w:rPr>
        <w:t>4 points for bank details provided</w:t>
      </w:r>
      <w:bookmarkStart w:id="0" w:name="page6"/>
      <w:bookmarkEnd w:id="0"/>
    </w:p>
    <w:p w14:paraId="0D751093" w14:textId="77777777" w:rsidR="00FA13ED" w:rsidRPr="0037053E" w:rsidRDefault="00605909" w:rsidP="00E03B8A">
      <w:pPr>
        <w:pStyle w:val="ListParagraph"/>
        <w:numPr>
          <w:ilvl w:val="0"/>
          <w:numId w:val="8"/>
        </w:numPr>
        <w:tabs>
          <w:tab w:val="left" w:pos="1800"/>
        </w:tabs>
        <w:spacing w:line="225" w:lineRule="auto"/>
        <w:ind w:right="140"/>
        <w:jc w:val="both"/>
        <w:rPr>
          <w:rFonts w:asciiTheme="minorHAnsi" w:eastAsiaTheme="minorHAnsi" w:hAnsiTheme="minorHAnsi" w:cs="Calibri"/>
          <w:sz w:val="22"/>
          <w:szCs w:val="22"/>
          <w:lang w:val="en-IE"/>
        </w:rPr>
      </w:pPr>
      <w:r w:rsidRPr="0037053E">
        <w:rPr>
          <w:rFonts w:asciiTheme="minorHAnsi" w:eastAsiaTheme="minorHAnsi" w:hAnsiTheme="minorHAnsi" w:cs="Calibri"/>
          <w:b/>
          <w:sz w:val="22"/>
          <w:szCs w:val="22"/>
          <w:lang w:val="en-IE"/>
        </w:rPr>
        <w:t xml:space="preserve">3 </w:t>
      </w:r>
      <w:r w:rsidR="00FA13ED" w:rsidRPr="0037053E">
        <w:rPr>
          <w:rFonts w:asciiTheme="minorHAnsi" w:eastAsiaTheme="minorHAnsi" w:hAnsiTheme="minorHAnsi" w:cs="Calibri"/>
          <w:sz w:val="22"/>
          <w:szCs w:val="22"/>
          <w:lang w:val="en-IE"/>
        </w:rPr>
        <w:t>points for length of the bank account operation</w:t>
      </w:r>
    </w:p>
    <w:p w14:paraId="5F09A267" w14:textId="77777777" w:rsidR="00FA13ED" w:rsidRPr="0037053E" w:rsidRDefault="00FA13ED" w:rsidP="00E03B8A">
      <w:pPr>
        <w:pStyle w:val="ListParagraph"/>
        <w:numPr>
          <w:ilvl w:val="2"/>
          <w:numId w:val="9"/>
        </w:numPr>
        <w:spacing w:line="0" w:lineRule="atLeast"/>
        <w:jc w:val="both"/>
        <w:rPr>
          <w:rFonts w:asciiTheme="minorHAnsi" w:eastAsiaTheme="minorHAnsi" w:hAnsiTheme="minorHAnsi" w:cs="Calibri"/>
          <w:b/>
          <w:sz w:val="22"/>
          <w:szCs w:val="22"/>
          <w:lang w:val="en-IE"/>
        </w:rPr>
      </w:pPr>
      <w:r w:rsidRPr="0037053E">
        <w:rPr>
          <w:rFonts w:asciiTheme="minorHAnsi" w:eastAsiaTheme="minorHAnsi" w:hAnsiTheme="minorHAnsi" w:cs="Calibri"/>
          <w:b/>
          <w:sz w:val="22"/>
          <w:szCs w:val="22"/>
          <w:lang w:val="en-IE"/>
        </w:rPr>
        <w:t>Payment Terms – 15 points</w:t>
      </w:r>
    </w:p>
    <w:p w14:paraId="0FA842CE" w14:textId="7BCECD76" w:rsidR="00FA13ED" w:rsidRPr="0037053E" w:rsidRDefault="00E03B8A" w:rsidP="00E03B8A">
      <w:pPr>
        <w:pStyle w:val="ListParagraph"/>
        <w:numPr>
          <w:ilvl w:val="0"/>
          <w:numId w:val="8"/>
        </w:numPr>
        <w:tabs>
          <w:tab w:val="left" w:pos="1800"/>
        </w:tabs>
        <w:spacing w:line="225" w:lineRule="auto"/>
        <w:ind w:right="140"/>
        <w:jc w:val="both"/>
        <w:rPr>
          <w:rFonts w:asciiTheme="minorHAnsi" w:eastAsiaTheme="minorHAnsi" w:hAnsiTheme="minorHAnsi" w:cs="Calibri"/>
          <w:sz w:val="22"/>
          <w:szCs w:val="22"/>
          <w:lang w:val="en-IE"/>
        </w:rPr>
      </w:pPr>
      <w:r w:rsidRPr="0037053E">
        <w:rPr>
          <w:rFonts w:asciiTheme="minorHAnsi" w:eastAsiaTheme="minorHAnsi" w:hAnsiTheme="minorHAnsi" w:cs="Calibri"/>
          <w:b/>
          <w:sz w:val="22"/>
          <w:szCs w:val="22"/>
          <w:lang w:val="en-IE"/>
        </w:rPr>
        <w:lastRenderedPageBreak/>
        <w:t xml:space="preserve">5 </w:t>
      </w:r>
      <w:r w:rsidR="00FA13ED" w:rsidRPr="0037053E">
        <w:rPr>
          <w:rFonts w:asciiTheme="minorHAnsi" w:eastAsiaTheme="minorHAnsi" w:hAnsiTheme="minorHAnsi" w:cs="Calibri"/>
          <w:sz w:val="22"/>
          <w:szCs w:val="22"/>
          <w:lang w:val="en-IE"/>
        </w:rPr>
        <w:t>points for detailed proposed payment schedules</w:t>
      </w:r>
      <w:r w:rsidR="00EC0AFF">
        <w:rPr>
          <w:rFonts w:asciiTheme="minorHAnsi" w:eastAsiaTheme="minorHAnsi" w:hAnsiTheme="minorHAnsi" w:cs="Calibri"/>
          <w:sz w:val="22"/>
          <w:szCs w:val="22"/>
          <w:lang w:val="en-IE"/>
        </w:rPr>
        <w:t>.</w:t>
      </w:r>
    </w:p>
    <w:p w14:paraId="45179634" w14:textId="5F9BEC8D" w:rsidR="00FA13ED" w:rsidRPr="0037053E" w:rsidRDefault="00E03B8A" w:rsidP="00E03B8A">
      <w:pPr>
        <w:pStyle w:val="ListParagraph"/>
        <w:numPr>
          <w:ilvl w:val="0"/>
          <w:numId w:val="8"/>
        </w:numPr>
        <w:tabs>
          <w:tab w:val="left" w:pos="1800"/>
        </w:tabs>
        <w:spacing w:line="225" w:lineRule="auto"/>
        <w:ind w:right="140"/>
        <w:jc w:val="both"/>
        <w:rPr>
          <w:rFonts w:asciiTheme="minorHAnsi" w:eastAsiaTheme="minorHAnsi" w:hAnsiTheme="minorHAnsi" w:cs="Calibri"/>
          <w:sz w:val="22"/>
          <w:szCs w:val="22"/>
          <w:lang w:val="en-IE"/>
        </w:rPr>
      </w:pPr>
      <w:r w:rsidRPr="0037053E">
        <w:rPr>
          <w:rFonts w:asciiTheme="minorHAnsi" w:hAnsiTheme="minorHAnsi"/>
          <w:b/>
          <w:sz w:val="22"/>
          <w:szCs w:val="22"/>
        </w:rPr>
        <w:t xml:space="preserve">5 </w:t>
      </w:r>
      <w:r w:rsidR="00FA13ED" w:rsidRPr="0037053E">
        <w:rPr>
          <w:rFonts w:asciiTheme="minorHAnsi" w:eastAsiaTheme="minorHAnsi" w:hAnsiTheme="minorHAnsi" w:cs="Calibri"/>
          <w:sz w:val="22"/>
          <w:szCs w:val="22"/>
          <w:lang w:val="en-IE"/>
        </w:rPr>
        <w:t>points for Preferred payment method (cheque/electronic)</w:t>
      </w:r>
      <w:r w:rsidR="00EC0AFF">
        <w:rPr>
          <w:rFonts w:asciiTheme="minorHAnsi" w:eastAsiaTheme="minorHAnsi" w:hAnsiTheme="minorHAnsi" w:cs="Calibri"/>
          <w:sz w:val="22"/>
          <w:szCs w:val="22"/>
          <w:lang w:val="en-IE"/>
        </w:rPr>
        <w:t>.</w:t>
      </w:r>
    </w:p>
    <w:p w14:paraId="34EA19AA" w14:textId="1EE2030E" w:rsidR="00E70496" w:rsidRPr="0037053E" w:rsidRDefault="00FA13ED" w:rsidP="00E70496">
      <w:pPr>
        <w:pStyle w:val="ListParagraph"/>
        <w:numPr>
          <w:ilvl w:val="0"/>
          <w:numId w:val="8"/>
        </w:numPr>
        <w:tabs>
          <w:tab w:val="left" w:pos="1800"/>
        </w:tabs>
        <w:spacing w:line="225" w:lineRule="auto"/>
        <w:ind w:right="140"/>
        <w:jc w:val="both"/>
        <w:rPr>
          <w:rFonts w:asciiTheme="minorHAnsi" w:eastAsiaTheme="minorHAnsi" w:hAnsiTheme="minorHAnsi" w:cs="Calibri"/>
          <w:sz w:val="22"/>
          <w:szCs w:val="22"/>
          <w:lang w:val="en-IE"/>
        </w:rPr>
      </w:pPr>
      <w:r w:rsidRPr="0037053E">
        <w:rPr>
          <w:rFonts w:asciiTheme="minorHAnsi" w:eastAsiaTheme="minorHAnsi" w:hAnsiTheme="minorHAnsi" w:cs="Calibri"/>
          <w:b/>
          <w:sz w:val="22"/>
          <w:szCs w:val="22"/>
          <w:lang w:val="en-IE"/>
        </w:rPr>
        <w:t>5</w:t>
      </w:r>
      <w:r w:rsidRPr="0037053E">
        <w:rPr>
          <w:rFonts w:asciiTheme="minorHAnsi" w:eastAsiaTheme="minorHAnsi" w:hAnsiTheme="minorHAnsi" w:cs="Calibri"/>
          <w:sz w:val="22"/>
          <w:szCs w:val="22"/>
          <w:lang w:val="en-IE"/>
        </w:rPr>
        <w:t xml:space="preserve"> points for company’s credit period upon submitting an invoice to </w:t>
      </w:r>
      <w:r w:rsidR="00E03B8A" w:rsidRPr="0037053E">
        <w:rPr>
          <w:rFonts w:asciiTheme="minorHAnsi" w:eastAsiaTheme="minorHAnsi" w:hAnsiTheme="minorHAnsi" w:cs="Calibri"/>
          <w:sz w:val="22"/>
          <w:szCs w:val="22"/>
          <w:lang w:val="en-IE"/>
        </w:rPr>
        <w:t>YouthLink</w:t>
      </w:r>
      <w:r w:rsidR="003952E7">
        <w:rPr>
          <w:rFonts w:asciiTheme="minorHAnsi" w:eastAsiaTheme="minorHAnsi" w:hAnsiTheme="minorHAnsi" w:cs="Calibri"/>
          <w:sz w:val="22"/>
          <w:szCs w:val="22"/>
          <w:lang w:val="en-IE"/>
        </w:rPr>
        <w:t xml:space="preserve"> </w:t>
      </w:r>
      <w:r w:rsidR="00E03B8A" w:rsidRPr="0037053E">
        <w:rPr>
          <w:rFonts w:asciiTheme="minorHAnsi" w:eastAsiaTheme="minorHAnsi" w:hAnsiTheme="minorHAnsi" w:cs="Calibri"/>
          <w:sz w:val="22"/>
          <w:szCs w:val="22"/>
          <w:lang w:val="en-IE"/>
        </w:rPr>
        <w:t>Somalia</w:t>
      </w:r>
      <w:r w:rsidR="00EC0AFF">
        <w:rPr>
          <w:rFonts w:asciiTheme="minorHAnsi" w:eastAsiaTheme="minorHAnsi" w:hAnsiTheme="minorHAnsi" w:cs="Calibri"/>
          <w:sz w:val="22"/>
          <w:szCs w:val="22"/>
          <w:lang w:val="en-IE"/>
        </w:rPr>
        <w:t>.</w:t>
      </w:r>
    </w:p>
    <w:p w14:paraId="13E76142" w14:textId="77777777" w:rsidR="00E70496" w:rsidRPr="0037053E" w:rsidRDefault="00E70496" w:rsidP="00E70496">
      <w:pPr>
        <w:tabs>
          <w:tab w:val="left" w:pos="1800"/>
        </w:tabs>
        <w:spacing w:line="225" w:lineRule="auto"/>
        <w:ind w:right="140"/>
        <w:jc w:val="both"/>
        <w:rPr>
          <w:rFonts w:asciiTheme="minorHAnsi" w:eastAsiaTheme="minorHAnsi" w:hAnsiTheme="minorHAnsi" w:cs="Calibri"/>
          <w:sz w:val="22"/>
          <w:szCs w:val="22"/>
          <w:lang w:val="en-IE"/>
        </w:rPr>
      </w:pPr>
    </w:p>
    <w:p w14:paraId="2E8AD3EE" w14:textId="77777777" w:rsidR="00FA13ED" w:rsidRPr="0037053E" w:rsidRDefault="00FA13ED" w:rsidP="00E03B8A">
      <w:pPr>
        <w:pStyle w:val="ListParagraph"/>
        <w:numPr>
          <w:ilvl w:val="2"/>
          <w:numId w:val="9"/>
        </w:numPr>
        <w:spacing w:line="0" w:lineRule="atLeast"/>
        <w:jc w:val="both"/>
        <w:rPr>
          <w:rFonts w:asciiTheme="minorHAnsi" w:hAnsiTheme="minorHAnsi"/>
          <w:b/>
          <w:sz w:val="22"/>
          <w:szCs w:val="22"/>
        </w:rPr>
      </w:pPr>
      <w:r w:rsidRPr="0037053E">
        <w:rPr>
          <w:rFonts w:asciiTheme="minorHAnsi" w:eastAsiaTheme="minorHAnsi" w:hAnsiTheme="minorHAnsi" w:cs="Calibri"/>
          <w:b/>
          <w:sz w:val="22"/>
          <w:szCs w:val="22"/>
          <w:lang w:val="en-IE"/>
        </w:rPr>
        <w:t>Delivery terms and price validity – 18 points</w:t>
      </w:r>
    </w:p>
    <w:p w14:paraId="1EF118B8" w14:textId="77777777" w:rsidR="00FA13ED" w:rsidRPr="0037053E" w:rsidRDefault="00FA13ED" w:rsidP="00E03B8A">
      <w:pPr>
        <w:pStyle w:val="ListParagraph"/>
        <w:numPr>
          <w:ilvl w:val="0"/>
          <w:numId w:val="8"/>
        </w:numPr>
        <w:tabs>
          <w:tab w:val="left" w:pos="1800"/>
        </w:tabs>
        <w:spacing w:line="225" w:lineRule="auto"/>
        <w:ind w:right="140"/>
        <w:jc w:val="both"/>
        <w:rPr>
          <w:rFonts w:asciiTheme="minorHAnsi" w:eastAsiaTheme="minorHAnsi" w:hAnsiTheme="minorHAnsi" w:cs="Calibri"/>
          <w:sz w:val="22"/>
          <w:szCs w:val="22"/>
          <w:lang w:val="en-IE"/>
        </w:rPr>
      </w:pPr>
      <w:r w:rsidRPr="0037053E">
        <w:rPr>
          <w:rFonts w:asciiTheme="minorHAnsi" w:eastAsiaTheme="minorHAnsi" w:hAnsiTheme="minorHAnsi" w:cs="Calibri"/>
          <w:b/>
          <w:sz w:val="22"/>
          <w:szCs w:val="22"/>
          <w:lang w:val="en-IE"/>
        </w:rPr>
        <w:t>8</w:t>
      </w:r>
      <w:r w:rsidRPr="0037053E">
        <w:rPr>
          <w:rFonts w:asciiTheme="minorHAnsi" w:eastAsiaTheme="minorHAnsi" w:hAnsiTheme="minorHAnsi" w:cs="Calibri"/>
          <w:sz w:val="22"/>
          <w:szCs w:val="22"/>
          <w:lang w:val="en-IE"/>
        </w:rPr>
        <w:t xml:space="preserve"> points for delivery time for the Service</w:t>
      </w:r>
    </w:p>
    <w:p w14:paraId="224E1AB8" w14:textId="77777777" w:rsidR="00FA13ED" w:rsidRPr="0037053E" w:rsidRDefault="00FA13ED" w:rsidP="00E03B8A">
      <w:pPr>
        <w:pStyle w:val="ListParagraph"/>
        <w:numPr>
          <w:ilvl w:val="0"/>
          <w:numId w:val="8"/>
        </w:numPr>
        <w:tabs>
          <w:tab w:val="left" w:pos="1800"/>
        </w:tabs>
        <w:spacing w:line="225" w:lineRule="auto"/>
        <w:ind w:right="140"/>
        <w:jc w:val="both"/>
        <w:rPr>
          <w:rFonts w:asciiTheme="minorHAnsi" w:eastAsiaTheme="minorHAnsi" w:hAnsiTheme="minorHAnsi" w:cs="Calibri"/>
          <w:sz w:val="22"/>
          <w:szCs w:val="22"/>
          <w:lang w:val="en-IE"/>
        </w:rPr>
      </w:pPr>
      <w:r w:rsidRPr="0037053E">
        <w:rPr>
          <w:rFonts w:asciiTheme="minorHAnsi" w:eastAsiaTheme="minorHAnsi" w:hAnsiTheme="minorHAnsi" w:cs="Calibri"/>
          <w:b/>
          <w:sz w:val="22"/>
          <w:szCs w:val="22"/>
          <w:lang w:val="en-IE"/>
        </w:rPr>
        <w:t>10</w:t>
      </w:r>
      <w:r w:rsidRPr="0037053E">
        <w:rPr>
          <w:rFonts w:asciiTheme="minorHAnsi" w:eastAsiaTheme="minorHAnsi" w:hAnsiTheme="minorHAnsi" w:cs="Calibri"/>
          <w:sz w:val="22"/>
          <w:szCs w:val="22"/>
          <w:lang w:val="en-IE"/>
        </w:rPr>
        <w:t xml:space="preserve"> points for price quoted validity</w:t>
      </w:r>
    </w:p>
    <w:p w14:paraId="2963D073" w14:textId="77777777" w:rsidR="00E03B8A" w:rsidRPr="0037053E" w:rsidRDefault="00E03B8A" w:rsidP="00E03B8A">
      <w:pPr>
        <w:pStyle w:val="ListParagraph"/>
        <w:tabs>
          <w:tab w:val="left" w:pos="1800"/>
        </w:tabs>
        <w:spacing w:line="225" w:lineRule="auto"/>
        <w:ind w:right="140"/>
        <w:jc w:val="both"/>
        <w:rPr>
          <w:rFonts w:asciiTheme="minorHAnsi" w:eastAsiaTheme="minorHAnsi" w:hAnsiTheme="minorHAnsi" w:cs="Calibri"/>
          <w:sz w:val="22"/>
          <w:szCs w:val="22"/>
          <w:lang w:val="en-IE"/>
        </w:rPr>
      </w:pPr>
    </w:p>
    <w:p w14:paraId="754089D1" w14:textId="2FA2C0D3" w:rsidR="00FA13ED" w:rsidRPr="0037053E" w:rsidRDefault="00FA13ED" w:rsidP="00E03B8A">
      <w:pPr>
        <w:pStyle w:val="ListParagraph"/>
        <w:numPr>
          <w:ilvl w:val="2"/>
          <w:numId w:val="9"/>
        </w:numPr>
        <w:spacing w:line="0" w:lineRule="atLeast"/>
        <w:jc w:val="both"/>
        <w:rPr>
          <w:rFonts w:asciiTheme="minorHAnsi" w:eastAsiaTheme="minorHAnsi" w:hAnsiTheme="minorHAnsi" w:cs="Calibri"/>
          <w:b/>
          <w:sz w:val="22"/>
          <w:szCs w:val="22"/>
          <w:lang w:val="en-IE"/>
        </w:rPr>
      </w:pPr>
      <w:r w:rsidRPr="0037053E">
        <w:rPr>
          <w:rFonts w:asciiTheme="minorHAnsi" w:eastAsiaTheme="minorHAnsi" w:hAnsiTheme="minorHAnsi" w:cs="Calibri"/>
          <w:b/>
          <w:sz w:val="22"/>
          <w:szCs w:val="22"/>
          <w:lang w:val="en-IE"/>
        </w:rPr>
        <w:t>Releva</w:t>
      </w:r>
      <w:r w:rsidR="00513D77">
        <w:rPr>
          <w:rFonts w:asciiTheme="minorHAnsi" w:eastAsiaTheme="minorHAnsi" w:hAnsiTheme="minorHAnsi" w:cs="Calibri"/>
          <w:b/>
          <w:sz w:val="22"/>
          <w:szCs w:val="22"/>
          <w:lang w:val="en-IE"/>
        </w:rPr>
        <w:t>nt Experience for Supply</w:t>
      </w:r>
      <w:r w:rsidRPr="0037053E">
        <w:rPr>
          <w:rFonts w:asciiTheme="minorHAnsi" w:eastAsiaTheme="minorHAnsi" w:hAnsiTheme="minorHAnsi" w:cs="Calibri"/>
          <w:b/>
          <w:sz w:val="22"/>
          <w:szCs w:val="22"/>
          <w:lang w:val="en-IE"/>
        </w:rPr>
        <w:t xml:space="preserve"> – 15 points</w:t>
      </w:r>
    </w:p>
    <w:p w14:paraId="47F4000D" w14:textId="77777777" w:rsidR="00FA13ED" w:rsidRPr="0037053E" w:rsidRDefault="00FA13ED" w:rsidP="00FA13ED">
      <w:pPr>
        <w:spacing w:line="52" w:lineRule="exact"/>
        <w:rPr>
          <w:rFonts w:asciiTheme="minorHAnsi" w:hAnsiTheme="minorHAnsi"/>
          <w:b/>
          <w:sz w:val="22"/>
          <w:szCs w:val="22"/>
        </w:rPr>
      </w:pPr>
    </w:p>
    <w:p w14:paraId="76B2C690" w14:textId="647E36D9" w:rsidR="00FA13ED" w:rsidRPr="0037053E" w:rsidRDefault="00CE4643" w:rsidP="00E03B8A">
      <w:pPr>
        <w:pStyle w:val="ListParagraph"/>
        <w:numPr>
          <w:ilvl w:val="0"/>
          <w:numId w:val="8"/>
        </w:numPr>
        <w:tabs>
          <w:tab w:val="left" w:pos="1800"/>
        </w:tabs>
        <w:spacing w:line="225" w:lineRule="auto"/>
        <w:ind w:right="140"/>
        <w:jc w:val="both"/>
        <w:rPr>
          <w:rFonts w:asciiTheme="minorHAnsi" w:eastAsiaTheme="minorHAnsi" w:hAnsiTheme="minorHAnsi" w:cs="Calibri"/>
          <w:sz w:val="22"/>
          <w:szCs w:val="22"/>
          <w:lang w:val="en-IE"/>
        </w:rPr>
      </w:pPr>
      <w:r w:rsidRPr="0037053E">
        <w:rPr>
          <w:rFonts w:asciiTheme="minorHAnsi" w:eastAsiaTheme="minorHAnsi" w:hAnsiTheme="minorHAnsi" w:cs="Calibri"/>
          <w:b/>
          <w:sz w:val="22"/>
          <w:szCs w:val="22"/>
          <w:lang w:val="en-IE"/>
        </w:rPr>
        <w:t>1</w:t>
      </w:r>
      <w:r w:rsidR="00FA13ED" w:rsidRPr="0037053E">
        <w:rPr>
          <w:rFonts w:asciiTheme="minorHAnsi" w:eastAsiaTheme="minorHAnsi" w:hAnsiTheme="minorHAnsi" w:cs="Calibri"/>
          <w:b/>
          <w:sz w:val="22"/>
          <w:szCs w:val="22"/>
          <w:lang w:val="en-IE"/>
        </w:rPr>
        <w:t>5</w:t>
      </w:r>
      <w:r w:rsidR="00FA13ED" w:rsidRPr="0037053E">
        <w:rPr>
          <w:rFonts w:asciiTheme="minorHAnsi" w:eastAsiaTheme="minorHAnsi" w:hAnsiTheme="minorHAnsi" w:cs="Calibri"/>
          <w:sz w:val="22"/>
          <w:szCs w:val="22"/>
          <w:lang w:val="en-IE"/>
        </w:rPr>
        <w:t xml:space="preserve"> p</w:t>
      </w:r>
      <w:r w:rsidR="00513D77">
        <w:rPr>
          <w:rFonts w:asciiTheme="minorHAnsi" w:eastAsiaTheme="minorHAnsi" w:hAnsiTheme="minorHAnsi" w:cs="Calibri"/>
          <w:sz w:val="22"/>
          <w:szCs w:val="22"/>
          <w:lang w:val="en-IE"/>
        </w:rPr>
        <w:t xml:space="preserve">oints for each of the previous </w:t>
      </w:r>
      <w:r w:rsidR="00763DC2">
        <w:rPr>
          <w:rFonts w:asciiTheme="minorHAnsi" w:eastAsiaTheme="minorHAnsi" w:hAnsiTheme="minorHAnsi" w:cs="Calibri"/>
          <w:sz w:val="22"/>
          <w:szCs w:val="22"/>
          <w:lang w:val="en-IE"/>
        </w:rPr>
        <w:t>2</w:t>
      </w:r>
      <w:r w:rsidR="00FA13ED" w:rsidRPr="0037053E">
        <w:rPr>
          <w:rFonts w:asciiTheme="minorHAnsi" w:eastAsiaTheme="minorHAnsi" w:hAnsiTheme="minorHAnsi" w:cs="Calibri"/>
          <w:sz w:val="22"/>
          <w:szCs w:val="22"/>
          <w:lang w:val="en-IE"/>
        </w:rPr>
        <w:t xml:space="preserve"> contract/L</w:t>
      </w:r>
      <w:r w:rsidR="003952E7">
        <w:rPr>
          <w:rFonts w:asciiTheme="minorHAnsi" w:eastAsiaTheme="minorHAnsi" w:hAnsiTheme="minorHAnsi" w:cs="Calibri"/>
          <w:sz w:val="22"/>
          <w:szCs w:val="22"/>
          <w:lang w:val="en-IE"/>
        </w:rPr>
        <w:t>ocal Purchase Order</w:t>
      </w:r>
      <w:r w:rsidR="00EC0AFF">
        <w:rPr>
          <w:rFonts w:asciiTheme="minorHAnsi" w:eastAsiaTheme="minorHAnsi" w:hAnsiTheme="minorHAnsi" w:cs="Calibri"/>
          <w:sz w:val="22"/>
          <w:szCs w:val="22"/>
          <w:lang w:val="en-IE"/>
        </w:rPr>
        <w:t xml:space="preserve"> </w:t>
      </w:r>
      <w:r w:rsidR="003952E7">
        <w:rPr>
          <w:rFonts w:asciiTheme="minorHAnsi" w:eastAsiaTheme="minorHAnsi" w:hAnsiTheme="minorHAnsi" w:cs="Calibri"/>
          <w:sz w:val="22"/>
          <w:szCs w:val="22"/>
          <w:lang w:val="en-IE"/>
        </w:rPr>
        <w:t>(LPO)</w:t>
      </w:r>
      <w:r w:rsidR="00FA13ED" w:rsidRPr="0037053E">
        <w:rPr>
          <w:rFonts w:asciiTheme="minorHAnsi" w:eastAsiaTheme="minorHAnsi" w:hAnsiTheme="minorHAnsi" w:cs="Calibri"/>
          <w:sz w:val="22"/>
          <w:szCs w:val="22"/>
          <w:lang w:val="en-IE"/>
        </w:rPr>
        <w:t xml:space="preserve"> for relevant s</w:t>
      </w:r>
      <w:r w:rsidR="00EC0AFF">
        <w:rPr>
          <w:rFonts w:asciiTheme="minorHAnsi" w:eastAsiaTheme="minorHAnsi" w:hAnsiTheme="minorHAnsi" w:cs="Calibri"/>
          <w:sz w:val="22"/>
          <w:szCs w:val="22"/>
          <w:lang w:val="en-IE"/>
        </w:rPr>
        <w:t xml:space="preserve">upply </w:t>
      </w:r>
      <w:r w:rsidR="00FA13ED" w:rsidRPr="0037053E">
        <w:rPr>
          <w:rFonts w:asciiTheme="minorHAnsi" w:eastAsiaTheme="minorHAnsi" w:hAnsiTheme="minorHAnsi" w:cs="Calibri"/>
          <w:sz w:val="22"/>
          <w:szCs w:val="22"/>
          <w:lang w:val="en-IE"/>
        </w:rPr>
        <w:t>or similar accomplishments undertak</w:t>
      </w:r>
      <w:r w:rsidR="005C7F99">
        <w:rPr>
          <w:rFonts w:asciiTheme="minorHAnsi" w:eastAsiaTheme="minorHAnsi" w:hAnsiTheme="minorHAnsi" w:cs="Calibri"/>
          <w:sz w:val="22"/>
          <w:szCs w:val="22"/>
          <w:lang w:val="en-IE"/>
        </w:rPr>
        <w:t xml:space="preserve">en by the bidder for the past </w:t>
      </w:r>
      <w:r w:rsidR="00201280">
        <w:rPr>
          <w:rFonts w:asciiTheme="minorHAnsi" w:eastAsiaTheme="minorHAnsi" w:hAnsiTheme="minorHAnsi" w:cs="Calibri"/>
          <w:sz w:val="22"/>
          <w:szCs w:val="22"/>
          <w:lang w:val="en-IE"/>
        </w:rPr>
        <w:t>3</w:t>
      </w:r>
      <w:r w:rsidR="005C7F99">
        <w:rPr>
          <w:rFonts w:asciiTheme="minorHAnsi" w:eastAsiaTheme="minorHAnsi" w:hAnsiTheme="minorHAnsi" w:cs="Calibri"/>
          <w:sz w:val="22"/>
          <w:szCs w:val="22"/>
          <w:lang w:val="en-IE"/>
        </w:rPr>
        <w:t xml:space="preserve"> </w:t>
      </w:r>
      <w:r w:rsidR="00FA13ED" w:rsidRPr="0037053E">
        <w:rPr>
          <w:rFonts w:asciiTheme="minorHAnsi" w:eastAsiaTheme="minorHAnsi" w:hAnsiTheme="minorHAnsi" w:cs="Calibri"/>
          <w:sz w:val="22"/>
          <w:szCs w:val="22"/>
          <w:lang w:val="en-IE"/>
        </w:rPr>
        <w:t>years.</w:t>
      </w:r>
    </w:p>
    <w:p w14:paraId="43788C55" w14:textId="77777777" w:rsidR="00725BCB" w:rsidRPr="0037053E" w:rsidRDefault="00725BCB" w:rsidP="004B42BE">
      <w:pPr>
        <w:spacing w:line="0" w:lineRule="atLeast"/>
        <w:rPr>
          <w:rFonts w:asciiTheme="minorHAnsi" w:eastAsiaTheme="minorHAnsi" w:hAnsiTheme="minorHAnsi" w:cs="Calibri"/>
          <w:sz w:val="22"/>
          <w:szCs w:val="22"/>
          <w:lang w:val="en-IE"/>
        </w:rPr>
      </w:pPr>
    </w:p>
    <w:p w14:paraId="02AC62D6" w14:textId="77777777" w:rsidR="00CE4643" w:rsidRPr="0037053E" w:rsidRDefault="00CE4643" w:rsidP="00CE4643">
      <w:pPr>
        <w:pStyle w:val="ListParagraph"/>
        <w:numPr>
          <w:ilvl w:val="1"/>
          <w:numId w:val="10"/>
        </w:numPr>
        <w:spacing w:line="0" w:lineRule="atLeast"/>
        <w:jc w:val="both"/>
        <w:rPr>
          <w:rFonts w:asciiTheme="minorHAnsi" w:eastAsiaTheme="minorHAnsi" w:hAnsiTheme="minorHAnsi" w:cs="Calibri"/>
          <w:b/>
          <w:sz w:val="22"/>
          <w:szCs w:val="22"/>
          <w:lang w:val="en-IE"/>
        </w:rPr>
      </w:pPr>
      <w:r w:rsidRPr="0037053E">
        <w:rPr>
          <w:rFonts w:asciiTheme="minorHAnsi" w:eastAsiaTheme="minorHAnsi" w:hAnsiTheme="minorHAnsi" w:cs="Calibri"/>
          <w:b/>
          <w:sz w:val="22"/>
          <w:szCs w:val="22"/>
          <w:lang w:val="en-IE"/>
        </w:rPr>
        <w:t>Financial Evaluation (weighted at 30%)</w:t>
      </w:r>
    </w:p>
    <w:p w14:paraId="2A5869EF" w14:textId="77777777" w:rsidR="00CE4643" w:rsidRPr="0037053E" w:rsidRDefault="00CE4643" w:rsidP="00CE4643">
      <w:pPr>
        <w:pStyle w:val="ListParagraph"/>
        <w:tabs>
          <w:tab w:val="left" w:pos="1800"/>
        </w:tabs>
        <w:spacing w:line="225" w:lineRule="auto"/>
        <w:ind w:right="140"/>
        <w:jc w:val="both"/>
        <w:rPr>
          <w:rFonts w:asciiTheme="minorHAnsi" w:eastAsiaTheme="minorHAnsi" w:hAnsiTheme="minorHAnsi" w:cs="Calibri"/>
          <w:sz w:val="22"/>
          <w:szCs w:val="22"/>
          <w:lang w:val="en-IE"/>
        </w:rPr>
      </w:pPr>
    </w:p>
    <w:p w14:paraId="1CE4C687" w14:textId="77777777" w:rsidR="00CE4643" w:rsidRPr="0037053E" w:rsidRDefault="00CE4643" w:rsidP="00CE4643">
      <w:pPr>
        <w:pStyle w:val="ListParagraph"/>
        <w:numPr>
          <w:ilvl w:val="0"/>
          <w:numId w:val="8"/>
        </w:numPr>
        <w:tabs>
          <w:tab w:val="left" w:pos="1800"/>
        </w:tabs>
        <w:spacing w:line="225" w:lineRule="auto"/>
        <w:ind w:right="140"/>
        <w:jc w:val="both"/>
        <w:rPr>
          <w:rFonts w:asciiTheme="minorHAnsi" w:eastAsiaTheme="minorHAnsi" w:hAnsiTheme="minorHAnsi" w:cs="Calibri"/>
          <w:sz w:val="22"/>
          <w:szCs w:val="22"/>
          <w:lang w:val="en-IE"/>
        </w:rPr>
      </w:pPr>
      <w:r w:rsidRPr="0037053E">
        <w:rPr>
          <w:rFonts w:asciiTheme="minorHAnsi" w:eastAsiaTheme="minorHAnsi" w:hAnsiTheme="minorHAnsi" w:cs="Calibri"/>
          <w:sz w:val="22"/>
          <w:szCs w:val="22"/>
          <w:lang w:val="en-IE"/>
        </w:rPr>
        <w:t xml:space="preserve">Financial evaluation (Financial Evaluation will be weighted at 30%). </w:t>
      </w:r>
    </w:p>
    <w:p w14:paraId="0FA0E537" w14:textId="77777777" w:rsidR="00725BCB" w:rsidRPr="0037053E" w:rsidRDefault="00725BCB" w:rsidP="00CE4643">
      <w:pPr>
        <w:spacing w:line="0" w:lineRule="atLeast"/>
        <w:rPr>
          <w:rFonts w:asciiTheme="minorHAnsi" w:eastAsiaTheme="minorHAnsi" w:hAnsiTheme="minorHAnsi" w:cs="Calibri"/>
          <w:sz w:val="22"/>
          <w:szCs w:val="22"/>
          <w:lang w:val="en-IE"/>
        </w:rPr>
      </w:pPr>
    </w:p>
    <w:p w14:paraId="5768D0EF" w14:textId="3A91A5A2" w:rsidR="0037053E" w:rsidRDefault="0037053E" w:rsidP="00E70496">
      <w:pPr>
        <w:tabs>
          <w:tab w:val="left" w:pos="1800"/>
        </w:tabs>
        <w:spacing w:line="225" w:lineRule="auto"/>
        <w:ind w:right="140"/>
        <w:jc w:val="both"/>
        <w:rPr>
          <w:rFonts w:asciiTheme="minorHAnsi" w:eastAsiaTheme="minorHAnsi" w:hAnsiTheme="minorHAnsi" w:cs="Calibri"/>
          <w:sz w:val="22"/>
          <w:szCs w:val="22"/>
          <w:lang w:val="en-IE"/>
        </w:rPr>
      </w:pPr>
    </w:p>
    <w:p w14:paraId="4EFBD383" w14:textId="77777777" w:rsidR="0007078E" w:rsidRPr="008C0A86" w:rsidRDefault="0007078E" w:rsidP="0007078E">
      <w:pPr>
        <w:rPr>
          <w:rFonts w:asciiTheme="minorHAnsi" w:hAnsiTheme="minorHAnsi" w:cstheme="minorHAnsi"/>
          <w:sz w:val="22"/>
          <w:lang w:val="en-GB" w:eastAsia="en-GB"/>
        </w:rPr>
      </w:pPr>
      <w:r w:rsidRPr="008C0A86">
        <w:rPr>
          <w:rFonts w:asciiTheme="minorHAnsi" w:hAnsiTheme="minorHAnsi" w:cstheme="minorHAnsi"/>
          <w:sz w:val="22"/>
          <w:lang w:val="en-GB" w:eastAsia="en-GB"/>
        </w:rPr>
        <w:t>The financial score will be calculated using the formula below.</w:t>
      </w:r>
    </w:p>
    <w:p w14:paraId="2DEE22CE" w14:textId="77777777" w:rsidR="0007078E" w:rsidRDefault="0007078E" w:rsidP="0007078E">
      <w:pPr>
        <w:rPr>
          <w:rFonts w:asciiTheme="minorHAnsi" w:hAnsiTheme="minorHAnsi" w:cstheme="minorHAnsi"/>
        </w:rPr>
      </w:pPr>
      <w:r>
        <w:rPr>
          <w:noProof/>
          <w:lang w:val="en-IE" w:eastAsia="en-IE"/>
        </w:rPr>
        <w:drawing>
          <wp:anchor distT="0" distB="0" distL="114300" distR="114300" simplePos="0" relativeHeight="251669504" behindDoc="0" locked="0" layoutInCell="1" allowOverlap="1" wp14:anchorId="02DDEB60" wp14:editId="169B85C3">
            <wp:simplePos x="0" y="0"/>
            <wp:positionH relativeFrom="column">
              <wp:posOffset>435610</wp:posOffset>
            </wp:positionH>
            <wp:positionV relativeFrom="paragraph">
              <wp:posOffset>41275</wp:posOffset>
            </wp:positionV>
            <wp:extent cx="3767455" cy="554355"/>
            <wp:effectExtent l="0" t="0" r="4445"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3767455" cy="554355"/>
                    </a:xfrm>
                    <a:prstGeom prst="rect">
                      <a:avLst/>
                    </a:prstGeom>
                  </pic:spPr>
                </pic:pic>
              </a:graphicData>
            </a:graphic>
            <wp14:sizeRelH relativeFrom="page">
              <wp14:pctWidth>0</wp14:pctWidth>
            </wp14:sizeRelH>
            <wp14:sizeRelV relativeFrom="page">
              <wp14:pctHeight>0</wp14:pctHeight>
            </wp14:sizeRelV>
          </wp:anchor>
        </w:drawing>
      </w:r>
    </w:p>
    <w:p w14:paraId="23BA06FD" w14:textId="77777777" w:rsidR="0007078E" w:rsidRPr="003353D9" w:rsidRDefault="0007078E" w:rsidP="0007078E">
      <w:pPr>
        <w:tabs>
          <w:tab w:val="left" w:pos="720"/>
          <w:tab w:val="left" w:pos="1440"/>
          <w:tab w:val="left" w:pos="2160"/>
          <w:tab w:val="left" w:pos="2880"/>
          <w:tab w:val="left" w:pos="3600"/>
          <w:tab w:val="left" w:pos="4320"/>
          <w:tab w:val="left" w:pos="5086"/>
        </w:tabs>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                              </w:t>
      </w:r>
    </w:p>
    <w:p w14:paraId="32AADCB2" w14:textId="77777777" w:rsidR="0007078E" w:rsidRDefault="0007078E" w:rsidP="0007078E">
      <w:pPr>
        <w:ind w:left="360"/>
        <w:rPr>
          <w:rFonts w:asciiTheme="minorHAnsi" w:hAnsiTheme="minorHAnsi" w:cstheme="minorHAnsi"/>
        </w:rPr>
      </w:pPr>
    </w:p>
    <w:p w14:paraId="5FE168C3" w14:textId="77777777" w:rsidR="0007078E" w:rsidRDefault="0007078E" w:rsidP="0007078E">
      <w:pPr>
        <w:spacing w:after="194"/>
      </w:pPr>
    </w:p>
    <w:p w14:paraId="6B245124" w14:textId="59FA0233" w:rsidR="0037053E" w:rsidRDefault="0007078E" w:rsidP="00E70496">
      <w:pPr>
        <w:tabs>
          <w:tab w:val="left" w:pos="1800"/>
        </w:tabs>
        <w:spacing w:line="225" w:lineRule="auto"/>
        <w:ind w:right="140"/>
        <w:jc w:val="both"/>
        <w:rPr>
          <w:rFonts w:asciiTheme="minorHAnsi" w:eastAsiaTheme="minorHAnsi" w:hAnsiTheme="minorHAnsi" w:cs="Calibri"/>
          <w:sz w:val="22"/>
          <w:szCs w:val="22"/>
          <w:lang w:val="en-IE"/>
        </w:rPr>
      </w:pPr>
      <w:r w:rsidRPr="0037053E">
        <w:rPr>
          <w:rFonts w:asciiTheme="minorHAnsi" w:eastAsiaTheme="minorHAnsi" w:hAnsiTheme="minorHAnsi" w:cs="Calibri"/>
          <w:b/>
          <w:sz w:val="22"/>
          <w:szCs w:val="22"/>
          <w:lang w:val="en-IE"/>
        </w:rPr>
        <w:t>NB</w:t>
      </w:r>
      <w:r w:rsidRPr="0037053E">
        <w:rPr>
          <w:rFonts w:asciiTheme="minorHAnsi" w:eastAsiaTheme="minorHAnsi" w:hAnsiTheme="minorHAnsi" w:cs="Calibri"/>
          <w:sz w:val="22"/>
          <w:szCs w:val="22"/>
          <w:lang w:val="en-IE"/>
        </w:rPr>
        <w:t>: YouthLink</w:t>
      </w:r>
      <w:r>
        <w:rPr>
          <w:rFonts w:asciiTheme="minorHAnsi" w:eastAsiaTheme="minorHAnsi" w:hAnsiTheme="minorHAnsi" w:cs="Calibri"/>
          <w:sz w:val="22"/>
          <w:szCs w:val="22"/>
          <w:lang w:val="en-IE"/>
        </w:rPr>
        <w:t xml:space="preserve"> </w:t>
      </w:r>
      <w:r w:rsidRPr="0037053E">
        <w:rPr>
          <w:rFonts w:asciiTheme="minorHAnsi" w:eastAsiaTheme="minorHAnsi" w:hAnsiTheme="minorHAnsi" w:cs="Calibri"/>
          <w:sz w:val="22"/>
          <w:szCs w:val="22"/>
          <w:lang w:val="en-IE"/>
        </w:rPr>
        <w:t>Somalia does not consider the financial offer to be the most important factor. Technical compliance and relevant previous experience are equally important</w:t>
      </w:r>
      <w:r>
        <w:rPr>
          <w:rFonts w:asciiTheme="minorHAnsi" w:eastAsiaTheme="minorHAnsi" w:hAnsiTheme="minorHAnsi" w:cs="Calibri"/>
          <w:sz w:val="22"/>
          <w:szCs w:val="22"/>
          <w:lang w:val="en-IE"/>
        </w:rPr>
        <w:t>.</w:t>
      </w:r>
    </w:p>
    <w:p w14:paraId="6B49B6A1" w14:textId="77777777" w:rsidR="0037053E" w:rsidRDefault="0037053E" w:rsidP="00E70496">
      <w:pPr>
        <w:tabs>
          <w:tab w:val="left" w:pos="1800"/>
        </w:tabs>
        <w:spacing w:line="225" w:lineRule="auto"/>
        <w:ind w:right="140"/>
        <w:jc w:val="both"/>
        <w:rPr>
          <w:rFonts w:asciiTheme="minorHAnsi" w:eastAsiaTheme="minorHAnsi" w:hAnsiTheme="minorHAnsi" w:cs="Calibri"/>
          <w:sz w:val="22"/>
          <w:szCs w:val="22"/>
          <w:lang w:val="en-IE"/>
        </w:rPr>
      </w:pPr>
    </w:p>
    <w:p w14:paraId="67CEAFD6" w14:textId="4A118E3E" w:rsidR="00725BCB" w:rsidRDefault="00725BCB" w:rsidP="00E70496">
      <w:pPr>
        <w:spacing w:line="0" w:lineRule="atLeast"/>
        <w:rPr>
          <w:rFonts w:asciiTheme="minorHAnsi" w:eastAsiaTheme="minorHAnsi" w:hAnsiTheme="minorHAnsi" w:cs="Calibri"/>
          <w:sz w:val="22"/>
          <w:szCs w:val="22"/>
          <w:lang w:val="en-IE"/>
        </w:rPr>
      </w:pPr>
    </w:p>
    <w:p w14:paraId="1E8AB6EB" w14:textId="2F6C1E17" w:rsidR="00243928" w:rsidRDefault="00243928" w:rsidP="00E70496">
      <w:pPr>
        <w:spacing w:line="0" w:lineRule="atLeast"/>
        <w:rPr>
          <w:rFonts w:asciiTheme="minorHAnsi" w:eastAsiaTheme="minorHAnsi" w:hAnsiTheme="minorHAnsi" w:cs="Calibri"/>
          <w:sz w:val="22"/>
          <w:szCs w:val="22"/>
          <w:lang w:val="en-IE"/>
        </w:rPr>
      </w:pPr>
    </w:p>
    <w:p w14:paraId="61CB2CA6" w14:textId="5D2C2636" w:rsidR="00243928" w:rsidRDefault="00243928" w:rsidP="00E70496">
      <w:pPr>
        <w:spacing w:line="0" w:lineRule="atLeast"/>
        <w:rPr>
          <w:rFonts w:asciiTheme="minorHAnsi" w:eastAsiaTheme="minorHAnsi" w:hAnsiTheme="minorHAnsi" w:cs="Calibri"/>
          <w:sz w:val="22"/>
          <w:szCs w:val="22"/>
          <w:lang w:val="en-IE"/>
        </w:rPr>
      </w:pPr>
    </w:p>
    <w:p w14:paraId="01C2CE39" w14:textId="4EE99953" w:rsidR="00243928" w:rsidRDefault="00243928" w:rsidP="00E70496">
      <w:pPr>
        <w:spacing w:line="0" w:lineRule="atLeast"/>
        <w:rPr>
          <w:rFonts w:asciiTheme="minorHAnsi" w:eastAsiaTheme="minorHAnsi" w:hAnsiTheme="minorHAnsi" w:cs="Calibri"/>
          <w:sz w:val="22"/>
          <w:szCs w:val="22"/>
          <w:lang w:val="en-IE"/>
        </w:rPr>
      </w:pPr>
    </w:p>
    <w:p w14:paraId="72ABD759" w14:textId="742145B1" w:rsidR="00243928" w:rsidRDefault="00243928" w:rsidP="00E70496">
      <w:pPr>
        <w:spacing w:line="0" w:lineRule="atLeast"/>
        <w:rPr>
          <w:rFonts w:asciiTheme="minorHAnsi" w:eastAsiaTheme="minorHAnsi" w:hAnsiTheme="minorHAnsi" w:cs="Calibri"/>
          <w:sz w:val="22"/>
          <w:szCs w:val="22"/>
          <w:lang w:val="en-IE"/>
        </w:rPr>
      </w:pPr>
    </w:p>
    <w:p w14:paraId="3B7B9F4C" w14:textId="5CE3F911" w:rsidR="00243928" w:rsidRDefault="00243928" w:rsidP="00E70496">
      <w:pPr>
        <w:spacing w:line="0" w:lineRule="atLeast"/>
        <w:rPr>
          <w:rFonts w:asciiTheme="minorHAnsi" w:eastAsiaTheme="minorHAnsi" w:hAnsiTheme="minorHAnsi" w:cs="Calibri"/>
          <w:sz w:val="22"/>
          <w:szCs w:val="22"/>
          <w:lang w:val="en-IE"/>
        </w:rPr>
      </w:pPr>
    </w:p>
    <w:p w14:paraId="30D6F6D0" w14:textId="2A069E00" w:rsidR="00243928" w:rsidRDefault="00243928" w:rsidP="00E70496">
      <w:pPr>
        <w:spacing w:line="0" w:lineRule="atLeast"/>
        <w:rPr>
          <w:rFonts w:asciiTheme="minorHAnsi" w:eastAsiaTheme="minorHAnsi" w:hAnsiTheme="minorHAnsi" w:cs="Calibri"/>
          <w:sz w:val="22"/>
          <w:szCs w:val="22"/>
          <w:lang w:val="en-IE"/>
        </w:rPr>
      </w:pPr>
    </w:p>
    <w:p w14:paraId="5AE824F0" w14:textId="08FB1FA4" w:rsidR="00243928" w:rsidRDefault="00243928" w:rsidP="00E70496">
      <w:pPr>
        <w:spacing w:line="0" w:lineRule="atLeast"/>
        <w:rPr>
          <w:rFonts w:asciiTheme="minorHAnsi" w:eastAsiaTheme="minorHAnsi" w:hAnsiTheme="minorHAnsi" w:cs="Calibri"/>
          <w:sz w:val="22"/>
          <w:szCs w:val="22"/>
          <w:lang w:val="en-IE"/>
        </w:rPr>
      </w:pPr>
    </w:p>
    <w:p w14:paraId="24F97CCB" w14:textId="2E92C987" w:rsidR="00243928" w:rsidRDefault="00243928" w:rsidP="00E70496">
      <w:pPr>
        <w:spacing w:line="0" w:lineRule="atLeast"/>
        <w:rPr>
          <w:rFonts w:asciiTheme="minorHAnsi" w:eastAsiaTheme="minorHAnsi" w:hAnsiTheme="minorHAnsi" w:cs="Calibri"/>
          <w:sz w:val="22"/>
          <w:szCs w:val="22"/>
          <w:lang w:val="en-IE"/>
        </w:rPr>
      </w:pPr>
    </w:p>
    <w:p w14:paraId="504A0846" w14:textId="20B47838" w:rsidR="00243928" w:rsidRDefault="00243928" w:rsidP="00E70496">
      <w:pPr>
        <w:spacing w:line="0" w:lineRule="atLeast"/>
        <w:rPr>
          <w:rFonts w:asciiTheme="minorHAnsi" w:eastAsiaTheme="minorHAnsi" w:hAnsiTheme="minorHAnsi" w:cs="Calibri"/>
          <w:sz w:val="22"/>
          <w:szCs w:val="22"/>
          <w:lang w:val="en-IE"/>
        </w:rPr>
      </w:pPr>
    </w:p>
    <w:p w14:paraId="4674CB05" w14:textId="4440B154" w:rsidR="00243928" w:rsidRDefault="00243928" w:rsidP="00E70496">
      <w:pPr>
        <w:spacing w:line="0" w:lineRule="atLeast"/>
        <w:rPr>
          <w:rFonts w:asciiTheme="minorHAnsi" w:eastAsiaTheme="minorHAnsi" w:hAnsiTheme="minorHAnsi" w:cs="Calibri"/>
          <w:sz w:val="22"/>
          <w:szCs w:val="22"/>
          <w:lang w:val="en-IE"/>
        </w:rPr>
      </w:pPr>
    </w:p>
    <w:p w14:paraId="00DFB5B7" w14:textId="10DF7C14" w:rsidR="00243928" w:rsidRDefault="00243928" w:rsidP="00E70496">
      <w:pPr>
        <w:spacing w:line="0" w:lineRule="atLeast"/>
        <w:rPr>
          <w:rFonts w:asciiTheme="minorHAnsi" w:eastAsiaTheme="minorHAnsi" w:hAnsiTheme="minorHAnsi" w:cs="Calibri"/>
          <w:sz w:val="22"/>
          <w:szCs w:val="22"/>
          <w:lang w:val="en-IE"/>
        </w:rPr>
      </w:pPr>
    </w:p>
    <w:p w14:paraId="68A7C88E" w14:textId="60334FA5" w:rsidR="00243928" w:rsidRDefault="00243928" w:rsidP="00E70496">
      <w:pPr>
        <w:spacing w:line="0" w:lineRule="atLeast"/>
        <w:rPr>
          <w:rFonts w:asciiTheme="minorHAnsi" w:eastAsiaTheme="minorHAnsi" w:hAnsiTheme="minorHAnsi" w:cs="Calibri"/>
          <w:sz w:val="22"/>
          <w:szCs w:val="22"/>
          <w:lang w:val="en-IE"/>
        </w:rPr>
      </w:pPr>
    </w:p>
    <w:p w14:paraId="2B835D1C" w14:textId="38D94CAB" w:rsidR="00243928" w:rsidRDefault="00243928" w:rsidP="00E70496">
      <w:pPr>
        <w:spacing w:line="0" w:lineRule="atLeast"/>
        <w:rPr>
          <w:rFonts w:asciiTheme="minorHAnsi" w:eastAsiaTheme="minorHAnsi" w:hAnsiTheme="minorHAnsi" w:cs="Calibri"/>
          <w:sz w:val="22"/>
          <w:szCs w:val="22"/>
          <w:lang w:val="en-IE"/>
        </w:rPr>
      </w:pPr>
    </w:p>
    <w:p w14:paraId="035F06FA" w14:textId="121A165A" w:rsidR="00243928" w:rsidRDefault="00243928" w:rsidP="00E70496">
      <w:pPr>
        <w:spacing w:line="0" w:lineRule="atLeast"/>
        <w:rPr>
          <w:rFonts w:asciiTheme="minorHAnsi" w:eastAsiaTheme="minorHAnsi" w:hAnsiTheme="minorHAnsi" w:cs="Calibri"/>
          <w:sz w:val="22"/>
          <w:szCs w:val="22"/>
          <w:lang w:val="en-IE"/>
        </w:rPr>
      </w:pPr>
    </w:p>
    <w:p w14:paraId="0DD83E95" w14:textId="6DCD2031" w:rsidR="00243928" w:rsidRDefault="00243928" w:rsidP="00E70496">
      <w:pPr>
        <w:spacing w:line="0" w:lineRule="atLeast"/>
        <w:rPr>
          <w:rFonts w:asciiTheme="minorHAnsi" w:eastAsiaTheme="minorHAnsi" w:hAnsiTheme="minorHAnsi" w:cs="Calibri"/>
          <w:sz w:val="22"/>
          <w:szCs w:val="22"/>
          <w:lang w:val="en-IE"/>
        </w:rPr>
      </w:pPr>
    </w:p>
    <w:p w14:paraId="7158F621" w14:textId="61602A19" w:rsidR="00243928" w:rsidRDefault="00243928" w:rsidP="00E70496">
      <w:pPr>
        <w:spacing w:line="0" w:lineRule="atLeast"/>
        <w:rPr>
          <w:rFonts w:asciiTheme="minorHAnsi" w:eastAsiaTheme="minorHAnsi" w:hAnsiTheme="minorHAnsi" w:cs="Calibri"/>
          <w:sz w:val="22"/>
          <w:szCs w:val="22"/>
          <w:lang w:val="en-IE"/>
        </w:rPr>
      </w:pPr>
    </w:p>
    <w:p w14:paraId="413BF9DE" w14:textId="3BECE1D9" w:rsidR="00243928" w:rsidRDefault="00243928" w:rsidP="00E70496">
      <w:pPr>
        <w:spacing w:line="0" w:lineRule="atLeast"/>
        <w:rPr>
          <w:rFonts w:asciiTheme="minorHAnsi" w:eastAsiaTheme="minorHAnsi" w:hAnsiTheme="minorHAnsi" w:cs="Calibri"/>
          <w:sz w:val="22"/>
          <w:szCs w:val="22"/>
          <w:lang w:val="en-IE"/>
        </w:rPr>
      </w:pPr>
    </w:p>
    <w:p w14:paraId="09A12916" w14:textId="32408B5D" w:rsidR="00243928" w:rsidRDefault="00243928" w:rsidP="00E70496">
      <w:pPr>
        <w:spacing w:line="0" w:lineRule="atLeast"/>
        <w:rPr>
          <w:rFonts w:asciiTheme="minorHAnsi" w:eastAsiaTheme="minorHAnsi" w:hAnsiTheme="minorHAnsi" w:cs="Calibri"/>
          <w:sz w:val="22"/>
          <w:szCs w:val="22"/>
          <w:lang w:val="en-IE"/>
        </w:rPr>
      </w:pPr>
    </w:p>
    <w:p w14:paraId="712F4194" w14:textId="46B0DFAA" w:rsidR="00243928" w:rsidRDefault="00243928" w:rsidP="00E70496">
      <w:pPr>
        <w:spacing w:line="0" w:lineRule="atLeast"/>
        <w:rPr>
          <w:rFonts w:asciiTheme="minorHAnsi" w:eastAsiaTheme="minorHAnsi" w:hAnsiTheme="minorHAnsi" w:cs="Calibri"/>
          <w:sz w:val="22"/>
          <w:szCs w:val="22"/>
          <w:lang w:val="en-IE"/>
        </w:rPr>
      </w:pPr>
    </w:p>
    <w:p w14:paraId="0A816524" w14:textId="181076C8" w:rsidR="00243928" w:rsidRDefault="00243928" w:rsidP="00E70496">
      <w:pPr>
        <w:spacing w:line="0" w:lineRule="atLeast"/>
        <w:rPr>
          <w:rFonts w:asciiTheme="minorHAnsi" w:eastAsiaTheme="minorHAnsi" w:hAnsiTheme="minorHAnsi" w:cs="Calibri"/>
          <w:sz w:val="22"/>
          <w:szCs w:val="22"/>
          <w:lang w:val="en-IE"/>
        </w:rPr>
      </w:pPr>
    </w:p>
    <w:p w14:paraId="54C6707F" w14:textId="77777777" w:rsidR="008A30D4" w:rsidRDefault="008A30D4" w:rsidP="00E70496">
      <w:pPr>
        <w:spacing w:line="0" w:lineRule="atLeast"/>
        <w:rPr>
          <w:rFonts w:asciiTheme="minorHAnsi" w:eastAsiaTheme="minorHAnsi" w:hAnsiTheme="minorHAnsi" w:cs="Calibri"/>
          <w:sz w:val="22"/>
          <w:szCs w:val="22"/>
          <w:lang w:val="en-IE"/>
        </w:rPr>
      </w:pPr>
    </w:p>
    <w:p w14:paraId="511C36A2" w14:textId="366A8FC9" w:rsidR="00243928" w:rsidRPr="0037053E" w:rsidRDefault="00243928" w:rsidP="00E70496">
      <w:pPr>
        <w:spacing w:line="0" w:lineRule="atLeast"/>
        <w:rPr>
          <w:rFonts w:asciiTheme="minorHAnsi" w:eastAsiaTheme="minorHAnsi" w:hAnsiTheme="minorHAnsi" w:cs="Calibri"/>
          <w:sz w:val="22"/>
          <w:szCs w:val="22"/>
          <w:lang w:val="en-IE"/>
        </w:rPr>
      </w:pPr>
    </w:p>
    <w:p w14:paraId="7F3C8EC3" w14:textId="77777777" w:rsidR="00D07F85" w:rsidRPr="0037053E" w:rsidRDefault="00D07F85" w:rsidP="00796944">
      <w:pPr>
        <w:shd w:val="clear" w:color="auto" w:fill="5B9BD5" w:themeFill="accent1"/>
        <w:spacing w:line="0" w:lineRule="atLeast"/>
        <w:rPr>
          <w:rFonts w:asciiTheme="minorHAnsi" w:hAnsiTheme="minorHAnsi"/>
          <w:b/>
          <w:sz w:val="22"/>
          <w:szCs w:val="22"/>
        </w:rPr>
      </w:pPr>
      <w:r w:rsidRPr="0037053E">
        <w:rPr>
          <w:rFonts w:asciiTheme="minorHAnsi" w:hAnsiTheme="minorHAnsi"/>
          <w:b/>
          <w:color w:val="000000" w:themeColor="text1"/>
          <w:sz w:val="22"/>
          <w:szCs w:val="22"/>
        </w:rPr>
        <w:lastRenderedPageBreak/>
        <w:t xml:space="preserve">Section 4:  </w:t>
      </w:r>
      <w:bookmarkStart w:id="1" w:name="page1"/>
      <w:bookmarkEnd w:id="1"/>
      <w:r w:rsidRPr="0037053E">
        <w:rPr>
          <w:rFonts w:asciiTheme="minorHAnsi" w:hAnsiTheme="minorHAnsi"/>
          <w:b/>
          <w:color w:val="000000" w:themeColor="text1"/>
          <w:sz w:val="22"/>
          <w:szCs w:val="22"/>
        </w:rPr>
        <w:t>Contract terms and condition</w:t>
      </w:r>
    </w:p>
    <w:p w14:paraId="513DCFDE" w14:textId="77777777" w:rsidR="006A4FB6" w:rsidRPr="0037053E" w:rsidRDefault="006A4FB6" w:rsidP="00D07F85">
      <w:pPr>
        <w:spacing w:line="0" w:lineRule="atLeast"/>
        <w:rPr>
          <w:rFonts w:asciiTheme="minorHAnsi" w:hAnsiTheme="minorHAnsi"/>
          <w:b/>
          <w:color w:val="FFFFFF"/>
          <w:sz w:val="22"/>
          <w:szCs w:val="22"/>
        </w:rPr>
      </w:pPr>
    </w:p>
    <w:p w14:paraId="4B5C4965" w14:textId="77777777" w:rsidR="0037053E" w:rsidRPr="0037053E" w:rsidRDefault="0037053E" w:rsidP="00FC5E05">
      <w:pPr>
        <w:spacing w:line="223" w:lineRule="exact"/>
        <w:jc w:val="both"/>
        <w:rPr>
          <w:rFonts w:asciiTheme="minorHAnsi" w:eastAsia="Times New Roman" w:hAnsiTheme="minorHAnsi"/>
          <w:sz w:val="22"/>
          <w:szCs w:val="22"/>
        </w:rPr>
      </w:pPr>
      <w:r w:rsidRPr="0037053E">
        <w:rPr>
          <w:rFonts w:asciiTheme="minorHAnsi" w:eastAsia="Times New Roman" w:hAnsiTheme="minorHAnsi"/>
          <w:sz w:val="22"/>
          <w:szCs w:val="22"/>
        </w:rPr>
        <w:t>This contract is entered into on [………………………………………………………] between YouthLink Somalia, (Hereafter referred to</w:t>
      </w:r>
    </w:p>
    <w:p w14:paraId="2E78880D" w14:textId="77777777" w:rsidR="0037053E" w:rsidRPr="0037053E" w:rsidRDefault="0037053E" w:rsidP="00FC5E05">
      <w:pPr>
        <w:spacing w:line="223" w:lineRule="exact"/>
        <w:jc w:val="both"/>
        <w:rPr>
          <w:rFonts w:asciiTheme="minorHAnsi" w:eastAsia="Times New Roman" w:hAnsiTheme="minorHAnsi"/>
          <w:sz w:val="22"/>
          <w:szCs w:val="22"/>
        </w:rPr>
      </w:pPr>
      <w:r w:rsidRPr="0037053E">
        <w:rPr>
          <w:rFonts w:asciiTheme="minorHAnsi" w:eastAsia="Times New Roman" w:hAnsiTheme="minorHAnsi"/>
          <w:sz w:val="22"/>
          <w:szCs w:val="22"/>
        </w:rPr>
        <w:t>YouthLink [………………………………………………………] and [……………………………………………………</w:t>
      </w:r>
      <w:proofErr w:type="gramStart"/>
      <w:r w:rsidRPr="0037053E">
        <w:rPr>
          <w:rFonts w:asciiTheme="minorHAnsi" w:eastAsia="Times New Roman" w:hAnsiTheme="minorHAnsi"/>
          <w:sz w:val="22"/>
          <w:szCs w:val="22"/>
        </w:rPr>
        <w:t>…](</w:t>
      </w:r>
      <w:proofErr w:type="gramEnd"/>
      <w:r w:rsidRPr="0037053E">
        <w:rPr>
          <w:rFonts w:asciiTheme="minorHAnsi" w:eastAsia="Times New Roman" w:hAnsiTheme="minorHAnsi"/>
          <w:sz w:val="22"/>
          <w:szCs w:val="22"/>
        </w:rPr>
        <w:t>Hereafter referred</w:t>
      </w:r>
    </w:p>
    <w:p w14:paraId="610824D3" w14:textId="77777777" w:rsidR="0037053E" w:rsidRPr="0037053E" w:rsidRDefault="0037053E" w:rsidP="00FC5E05">
      <w:pPr>
        <w:spacing w:line="223" w:lineRule="exact"/>
        <w:jc w:val="both"/>
        <w:rPr>
          <w:rFonts w:asciiTheme="minorHAnsi" w:eastAsia="Times New Roman" w:hAnsiTheme="minorHAnsi"/>
          <w:sz w:val="22"/>
          <w:szCs w:val="22"/>
        </w:rPr>
      </w:pPr>
    </w:p>
    <w:p w14:paraId="1079A525" w14:textId="3DB0866D" w:rsidR="0037053E" w:rsidRDefault="00F2027A" w:rsidP="00FC5E05">
      <w:pPr>
        <w:spacing w:line="223" w:lineRule="exact"/>
        <w:jc w:val="both"/>
        <w:rPr>
          <w:rFonts w:asciiTheme="minorHAnsi" w:eastAsia="Times New Roman" w:hAnsiTheme="minorHAnsi"/>
          <w:sz w:val="22"/>
          <w:szCs w:val="22"/>
        </w:rPr>
      </w:pPr>
      <w:r>
        <w:rPr>
          <w:rFonts w:asciiTheme="minorHAnsi" w:eastAsia="Times New Roman" w:hAnsiTheme="minorHAnsi"/>
          <w:sz w:val="22"/>
          <w:szCs w:val="22"/>
        </w:rPr>
        <w:t>to as the contractor) for procurement</w:t>
      </w:r>
      <w:r w:rsidR="0037053E" w:rsidRPr="0037053E">
        <w:rPr>
          <w:rFonts w:asciiTheme="minorHAnsi" w:eastAsia="Times New Roman" w:hAnsiTheme="minorHAnsi"/>
          <w:sz w:val="22"/>
          <w:szCs w:val="22"/>
        </w:rPr>
        <w:t xml:space="preserve"> of </w:t>
      </w:r>
      <w:r w:rsidR="003E561A">
        <w:rPr>
          <w:rFonts w:asciiTheme="minorHAnsi" w:eastAsia="Times New Roman" w:hAnsiTheme="minorHAnsi"/>
          <w:sz w:val="22"/>
          <w:szCs w:val="22"/>
        </w:rPr>
        <w:t>tool kit for 55 TVET graduates from</w:t>
      </w:r>
      <w:r w:rsidR="0037053E" w:rsidRPr="0037053E">
        <w:rPr>
          <w:rFonts w:asciiTheme="minorHAnsi" w:eastAsia="Times New Roman" w:hAnsiTheme="minorHAnsi"/>
          <w:sz w:val="22"/>
          <w:szCs w:val="22"/>
        </w:rPr>
        <w:t xml:space="preserve"> vulnerable households in </w:t>
      </w:r>
      <w:r w:rsidR="00715F76" w:rsidRPr="0037053E">
        <w:rPr>
          <w:rFonts w:asciiTheme="minorHAnsi" w:eastAsia="Times New Roman" w:hAnsiTheme="minorHAnsi"/>
          <w:sz w:val="22"/>
          <w:szCs w:val="22"/>
        </w:rPr>
        <w:t>Karan</w:t>
      </w:r>
      <w:r w:rsidR="0037053E" w:rsidRPr="0037053E">
        <w:rPr>
          <w:rFonts w:asciiTheme="minorHAnsi" w:eastAsia="Times New Roman" w:hAnsiTheme="minorHAnsi"/>
          <w:sz w:val="22"/>
          <w:szCs w:val="22"/>
        </w:rPr>
        <w:t xml:space="preserve">, </w:t>
      </w:r>
      <w:proofErr w:type="spellStart"/>
      <w:r w:rsidR="00715F76">
        <w:rPr>
          <w:rFonts w:asciiTheme="minorHAnsi" w:eastAsia="Times New Roman" w:hAnsiTheme="minorHAnsi"/>
          <w:sz w:val="22"/>
          <w:szCs w:val="22"/>
        </w:rPr>
        <w:t>Yaqshid</w:t>
      </w:r>
      <w:proofErr w:type="spellEnd"/>
      <w:r w:rsidR="0037053E" w:rsidRPr="0037053E">
        <w:rPr>
          <w:rFonts w:asciiTheme="minorHAnsi" w:eastAsia="Times New Roman" w:hAnsiTheme="minorHAnsi"/>
          <w:sz w:val="22"/>
          <w:szCs w:val="22"/>
        </w:rPr>
        <w:t xml:space="preserve"> and </w:t>
      </w:r>
      <w:proofErr w:type="spellStart"/>
      <w:r w:rsidR="00715F76">
        <w:rPr>
          <w:rFonts w:asciiTheme="minorHAnsi" w:eastAsia="Times New Roman" w:hAnsiTheme="minorHAnsi"/>
          <w:sz w:val="22"/>
          <w:szCs w:val="22"/>
        </w:rPr>
        <w:t>Wadajir</w:t>
      </w:r>
      <w:proofErr w:type="spellEnd"/>
      <w:r w:rsidR="0037053E" w:rsidRPr="00485C37">
        <w:rPr>
          <w:rFonts w:asciiTheme="minorHAnsi" w:eastAsia="Times New Roman" w:hAnsiTheme="minorHAnsi"/>
          <w:sz w:val="22"/>
          <w:szCs w:val="22"/>
        </w:rPr>
        <w:t>.</w:t>
      </w:r>
    </w:p>
    <w:p w14:paraId="3C47E8F4" w14:textId="77777777" w:rsidR="003E561A" w:rsidRPr="0037053E" w:rsidRDefault="003E561A" w:rsidP="00FC5E05">
      <w:pPr>
        <w:spacing w:line="223" w:lineRule="exact"/>
        <w:jc w:val="both"/>
        <w:rPr>
          <w:rFonts w:asciiTheme="minorHAnsi" w:eastAsia="Times New Roman" w:hAnsiTheme="minorHAnsi"/>
          <w:sz w:val="22"/>
          <w:szCs w:val="22"/>
        </w:rPr>
      </w:pPr>
    </w:p>
    <w:p w14:paraId="25C144E6" w14:textId="77777777" w:rsidR="0037053E" w:rsidRPr="0037053E" w:rsidRDefault="0037053E" w:rsidP="00FC5E05">
      <w:pPr>
        <w:spacing w:line="223" w:lineRule="exact"/>
        <w:jc w:val="both"/>
        <w:rPr>
          <w:rFonts w:asciiTheme="minorHAnsi" w:eastAsia="Times New Roman" w:hAnsiTheme="minorHAnsi"/>
          <w:sz w:val="22"/>
          <w:szCs w:val="22"/>
        </w:rPr>
      </w:pPr>
      <w:r w:rsidRPr="0037053E">
        <w:rPr>
          <w:rFonts w:asciiTheme="minorHAnsi" w:eastAsia="Times New Roman" w:hAnsiTheme="minorHAnsi"/>
          <w:sz w:val="22"/>
          <w:szCs w:val="22"/>
        </w:rPr>
        <w:t>10. General Terms and Conditions</w:t>
      </w:r>
    </w:p>
    <w:p w14:paraId="027CF7D6" w14:textId="77777777" w:rsidR="0037053E" w:rsidRPr="0037053E" w:rsidRDefault="0037053E" w:rsidP="00FC5E05">
      <w:pPr>
        <w:spacing w:line="223" w:lineRule="exact"/>
        <w:jc w:val="both"/>
        <w:rPr>
          <w:rFonts w:asciiTheme="minorHAnsi" w:eastAsia="Times New Roman" w:hAnsiTheme="minorHAnsi"/>
          <w:sz w:val="22"/>
          <w:szCs w:val="22"/>
        </w:rPr>
      </w:pPr>
    </w:p>
    <w:p w14:paraId="0F3C7CC6" w14:textId="3175F8CE" w:rsidR="0037053E" w:rsidRPr="0037053E" w:rsidRDefault="0037053E" w:rsidP="00FC5E05">
      <w:pPr>
        <w:spacing w:line="223" w:lineRule="exact"/>
        <w:jc w:val="both"/>
        <w:rPr>
          <w:rFonts w:asciiTheme="minorHAnsi" w:eastAsia="Times New Roman" w:hAnsiTheme="minorHAnsi"/>
          <w:sz w:val="22"/>
          <w:szCs w:val="22"/>
        </w:rPr>
      </w:pPr>
      <w:r w:rsidRPr="0037053E">
        <w:rPr>
          <w:rFonts w:asciiTheme="minorHAnsi" w:eastAsia="Times New Roman" w:hAnsiTheme="minorHAnsi"/>
          <w:sz w:val="22"/>
          <w:szCs w:val="22"/>
        </w:rPr>
        <w:t>This contract sets out the formal terms a</w:t>
      </w:r>
      <w:r w:rsidR="00513D77">
        <w:rPr>
          <w:rFonts w:asciiTheme="minorHAnsi" w:eastAsia="Times New Roman" w:hAnsiTheme="minorHAnsi"/>
          <w:sz w:val="22"/>
          <w:szCs w:val="22"/>
        </w:rPr>
        <w:t>nd conditions under which YouthL</w:t>
      </w:r>
      <w:r w:rsidRPr="0037053E">
        <w:rPr>
          <w:rFonts w:asciiTheme="minorHAnsi" w:eastAsia="Times New Roman" w:hAnsiTheme="minorHAnsi"/>
          <w:sz w:val="22"/>
          <w:szCs w:val="22"/>
        </w:rPr>
        <w:t>ink (Client) agrees with the sup</w:t>
      </w:r>
      <w:r w:rsidR="00F2027A">
        <w:rPr>
          <w:rFonts w:asciiTheme="minorHAnsi" w:eastAsia="Times New Roman" w:hAnsiTheme="minorHAnsi"/>
          <w:sz w:val="22"/>
          <w:szCs w:val="22"/>
        </w:rPr>
        <w:t xml:space="preserve">plier to carry out </w:t>
      </w:r>
      <w:r w:rsidR="00F51D0F">
        <w:rPr>
          <w:rFonts w:asciiTheme="minorHAnsi" w:eastAsia="Times New Roman" w:hAnsiTheme="minorHAnsi"/>
          <w:sz w:val="22"/>
          <w:szCs w:val="22"/>
        </w:rPr>
        <w:t xml:space="preserve">procurement </w:t>
      </w:r>
      <w:r w:rsidR="00F51D0F" w:rsidRPr="0037053E">
        <w:rPr>
          <w:rFonts w:asciiTheme="minorHAnsi" w:eastAsia="Times New Roman" w:hAnsiTheme="minorHAnsi"/>
          <w:sz w:val="22"/>
          <w:szCs w:val="22"/>
        </w:rPr>
        <w:t>of</w:t>
      </w:r>
      <w:r w:rsidR="00E96E89">
        <w:rPr>
          <w:rFonts w:asciiTheme="minorHAnsi" w:eastAsia="Times New Roman" w:hAnsiTheme="minorHAnsi"/>
          <w:sz w:val="22"/>
          <w:szCs w:val="22"/>
        </w:rPr>
        <w:t xml:space="preserve"> </w:t>
      </w:r>
      <w:r w:rsidR="003E561A">
        <w:rPr>
          <w:rFonts w:asciiTheme="minorHAnsi" w:eastAsia="Times New Roman" w:hAnsiTheme="minorHAnsi"/>
          <w:sz w:val="22"/>
          <w:szCs w:val="22"/>
        </w:rPr>
        <w:t>tool kit for 55 TVET graduates from</w:t>
      </w:r>
      <w:r w:rsidR="003E561A" w:rsidRPr="0037053E">
        <w:rPr>
          <w:rFonts w:asciiTheme="minorHAnsi" w:eastAsia="Times New Roman" w:hAnsiTheme="minorHAnsi"/>
          <w:sz w:val="22"/>
          <w:szCs w:val="22"/>
        </w:rPr>
        <w:t xml:space="preserve"> vulnerable households in </w:t>
      </w:r>
      <w:r w:rsidR="00715F76" w:rsidRPr="0037053E">
        <w:rPr>
          <w:rFonts w:asciiTheme="minorHAnsi" w:eastAsia="Times New Roman" w:hAnsiTheme="minorHAnsi"/>
          <w:sz w:val="22"/>
          <w:szCs w:val="22"/>
        </w:rPr>
        <w:t>Karan</w:t>
      </w:r>
      <w:r w:rsidR="003E561A" w:rsidRPr="0037053E">
        <w:rPr>
          <w:rFonts w:asciiTheme="minorHAnsi" w:eastAsia="Times New Roman" w:hAnsiTheme="minorHAnsi"/>
          <w:sz w:val="22"/>
          <w:szCs w:val="22"/>
        </w:rPr>
        <w:t xml:space="preserve">, </w:t>
      </w:r>
      <w:proofErr w:type="spellStart"/>
      <w:r w:rsidR="00715F76">
        <w:rPr>
          <w:rFonts w:asciiTheme="minorHAnsi" w:eastAsia="Times New Roman" w:hAnsiTheme="minorHAnsi"/>
          <w:sz w:val="22"/>
          <w:szCs w:val="22"/>
        </w:rPr>
        <w:t>Yaqshid</w:t>
      </w:r>
      <w:proofErr w:type="spellEnd"/>
      <w:r w:rsidR="003E561A" w:rsidRPr="0037053E">
        <w:rPr>
          <w:rFonts w:asciiTheme="minorHAnsi" w:eastAsia="Times New Roman" w:hAnsiTheme="minorHAnsi"/>
          <w:sz w:val="22"/>
          <w:szCs w:val="22"/>
        </w:rPr>
        <w:t xml:space="preserve"> and </w:t>
      </w:r>
      <w:proofErr w:type="spellStart"/>
      <w:r w:rsidR="00715F76">
        <w:rPr>
          <w:rFonts w:asciiTheme="minorHAnsi" w:eastAsia="Times New Roman" w:hAnsiTheme="minorHAnsi"/>
          <w:sz w:val="22"/>
          <w:szCs w:val="22"/>
        </w:rPr>
        <w:t>Wadajir</w:t>
      </w:r>
      <w:proofErr w:type="spellEnd"/>
      <w:r w:rsidRPr="0037053E">
        <w:rPr>
          <w:rFonts w:asciiTheme="minorHAnsi" w:eastAsia="Times New Roman" w:hAnsiTheme="minorHAnsi"/>
          <w:sz w:val="22"/>
          <w:szCs w:val="22"/>
        </w:rPr>
        <w:t>.  The Supplier having reviewed all plans and specifications, visited the project site and is satisfied that all costs associated with the work in this contract are included in their bid.</w:t>
      </w:r>
    </w:p>
    <w:p w14:paraId="1E8B7BF8" w14:textId="77777777" w:rsidR="0037053E" w:rsidRPr="0037053E" w:rsidRDefault="0037053E" w:rsidP="00FC5E05">
      <w:pPr>
        <w:spacing w:line="223" w:lineRule="exact"/>
        <w:jc w:val="both"/>
        <w:rPr>
          <w:rFonts w:asciiTheme="minorHAnsi" w:eastAsia="Times New Roman" w:hAnsiTheme="minorHAnsi"/>
          <w:sz w:val="22"/>
          <w:szCs w:val="22"/>
        </w:rPr>
      </w:pPr>
    </w:p>
    <w:p w14:paraId="681FA0DF" w14:textId="6DBFA6A1" w:rsidR="0037053E" w:rsidRPr="0037053E" w:rsidRDefault="00513D77" w:rsidP="00FC5E05">
      <w:pPr>
        <w:spacing w:line="223" w:lineRule="exact"/>
        <w:jc w:val="both"/>
        <w:rPr>
          <w:rFonts w:asciiTheme="minorHAnsi" w:eastAsia="Times New Roman" w:hAnsiTheme="minorHAnsi"/>
          <w:sz w:val="22"/>
          <w:szCs w:val="22"/>
        </w:rPr>
      </w:pPr>
      <w:r>
        <w:rPr>
          <w:rFonts w:asciiTheme="minorHAnsi" w:eastAsia="Times New Roman" w:hAnsiTheme="minorHAnsi"/>
          <w:sz w:val="22"/>
          <w:szCs w:val="22"/>
        </w:rPr>
        <w:t>The Contractor shall provide</w:t>
      </w:r>
      <w:r w:rsidR="00F2027A">
        <w:rPr>
          <w:rFonts w:asciiTheme="minorHAnsi" w:eastAsia="Times New Roman" w:hAnsiTheme="minorHAnsi"/>
          <w:sz w:val="22"/>
          <w:szCs w:val="22"/>
        </w:rPr>
        <w:t xml:space="preserve"> the procurement</w:t>
      </w:r>
      <w:r w:rsidR="00E96E89">
        <w:rPr>
          <w:rFonts w:asciiTheme="minorHAnsi" w:eastAsia="Times New Roman" w:hAnsiTheme="minorHAnsi"/>
          <w:sz w:val="22"/>
          <w:szCs w:val="22"/>
        </w:rPr>
        <w:t xml:space="preserve"> of </w:t>
      </w:r>
      <w:r w:rsidR="008F4622">
        <w:rPr>
          <w:rFonts w:asciiTheme="minorHAnsi" w:eastAsia="Times New Roman" w:hAnsiTheme="minorHAnsi"/>
          <w:sz w:val="22"/>
          <w:szCs w:val="22"/>
        </w:rPr>
        <w:t>tool kit for 55 TVET graduates from</w:t>
      </w:r>
      <w:r w:rsidR="008F4622" w:rsidRPr="0037053E">
        <w:rPr>
          <w:rFonts w:asciiTheme="minorHAnsi" w:eastAsia="Times New Roman" w:hAnsiTheme="minorHAnsi"/>
          <w:sz w:val="22"/>
          <w:szCs w:val="22"/>
        </w:rPr>
        <w:t xml:space="preserve"> vulnerable households in </w:t>
      </w:r>
      <w:r w:rsidR="00715F76" w:rsidRPr="0037053E">
        <w:rPr>
          <w:rFonts w:asciiTheme="minorHAnsi" w:eastAsia="Times New Roman" w:hAnsiTheme="minorHAnsi"/>
          <w:sz w:val="22"/>
          <w:szCs w:val="22"/>
        </w:rPr>
        <w:t>Karan</w:t>
      </w:r>
      <w:r w:rsidR="008F4622" w:rsidRPr="0037053E">
        <w:rPr>
          <w:rFonts w:asciiTheme="minorHAnsi" w:eastAsia="Times New Roman" w:hAnsiTheme="minorHAnsi"/>
          <w:sz w:val="22"/>
          <w:szCs w:val="22"/>
        </w:rPr>
        <w:t xml:space="preserve">, </w:t>
      </w:r>
      <w:proofErr w:type="spellStart"/>
      <w:r w:rsidR="00715F76">
        <w:rPr>
          <w:rFonts w:asciiTheme="minorHAnsi" w:eastAsia="Times New Roman" w:hAnsiTheme="minorHAnsi"/>
          <w:sz w:val="22"/>
          <w:szCs w:val="22"/>
        </w:rPr>
        <w:t>Yaqshid</w:t>
      </w:r>
      <w:proofErr w:type="spellEnd"/>
      <w:r w:rsidR="008F4622" w:rsidRPr="0037053E">
        <w:rPr>
          <w:rFonts w:asciiTheme="minorHAnsi" w:eastAsia="Times New Roman" w:hAnsiTheme="minorHAnsi"/>
          <w:sz w:val="22"/>
          <w:szCs w:val="22"/>
        </w:rPr>
        <w:t xml:space="preserve"> and </w:t>
      </w:r>
      <w:proofErr w:type="spellStart"/>
      <w:r w:rsidR="00715F76">
        <w:rPr>
          <w:rFonts w:asciiTheme="minorHAnsi" w:eastAsia="Times New Roman" w:hAnsiTheme="minorHAnsi"/>
          <w:sz w:val="22"/>
          <w:szCs w:val="22"/>
        </w:rPr>
        <w:t>Wadajir</w:t>
      </w:r>
      <w:proofErr w:type="spellEnd"/>
      <w:r w:rsidR="0037053E" w:rsidRPr="0037053E">
        <w:rPr>
          <w:rFonts w:asciiTheme="minorHAnsi" w:eastAsia="Times New Roman" w:hAnsiTheme="minorHAnsi"/>
          <w:sz w:val="22"/>
          <w:szCs w:val="22"/>
        </w:rPr>
        <w:t xml:space="preserve"> in accordance with specifications detailed in the </w:t>
      </w:r>
      <w:r w:rsidR="00A4672E">
        <w:rPr>
          <w:rFonts w:asciiTheme="minorHAnsi" w:eastAsia="Times New Roman" w:hAnsiTheme="minorHAnsi"/>
          <w:sz w:val="22"/>
          <w:szCs w:val="22"/>
        </w:rPr>
        <w:t>tender dossier</w:t>
      </w:r>
      <w:r w:rsidR="0037053E" w:rsidRPr="0037053E">
        <w:rPr>
          <w:rFonts w:asciiTheme="minorHAnsi" w:eastAsia="Times New Roman" w:hAnsiTheme="minorHAnsi"/>
          <w:sz w:val="22"/>
          <w:szCs w:val="22"/>
        </w:rPr>
        <w:t xml:space="preserve"> and any other instructions that might be issued and ag</w:t>
      </w:r>
      <w:r>
        <w:rPr>
          <w:rFonts w:asciiTheme="minorHAnsi" w:eastAsia="Times New Roman" w:hAnsiTheme="minorHAnsi"/>
          <w:sz w:val="22"/>
          <w:szCs w:val="22"/>
        </w:rPr>
        <w:t>reed upon from time to time by</w:t>
      </w:r>
      <w:r w:rsidR="00E96E89">
        <w:rPr>
          <w:rFonts w:asciiTheme="minorHAnsi" w:eastAsia="Times New Roman" w:hAnsiTheme="minorHAnsi"/>
          <w:sz w:val="22"/>
          <w:szCs w:val="22"/>
        </w:rPr>
        <w:t xml:space="preserve"> Tender Committee</w:t>
      </w:r>
      <w:r w:rsidR="0037053E" w:rsidRPr="0037053E">
        <w:rPr>
          <w:rFonts w:asciiTheme="minorHAnsi" w:eastAsia="Times New Roman" w:hAnsiTheme="minorHAnsi"/>
          <w:sz w:val="22"/>
          <w:szCs w:val="22"/>
        </w:rPr>
        <w:t xml:space="preserve"> and /or other documents which make up the total Contract documents for this project. </w:t>
      </w:r>
      <w:proofErr w:type="gramStart"/>
      <w:r w:rsidR="0037053E" w:rsidRPr="0037053E">
        <w:rPr>
          <w:rFonts w:asciiTheme="minorHAnsi" w:eastAsia="Times New Roman" w:hAnsiTheme="minorHAnsi"/>
          <w:sz w:val="22"/>
          <w:szCs w:val="22"/>
        </w:rPr>
        <w:t>Also</w:t>
      </w:r>
      <w:proofErr w:type="gramEnd"/>
      <w:r w:rsidR="0037053E" w:rsidRPr="0037053E">
        <w:rPr>
          <w:rFonts w:asciiTheme="minorHAnsi" w:eastAsia="Times New Roman" w:hAnsiTheme="minorHAnsi"/>
          <w:sz w:val="22"/>
          <w:szCs w:val="22"/>
        </w:rPr>
        <w:t xml:space="preserve"> the Supplier shall furnish all materials, equipment</w:t>
      </w:r>
      <w:r w:rsidR="00A4672E">
        <w:rPr>
          <w:rFonts w:asciiTheme="minorHAnsi" w:eastAsia="Times New Roman" w:hAnsiTheme="minorHAnsi"/>
          <w:sz w:val="22"/>
          <w:szCs w:val="22"/>
        </w:rPr>
        <w:t xml:space="preserve"> and</w:t>
      </w:r>
      <w:r w:rsidR="0037053E" w:rsidRPr="0037053E">
        <w:rPr>
          <w:rFonts w:asciiTheme="minorHAnsi" w:eastAsia="Times New Roman" w:hAnsiTheme="minorHAnsi"/>
          <w:sz w:val="22"/>
          <w:szCs w:val="22"/>
        </w:rPr>
        <w:t xml:space="preserve"> services to complete all work required.</w:t>
      </w:r>
    </w:p>
    <w:p w14:paraId="206B8BAA" w14:textId="77777777" w:rsidR="0037053E" w:rsidRPr="0037053E" w:rsidRDefault="0037053E" w:rsidP="00FC5E05">
      <w:pPr>
        <w:spacing w:line="223" w:lineRule="exact"/>
        <w:jc w:val="both"/>
        <w:rPr>
          <w:rFonts w:asciiTheme="minorHAnsi" w:eastAsia="Times New Roman" w:hAnsiTheme="minorHAnsi"/>
          <w:sz w:val="22"/>
          <w:szCs w:val="22"/>
        </w:rPr>
      </w:pPr>
    </w:p>
    <w:p w14:paraId="58D9CDE0" w14:textId="7A2C937F" w:rsidR="0037053E" w:rsidRPr="0037053E" w:rsidRDefault="0037053E" w:rsidP="00FC5E05">
      <w:pPr>
        <w:spacing w:line="223" w:lineRule="exact"/>
        <w:jc w:val="both"/>
        <w:rPr>
          <w:rFonts w:asciiTheme="minorHAnsi" w:eastAsia="Times New Roman" w:hAnsiTheme="minorHAnsi"/>
          <w:sz w:val="22"/>
          <w:szCs w:val="22"/>
        </w:rPr>
      </w:pPr>
      <w:r w:rsidRPr="0037053E">
        <w:rPr>
          <w:rFonts w:asciiTheme="minorHAnsi" w:eastAsia="Times New Roman" w:hAnsiTheme="minorHAnsi"/>
          <w:sz w:val="22"/>
          <w:szCs w:val="22"/>
        </w:rPr>
        <w:t>The contr</w:t>
      </w:r>
      <w:r w:rsidR="00F2027A">
        <w:rPr>
          <w:rFonts w:asciiTheme="minorHAnsi" w:eastAsia="Times New Roman" w:hAnsiTheme="minorHAnsi"/>
          <w:sz w:val="22"/>
          <w:szCs w:val="22"/>
        </w:rPr>
        <w:t>actor shall undertake the procurement</w:t>
      </w:r>
      <w:r w:rsidRPr="0037053E">
        <w:rPr>
          <w:rFonts w:asciiTheme="minorHAnsi" w:eastAsia="Times New Roman" w:hAnsiTheme="minorHAnsi"/>
          <w:sz w:val="22"/>
          <w:szCs w:val="22"/>
        </w:rPr>
        <w:t xml:space="preserve"> of </w:t>
      </w:r>
      <w:r w:rsidR="00A4672E">
        <w:rPr>
          <w:rFonts w:asciiTheme="minorHAnsi" w:eastAsia="Times New Roman" w:hAnsiTheme="minorHAnsi"/>
          <w:sz w:val="22"/>
          <w:szCs w:val="22"/>
        </w:rPr>
        <w:t>tool kit for 55 TVET graduates from</w:t>
      </w:r>
      <w:r w:rsidR="00A4672E" w:rsidRPr="0037053E">
        <w:rPr>
          <w:rFonts w:asciiTheme="minorHAnsi" w:eastAsia="Times New Roman" w:hAnsiTheme="minorHAnsi"/>
          <w:sz w:val="22"/>
          <w:szCs w:val="22"/>
        </w:rPr>
        <w:t xml:space="preserve"> vulnerable households in </w:t>
      </w:r>
      <w:r w:rsidR="00715F76" w:rsidRPr="0037053E">
        <w:rPr>
          <w:rFonts w:asciiTheme="minorHAnsi" w:eastAsia="Times New Roman" w:hAnsiTheme="minorHAnsi"/>
          <w:sz w:val="22"/>
          <w:szCs w:val="22"/>
        </w:rPr>
        <w:t>Karan</w:t>
      </w:r>
      <w:r w:rsidR="00A4672E" w:rsidRPr="0037053E">
        <w:rPr>
          <w:rFonts w:asciiTheme="minorHAnsi" w:eastAsia="Times New Roman" w:hAnsiTheme="minorHAnsi"/>
          <w:sz w:val="22"/>
          <w:szCs w:val="22"/>
        </w:rPr>
        <w:t xml:space="preserve">, </w:t>
      </w:r>
      <w:proofErr w:type="spellStart"/>
      <w:r w:rsidR="00715F76">
        <w:rPr>
          <w:rFonts w:asciiTheme="minorHAnsi" w:eastAsia="Times New Roman" w:hAnsiTheme="minorHAnsi"/>
          <w:sz w:val="22"/>
          <w:szCs w:val="22"/>
        </w:rPr>
        <w:t>Yaqshid</w:t>
      </w:r>
      <w:proofErr w:type="spellEnd"/>
      <w:r w:rsidR="00A4672E" w:rsidRPr="0037053E">
        <w:rPr>
          <w:rFonts w:asciiTheme="minorHAnsi" w:eastAsia="Times New Roman" w:hAnsiTheme="minorHAnsi"/>
          <w:sz w:val="22"/>
          <w:szCs w:val="22"/>
        </w:rPr>
        <w:t xml:space="preserve"> and </w:t>
      </w:r>
      <w:proofErr w:type="spellStart"/>
      <w:r w:rsidR="00715F76">
        <w:rPr>
          <w:rFonts w:asciiTheme="minorHAnsi" w:eastAsia="Times New Roman" w:hAnsiTheme="minorHAnsi"/>
          <w:sz w:val="22"/>
          <w:szCs w:val="22"/>
        </w:rPr>
        <w:t>Wadajir</w:t>
      </w:r>
      <w:proofErr w:type="spellEnd"/>
      <w:r w:rsidR="00A4672E" w:rsidRPr="0037053E">
        <w:rPr>
          <w:rFonts w:asciiTheme="minorHAnsi" w:eastAsia="Times New Roman" w:hAnsiTheme="minorHAnsi"/>
          <w:sz w:val="22"/>
          <w:szCs w:val="22"/>
        </w:rPr>
        <w:t xml:space="preserve"> as</w:t>
      </w:r>
      <w:r w:rsidRPr="0037053E">
        <w:rPr>
          <w:rFonts w:asciiTheme="minorHAnsi" w:eastAsia="Times New Roman" w:hAnsiTheme="minorHAnsi"/>
          <w:sz w:val="22"/>
          <w:szCs w:val="22"/>
        </w:rPr>
        <w:t xml:space="preserve"> specified in the Bill of Quantity.</w:t>
      </w:r>
    </w:p>
    <w:p w14:paraId="36BBF167" w14:textId="77777777" w:rsidR="0037053E" w:rsidRPr="0037053E" w:rsidRDefault="0037053E" w:rsidP="00FC5E05">
      <w:pPr>
        <w:spacing w:line="223" w:lineRule="exact"/>
        <w:jc w:val="both"/>
        <w:rPr>
          <w:rFonts w:asciiTheme="minorHAnsi" w:eastAsia="Times New Roman" w:hAnsiTheme="minorHAnsi"/>
          <w:sz w:val="22"/>
          <w:szCs w:val="22"/>
        </w:rPr>
      </w:pPr>
    </w:p>
    <w:p w14:paraId="6328CCE4" w14:textId="77777777" w:rsidR="0037053E" w:rsidRPr="0037053E" w:rsidRDefault="0037053E" w:rsidP="00FC5E05">
      <w:pPr>
        <w:spacing w:line="223" w:lineRule="exact"/>
        <w:jc w:val="both"/>
        <w:rPr>
          <w:rFonts w:asciiTheme="minorHAnsi" w:eastAsia="Times New Roman" w:hAnsiTheme="minorHAnsi"/>
          <w:sz w:val="22"/>
          <w:szCs w:val="22"/>
        </w:rPr>
      </w:pPr>
      <w:r w:rsidRPr="0037053E">
        <w:rPr>
          <w:rFonts w:asciiTheme="minorHAnsi" w:eastAsia="Times New Roman" w:hAnsiTheme="minorHAnsi"/>
          <w:sz w:val="22"/>
          <w:szCs w:val="22"/>
        </w:rPr>
        <w:t>The Contractor shall supervise the works with diligence and comply with the standard of performance required by YouthLink so as to meet the specific requirement of quality, quantity and time frame. Works not in compliance with set requirements of specifications will be rejected and on instruction the contractor shall repair or correct or re-execute such rejected works to the full satisfaction of YouthLink Somalia.</w:t>
      </w:r>
    </w:p>
    <w:p w14:paraId="2F4923D1" w14:textId="77777777" w:rsidR="0037053E" w:rsidRPr="0037053E" w:rsidRDefault="0037053E" w:rsidP="00FC5E05">
      <w:pPr>
        <w:spacing w:line="223" w:lineRule="exact"/>
        <w:jc w:val="both"/>
        <w:rPr>
          <w:rFonts w:asciiTheme="minorHAnsi" w:eastAsia="Times New Roman" w:hAnsiTheme="minorHAnsi"/>
          <w:sz w:val="22"/>
          <w:szCs w:val="22"/>
        </w:rPr>
      </w:pPr>
    </w:p>
    <w:p w14:paraId="23EFCC5D" w14:textId="77777777" w:rsidR="0037053E" w:rsidRPr="0037053E" w:rsidRDefault="0037053E" w:rsidP="00FC5E05">
      <w:pPr>
        <w:spacing w:line="223" w:lineRule="exact"/>
        <w:jc w:val="both"/>
        <w:rPr>
          <w:rFonts w:asciiTheme="minorHAnsi" w:eastAsia="Times New Roman" w:hAnsiTheme="minorHAnsi"/>
          <w:sz w:val="22"/>
          <w:szCs w:val="22"/>
        </w:rPr>
      </w:pPr>
      <w:r w:rsidRPr="0037053E">
        <w:rPr>
          <w:rFonts w:asciiTheme="minorHAnsi" w:eastAsia="Times New Roman" w:hAnsiTheme="minorHAnsi"/>
          <w:sz w:val="22"/>
          <w:szCs w:val="22"/>
        </w:rPr>
        <w:t>2. Duration</w:t>
      </w:r>
    </w:p>
    <w:p w14:paraId="30701CCD" w14:textId="2E5C1465" w:rsidR="0037053E" w:rsidRPr="0037053E" w:rsidRDefault="0037053E" w:rsidP="00FC5E05">
      <w:pPr>
        <w:spacing w:line="223" w:lineRule="exact"/>
        <w:jc w:val="both"/>
        <w:rPr>
          <w:rFonts w:asciiTheme="minorHAnsi" w:eastAsia="Times New Roman" w:hAnsiTheme="minorHAnsi"/>
          <w:sz w:val="22"/>
          <w:szCs w:val="22"/>
        </w:rPr>
      </w:pPr>
      <w:r w:rsidRPr="0037053E">
        <w:rPr>
          <w:rFonts w:asciiTheme="minorHAnsi" w:eastAsia="Times New Roman" w:hAnsiTheme="minorHAnsi"/>
          <w:sz w:val="22"/>
          <w:szCs w:val="22"/>
        </w:rPr>
        <w:t>The contractor agrees to begin the work on [………………………………………………………] and complete by [………………………………………………………]</w:t>
      </w:r>
      <w:r w:rsidR="009A42FD">
        <w:rPr>
          <w:rFonts w:asciiTheme="minorHAnsi" w:eastAsia="Times New Roman" w:hAnsiTheme="minorHAnsi"/>
          <w:sz w:val="22"/>
          <w:szCs w:val="22"/>
        </w:rPr>
        <w:t xml:space="preserve"> </w:t>
      </w:r>
      <w:r w:rsidRPr="0037053E">
        <w:rPr>
          <w:rFonts w:asciiTheme="minorHAnsi" w:eastAsia="Times New Roman" w:hAnsiTheme="minorHAnsi"/>
          <w:sz w:val="22"/>
          <w:szCs w:val="22"/>
        </w:rPr>
        <w:t xml:space="preserve">which is when this contract shall expire. The contractor shall carryout the works in full compliance as per the agreed specifications, time limits and the directives by </w:t>
      </w:r>
      <w:r w:rsidR="009A42FD">
        <w:rPr>
          <w:rFonts w:asciiTheme="minorHAnsi" w:eastAsia="Times New Roman" w:hAnsiTheme="minorHAnsi"/>
          <w:sz w:val="22"/>
          <w:szCs w:val="22"/>
        </w:rPr>
        <w:t>YouthLink</w:t>
      </w:r>
      <w:r w:rsidRPr="0037053E">
        <w:rPr>
          <w:rFonts w:asciiTheme="minorHAnsi" w:eastAsia="Times New Roman" w:hAnsiTheme="minorHAnsi"/>
          <w:sz w:val="22"/>
          <w:szCs w:val="22"/>
        </w:rPr>
        <w:t xml:space="preserve">. The time by which the work shall be completed may be extended only with an approved memo by </w:t>
      </w:r>
      <w:proofErr w:type="spellStart"/>
      <w:r w:rsidRPr="0037053E">
        <w:rPr>
          <w:rFonts w:asciiTheme="minorHAnsi" w:eastAsia="Times New Roman" w:hAnsiTheme="minorHAnsi"/>
          <w:sz w:val="22"/>
          <w:szCs w:val="22"/>
        </w:rPr>
        <w:t>YouthLink’s</w:t>
      </w:r>
      <w:proofErr w:type="spellEnd"/>
      <w:r w:rsidRPr="0037053E">
        <w:rPr>
          <w:rFonts w:asciiTheme="minorHAnsi" w:eastAsia="Times New Roman" w:hAnsiTheme="minorHAnsi"/>
          <w:sz w:val="22"/>
          <w:szCs w:val="22"/>
        </w:rPr>
        <w:t xml:space="preserve"> representative. Either party can terminate in writing the contract within one week notice. YouthLink has the right to terminate the contract if the contractor fails to commence or complete the work within the agreed time frame or the works halt/stop for </w:t>
      </w:r>
      <w:r w:rsidR="009A42FD">
        <w:rPr>
          <w:rFonts w:asciiTheme="minorHAnsi" w:eastAsia="Times New Roman" w:hAnsiTheme="minorHAnsi"/>
          <w:sz w:val="22"/>
          <w:szCs w:val="22"/>
        </w:rPr>
        <w:t>three</w:t>
      </w:r>
      <w:r w:rsidRPr="0037053E">
        <w:rPr>
          <w:rFonts w:asciiTheme="minorHAnsi" w:eastAsia="Times New Roman" w:hAnsiTheme="minorHAnsi"/>
          <w:sz w:val="22"/>
          <w:szCs w:val="22"/>
        </w:rPr>
        <w:t xml:space="preserve"> consecutive days without acceptable reason.</w:t>
      </w:r>
    </w:p>
    <w:p w14:paraId="580DC162" w14:textId="77777777" w:rsidR="0037053E" w:rsidRPr="0037053E" w:rsidRDefault="0037053E" w:rsidP="00FC5E05">
      <w:pPr>
        <w:spacing w:line="223" w:lineRule="exact"/>
        <w:jc w:val="both"/>
        <w:rPr>
          <w:rFonts w:asciiTheme="minorHAnsi" w:eastAsia="Times New Roman" w:hAnsiTheme="minorHAnsi"/>
          <w:sz w:val="22"/>
          <w:szCs w:val="22"/>
        </w:rPr>
      </w:pPr>
    </w:p>
    <w:p w14:paraId="22C0AF6F" w14:textId="77777777" w:rsidR="0037053E" w:rsidRPr="0037053E" w:rsidRDefault="0037053E" w:rsidP="00FC5E05">
      <w:pPr>
        <w:spacing w:line="223" w:lineRule="exact"/>
        <w:jc w:val="both"/>
        <w:rPr>
          <w:rFonts w:asciiTheme="minorHAnsi" w:eastAsia="Times New Roman" w:hAnsiTheme="minorHAnsi"/>
          <w:sz w:val="22"/>
          <w:szCs w:val="22"/>
        </w:rPr>
      </w:pPr>
      <w:r w:rsidRPr="0037053E">
        <w:rPr>
          <w:rFonts w:asciiTheme="minorHAnsi" w:eastAsia="Times New Roman" w:hAnsiTheme="minorHAnsi"/>
          <w:sz w:val="22"/>
          <w:szCs w:val="22"/>
        </w:rPr>
        <w:t>3. Supervision of work by contractor</w:t>
      </w:r>
    </w:p>
    <w:p w14:paraId="5516FF34" w14:textId="77777777" w:rsidR="0037053E" w:rsidRPr="0037053E" w:rsidRDefault="0037053E" w:rsidP="00FC5E05">
      <w:pPr>
        <w:spacing w:line="223" w:lineRule="exact"/>
        <w:jc w:val="both"/>
        <w:rPr>
          <w:rFonts w:asciiTheme="minorHAnsi" w:eastAsia="Times New Roman" w:hAnsiTheme="minorHAnsi"/>
          <w:sz w:val="22"/>
          <w:szCs w:val="22"/>
        </w:rPr>
      </w:pPr>
    </w:p>
    <w:p w14:paraId="6E494B79" w14:textId="77777777" w:rsidR="0037053E" w:rsidRPr="0037053E" w:rsidRDefault="0037053E" w:rsidP="00FC5E05">
      <w:pPr>
        <w:spacing w:line="223" w:lineRule="exact"/>
        <w:jc w:val="both"/>
        <w:rPr>
          <w:rFonts w:asciiTheme="minorHAnsi" w:eastAsia="Times New Roman" w:hAnsiTheme="minorHAnsi"/>
          <w:sz w:val="22"/>
          <w:szCs w:val="22"/>
        </w:rPr>
      </w:pPr>
      <w:r w:rsidRPr="0037053E">
        <w:rPr>
          <w:rFonts w:asciiTheme="minorHAnsi" w:eastAsia="Times New Roman" w:hAnsiTheme="minorHAnsi"/>
          <w:sz w:val="22"/>
          <w:szCs w:val="22"/>
        </w:rPr>
        <w:t>The Contractor shall supervise the works with diligence and comply with the standard of performance required by YouthLink so as to meet the specific requirement of quality, quantity and time frame. Works not in compliance with set requirements of specifications will be rejected and on instruction the contractor shall repair or correct or re-execute such rejected works to the full satisfaction of YouthLink Somalia.</w:t>
      </w:r>
    </w:p>
    <w:p w14:paraId="0CE15C25" w14:textId="77777777" w:rsidR="0037053E" w:rsidRDefault="0037053E" w:rsidP="00FC5E05">
      <w:pPr>
        <w:spacing w:line="223" w:lineRule="exact"/>
        <w:jc w:val="both"/>
        <w:rPr>
          <w:rFonts w:asciiTheme="minorHAnsi" w:eastAsia="Times New Roman" w:hAnsiTheme="minorHAnsi"/>
          <w:sz w:val="22"/>
          <w:szCs w:val="22"/>
        </w:rPr>
      </w:pPr>
    </w:p>
    <w:p w14:paraId="3C989C3B" w14:textId="77777777" w:rsidR="00E96E89" w:rsidRDefault="00E96E89" w:rsidP="00FC5E05">
      <w:pPr>
        <w:spacing w:line="223" w:lineRule="exact"/>
        <w:jc w:val="both"/>
        <w:rPr>
          <w:rFonts w:asciiTheme="minorHAnsi" w:eastAsia="Times New Roman" w:hAnsiTheme="minorHAnsi"/>
          <w:sz w:val="22"/>
          <w:szCs w:val="22"/>
        </w:rPr>
      </w:pPr>
    </w:p>
    <w:p w14:paraId="2004F844" w14:textId="77777777" w:rsidR="00F757AB" w:rsidRPr="0037053E" w:rsidRDefault="00F757AB" w:rsidP="00FC5E05">
      <w:pPr>
        <w:spacing w:line="223" w:lineRule="exact"/>
        <w:jc w:val="both"/>
        <w:rPr>
          <w:rFonts w:asciiTheme="minorHAnsi" w:eastAsia="Times New Roman" w:hAnsiTheme="minorHAnsi"/>
          <w:sz w:val="22"/>
          <w:szCs w:val="22"/>
        </w:rPr>
      </w:pPr>
    </w:p>
    <w:p w14:paraId="45AE6464" w14:textId="77777777" w:rsidR="0037053E" w:rsidRPr="0037053E" w:rsidRDefault="0037053E" w:rsidP="00FC5E05">
      <w:pPr>
        <w:spacing w:line="223" w:lineRule="exact"/>
        <w:jc w:val="both"/>
        <w:rPr>
          <w:rFonts w:asciiTheme="minorHAnsi" w:eastAsia="Times New Roman" w:hAnsiTheme="minorHAnsi"/>
          <w:sz w:val="22"/>
          <w:szCs w:val="22"/>
        </w:rPr>
      </w:pPr>
      <w:r w:rsidRPr="0037053E">
        <w:rPr>
          <w:rFonts w:asciiTheme="minorHAnsi" w:eastAsia="Times New Roman" w:hAnsiTheme="minorHAnsi"/>
          <w:sz w:val="22"/>
          <w:szCs w:val="22"/>
        </w:rPr>
        <w:t>4. Co-operation</w:t>
      </w:r>
    </w:p>
    <w:p w14:paraId="4E4E2BD1" w14:textId="77777777" w:rsidR="0037053E" w:rsidRPr="0037053E" w:rsidRDefault="0037053E" w:rsidP="00FC5E05">
      <w:pPr>
        <w:spacing w:line="223" w:lineRule="exact"/>
        <w:jc w:val="both"/>
        <w:rPr>
          <w:rFonts w:asciiTheme="minorHAnsi" w:eastAsia="Times New Roman" w:hAnsiTheme="minorHAnsi"/>
          <w:sz w:val="22"/>
          <w:szCs w:val="22"/>
        </w:rPr>
      </w:pPr>
    </w:p>
    <w:p w14:paraId="27F3C273" w14:textId="48456ADC" w:rsidR="0037053E" w:rsidRPr="0037053E" w:rsidRDefault="0037053E" w:rsidP="00FC5E05">
      <w:pPr>
        <w:spacing w:line="223" w:lineRule="exact"/>
        <w:jc w:val="both"/>
        <w:rPr>
          <w:rFonts w:asciiTheme="minorHAnsi" w:eastAsia="Times New Roman" w:hAnsiTheme="minorHAnsi"/>
          <w:sz w:val="22"/>
          <w:szCs w:val="22"/>
        </w:rPr>
      </w:pPr>
      <w:r w:rsidRPr="0037053E">
        <w:rPr>
          <w:rFonts w:asciiTheme="minorHAnsi" w:eastAsia="Times New Roman" w:hAnsiTheme="minorHAnsi"/>
          <w:sz w:val="22"/>
          <w:szCs w:val="22"/>
        </w:rPr>
        <w:t xml:space="preserve">The contractor shall fully co-operate with YouthLink project staff representatives will from time to time monitor the </w:t>
      </w:r>
      <w:r w:rsidR="007B094E">
        <w:rPr>
          <w:rFonts w:asciiTheme="minorHAnsi" w:eastAsia="Times New Roman" w:hAnsiTheme="minorHAnsi"/>
          <w:sz w:val="22"/>
          <w:szCs w:val="22"/>
        </w:rPr>
        <w:t>completeness of tool kit for TVET and their functionality and c</w:t>
      </w:r>
      <w:r w:rsidRPr="0037053E">
        <w:rPr>
          <w:rFonts w:asciiTheme="minorHAnsi" w:eastAsia="Times New Roman" w:hAnsiTheme="minorHAnsi"/>
          <w:sz w:val="22"/>
          <w:szCs w:val="22"/>
        </w:rPr>
        <w:t>ontractor should take note of their comments or concerns to ensure successful implementation and timely completion of works.</w:t>
      </w:r>
    </w:p>
    <w:p w14:paraId="4D77813B" w14:textId="77777777" w:rsidR="0037053E" w:rsidRPr="0037053E" w:rsidRDefault="0037053E" w:rsidP="00FC5E05">
      <w:pPr>
        <w:spacing w:line="223" w:lineRule="exact"/>
        <w:jc w:val="both"/>
        <w:rPr>
          <w:rFonts w:asciiTheme="minorHAnsi" w:eastAsia="Times New Roman" w:hAnsiTheme="minorHAnsi"/>
          <w:sz w:val="22"/>
          <w:szCs w:val="22"/>
        </w:rPr>
      </w:pPr>
    </w:p>
    <w:p w14:paraId="7CA58AE6" w14:textId="77777777" w:rsidR="0037053E" w:rsidRPr="0037053E" w:rsidRDefault="0037053E" w:rsidP="00FC5E05">
      <w:pPr>
        <w:spacing w:line="223" w:lineRule="exact"/>
        <w:jc w:val="both"/>
        <w:rPr>
          <w:rFonts w:asciiTheme="minorHAnsi" w:eastAsia="Times New Roman" w:hAnsiTheme="minorHAnsi"/>
          <w:sz w:val="22"/>
          <w:szCs w:val="22"/>
        </w:rPr>
      </w:pPr>
      <w:r w:rsidRPr="0037053E">
        <w:rPr>
          <w:rFonts w:asciiTheme="minorHAnsi" w:eastAsia="Times New Roman" w:hAnsiTheme="minorHAnsi"/>
          <w:sz w:val="22"/>
          <w:szCs w:val="22"/>
        </w:rPr>
        <w:t>5. Sub-contracting</w:t>
      </w:r>
    </w:p>
    <w:p w14:paraId="75CE8AEB" w14:textId="77777777" w:rsidR="0037053E" w:rsidRPr="0037053E" w:rsidRDefault="0037053E" w:rsidP="00FC5E05">
      <w:pPr>
        <w:spacing w:line="223" w:lineRule="exact"/>
        <w:jc w:val="both"/>
        <w:rPr>
          <w:rFonts w:asciiTheme="minorHAnsi" w:eastAsia="Times New Roman" w:hAnsiTheme="minorHAnsi"/>
          <w:sz w:val="22"/>
          <w:szCs w:val="22"/>
        </w:rPr>
      </w:pPr>
      <w:r w:rsidRPr="0037053E">
        <w:rPr>
          <w:rFonts w:asciiTheme="minorHAnsi" w:eastAsia="Times New Roman" w:hAnsiTheme="minorHAnsi"/>
          <w:sz w:val="22"/>
          <w:szCs w:val="22"/>
        </w:rPr>
        <w:t>The contractor shall not sub-contract any part of the work without prior written approval from YouthLink.</w:t>
      </w:r>
    </w:p>
    <w:p w14:paraId="0FB452D5" w14:textId="77777777" w:rsidR="0037053E" w:rsidRPr="0037053E" w:rsidRDefault="0037053E" w:rsidP="00FC5E05">
      <w:pPr>
        <w:spacing w:line="223" w:lineRule="exact"/>
        <w:jc w:val="both"/>
        <w:rPr>
          <w:rFonts w:asciiTheme="minorHAnsi" w:eastAsia="Times New Roman" w:hAnsiTheme="minorHAnsi"/>
          <w:sz w:val="22"/>
          <w:szCs w:val="22"/>
        </w:rPr>
      </w:pPr>
    </w:p>
    <w:p w14:paraId="13DA79CB" w14:textId="77777777" w:rsidR="0037053E" w:rsidRPr="0037053E" w:rsidRDefault="0037053E" w:rsidP="00FC5E05">
      <w:pPr>
        <w:spacing w:line="223" w:lineRule="exact"/>
        <w:jc w:val="both"/>
        <w:rPr>
          <w:rFonts w:asciiTheme="minorHAnsi" w:eastAsia="Times New Roman" w:hAnsiTheme="minorHAnsi"/>
          <w:sz w:val="22"/>
          <w:szCs w:val="22"/>
        </w:rPr>
      </w:pPr>
      <w:r w:rsidRPr="0037053E">
        <w:rPr>
          <w:rFonts w:asciiTheme="minorHAnsi" w:eastAsia="Times New Roman" w:hAnsiTheme="minorHAnsi"/>
          <w:sz w:val="22"/>
          <w:szCs w:val="22"/>
        </w:rPr>
        <w:t>6. Force Majeure</w:t>
      </w:r>
    </w:p>
    <w:p w14:paraId="3F7F0E01" w14:textId="77777777" w:rsidR="0037053E" w:rsidRPr="0037053E" w:rsidRDefault="0037053E" w:rsidP="00FC5E05">
      <w:pPr>
        <w:spacing w:line="223" w:lineRule="exact"/>
        <w:jc w:val="both"/>
        <w:rPr>
          <w:rFonts w:asciiTheme="minorHAnsi" w:eastAsia="Times New Roman" w:hAnsiTheme="minorHAnsi"/>
          <w:sz w:val="22"/>
          <w:szCs w:val="22"/>
        </w:rPr>
      </w:pPr>
    </w:p>
    <w:p w14:paraId="08490B1E" w14:textId="77777777" w:rsidR="0037053E" w:rsidRPr="0037053E" w:rsidRDefault="0037053E" w:rsidP="00FC5E05">
      <w:pPr>
        <w:spacing w:line="223" w:lineRule="exact"/>
        <w:jc w:val="both"/>
        <w:rPr>
          <w:rFonts w:asciiTheme="minorHAnsi" w:eastAsia="Times New Roman" w:hAnsiTheme="minorHAnsi"/>
          <w:sz w:val="22"/>
          <w:szCs w:val="22"/>
        </w:rPr>
      </w:pPr>
      <w:r w:rsidRPr="0037053E">
        <w:rPr>
          <w:rFonts w:asciiTheme="minorHAnsi" w:eastAsia="Times New Roman" w:hAnsiTheme="minorHAnsi"/>
          <w:sz w:val="22"/>
          <w:szCs w:val="22"/>
        </w:rPr>
        <w:t xml:space="preserve">In the event of occurrences of any </w:t>
      </w:r>
      <w:proofErr w:type="gramStart"/>
      <w:r w:rsidRPr="0037053E">
        <w:rPr>
          <w:rFonts w:asciiTheme="minorHAnsi" w:eastAsia="Times New Roman" w:hAnsiTheme="minorHAnsi"/>
          <w:sz w:val="22"/>
          <w:szCs w:val="22"/>
        </w:rPr>
        <w:t>cause</w:t>
      </w:r>
      <w:proofErr w:type="gramEnd"/>
      <w:r w:rsidRPr="0037053E">
        <w:rPr>
          <w:rFonts w:asciiTheme="minorHAnsi" w:eastAsia="Times New Roman" w:hAnsiTheme="minorHAnsi"/>
          <w:sz w:val="22"/>
          <w:szCs w:val="22"/>
        </w:rPr>
        <w:t xml:space="preserve"> that is considered as force majeure, resulting from acts of nature, war, security that are beyond the control of either party and fulfillment of the contractor in whole or part is rendered impossible, any outstanding tasks will be carried out by mutual agreement at earliest possible time.</w:t>
      </w:r>
    </w:p>
    <w:p w14:paraId="753C2DB3" w14:textId="77777777" w:rsidR="0037053E" w:rsidRPr="0037053E" w:rsidRDefault="0037053E" w:rsidP="00FC5E05">
      <w:pPr>
        <w:spacing w:line="223" w:lineRule="exact"/>
        <w:jc w:val="both"/>
        <w:rPr>
          <w:rFonts w:asciiTheme="minorHAnsi" w:eastAsia="Times New Roman" w:hAnsiTheme="minorHAnsi"/>
          <w:sz w:val="22"/>
          <w:szCs w:val="22"/>
        </w:rPr>
      </w:pPr>
    </w:p>
    <w:p w14:paraId="20B227E3" w14:textId="77777777" w:rsidR="0037053E" w:rsidRPr="0037053E" w:rsidRDefault="0037053E" w:rsidP="00FC5E05">
      <w:pPr>
        <w:spacing w:line="223" w:lineRule="exact"/>
        <w:jc w:val="both"/>
        <w:rPr>
          <w:rFonts w:asciiTheme="minorHAnsi" w:eastAsia="Times New Roman" w:hAnsiTheme="minorHAnsi"/>
          <w:sz w:val="22"/>
          <w:szCs w:val="22"/>
        </w:rPr>
      </w:pPr>
      <w:r w:rsidRPr="0037053E">
        <w:rPr>
          <w:rFonts w:asciiTheme="minorHAnsi" w:eastAsia="Times New Roman" w:hAnsiTheme="minorHAnsi"/>
          <w:sz w:val="22"/>
          <w:szCs w:val="22"/>
        </w:rPr>
        <w:t>7. Payment if Contract Terminated</w:t>
      </w:r>
    </w:p>
    <w:p w14:paraId="6DB0ECAE" w14:textId="77777777" w:rsidR="0037053E" w:rsidRPr="0037053E" w:rsidRDefault="0037053E" w:rsidP="00FC5E05">
      <w:pPr>
        <w:spacing w:line="223" w:lineRule="exact"/>
        <w:jc w:val="both"/>
        <w:rPr>
          <w:rFonts w:asciiTheme="minorHAnsi" w:eastAsia="Times New Roman" w:hAnsiTheme="minorHAnsi"/>
          <w:sz w:val="22"/>
          <w:szCs w:val="22"/>
        </w:rPr>
      </w:pPr>
    </w:p>
    <w:p w14:paraId="3774B869" w14:textId="77777777" w:rsidR="0037053E" w:rsidRPr="0037053E" w:rsidRDefault="0037053E" w:rsidP="00FC5E05">
      <w:pPr>
        <w:spacing w:line="223" w:lineRule="exact"/>
        <w:jc w:val="both"/>
        <w:rPr>
          <w:rFonts w:asciiTheme="minorHAnsi" w:eastAsia="Times New Roman" w:hAnsiTheme="minorHAnsi"/>
          <w:sz w:val="22"/>
          <w:szCs w:val="22"/>
        </w:rPr>
      </w:pPr>
      <w:r w:rsidRPr="0037053E">
        <w:rPr>
          <w:rFonts w:asciiTheme="minorHAnsi" w:eastAsia="Times New Roman" w:hAnsiTheme="minorHAnsi"/>
          <w:sz w:val="22"/>
          <w:szCs w:val="22"/>
        </w:rPr>
        <w:t>If the contract is terminated, the contractor shall be paid for such amounts on items that shall not have been covered by earlier payments at rates and prices provided in the contract document.</w:t>
      </w:r>
    </w:p>
    <w:p w14:paraId="13D36EE3" w14:textId="77777777" w:rsidR="0037053E" w:rsidRPr="0037053E" w:rsidRDefault="0037053E" w:rsidP="00FC5E05">
      <w:pPr>
        <w:spacing w:line="223" w:lineRule="exact"/>
        <w:jc w:val="both"/>
        <w:rPr>
          <w:rFonts w:asciiTheme="minorHAnsi" w:eastAsia="Times New Roman" w:hAnsiTheme="minorHAnsi"/>
          <w:sz w:val="22"/>
          <w:szCs w:val="22"/>
        </w:rPr>
      </w:pPr>
    </w:p>
    <w:p w14:paraId="3151ACAB" w14:textId="77777777" w:rsidR="0037053E" w:rsidRPr="0037053E" w:rsidRDefault="0037053E" w:rsidP="00FC5E05">
      <w:pPr>
        <w:spacing w:line="223" w:lineRule="exact"/>
        <w:jc w:val="both"/>
        <w:rPr>
          <w:rFonts w:asciiTheme="minorHAnsi" w:eastAsia="Times New Roman" w:hAnsiTheme="minorHAnsi"/>
          <w:sz w:val="22"/>
          <w:szCs w:val="22"/>
        </w:rPr>
      </w:pPr>
      <w:r w:rsidRPr="0037053E">
        <w:rPr>
          <w:rFonts w:asciiTheme="minorHAnsi" w:eastAsia="Times New Roman" w:hAnsiTheme="minorHAnsi"/>
          <w:sz w:val="22"/>
          <w:szCs w:val="22"/>
        </w:rPr>
        <w:t>8. Liabilities of the Contractor</w:t>
      </w:r>
    </w:p>
    <w:p w14:paraId="2559EA6C" w14:textId="77777777" w:rsidR="0037053E" w:rsidRPr="0037053E" w:rsidRDefault="0037053E" w:rsidP="00FC5E05">
      <w:pPr>
        <w:spacing w:line="223" w:lineRule="exact"/>
        <w:jc w:val="both"/>
        <w:rPr>
          <w:rFonts w:asciiTheme="minorHAnsi" w:eastAsia="Times New Roman" w:hAnsiTheme="minorHAnsi"/>
          <w:sz w:val="22"/>
          <w:szCs w:val="22"/>
        </w:rPr>
      </w:pPr>
    </w:p>
    <w:p w14:paraId="058303F6" w14:textId="77777777" w:rsidR="0037053E" w:rsidRPr="0037053E" w:rsidRDefault="0037053E" w:rsidP="00FC5E05">
      <w:pPr>
        <w:spacing w:line="223" w:lineRule="exact"/>
        <w:jc w:val="both"/>
        <w:rPr>
          <w:rFonts w:asciiTheme="minorHAnsi" w:eastAsia="Times New Roman" w:hAnsiTheme="minorHAnsi"/>
          <w:sz w:val="22"/>
          <w:szCs w:val="22"/>
        </w:rPr>
      </w:pPr>
      <w:r w:rsidRPr="0037053E">
        <w:rPr>
          <w:rFonts w:asciiTheme="minorHAnsi" w:eastAsia="Times New Roman" w:hAnsiTheme="minorHAnsi"/>
          <w:sz w:val="22"/>
          <w:szCs w:val="22"/>
        </w:rPr>
        <w:t>The contractor shall strive to ensure security and safety of all personnel, animals and machinery/equipment on site. YouthLink takes no responsibility of such security or safety and will not compensate for any injury or damage to personnel, animals and machinery/equipment.</w:t>
      </w:r>
    </w:p>
    <w:p w14:paraId="0E3B95DD" w14:textId="77777777" w:rsidR="0037053E" w:rsidRPr="0037053E" w:rsidRDefault="0037053E" w:rsidP="00FC5E05">
      <w:pPr>
        <w:spacing w:line="223" w:lineRule="exact"/>
        <w:jc w:val="both"/>
        <w:rPr>
          <w:rFonts w:asciiTheme="minorHAnsi" w:eastAsia="Times New Roman" w:hAnsiTheme="minorHAnsi"/>
          <w:sz w:val="22"/>
          <w:szCs w:val="22"/>
        </w:rPr>
      </w:pPr>
    </w:p>
    <w:p w14:paraId="1EF0FA2E" w14:textId="77777777" w:rsidR="0037053E" w:rsidRPr="0037053E" w:rsidRDefault="0037053E" w:rsidP="00FC5E05">
      <w:pPr>
        <w:spacing w:line="223" w:lineRule="exact"/>
        <w:jc w:val="both"/>
        <w:rPr>
          <w:rFonts w:asciiTheme="minorHAnsi" w:eastAsia="Times New Roman" w:hAnsiTheme="minorHAnsi"/>
          <w:sz w:val="22"/>
          <w:szCs w:val="22"/>
        </w:rPr>
      </w:pPr>
      <w:r w:rsidRPr="0037053E">
        <w:rPr>
          <w:rFonts w:asciiTheme="minorHAnsi" w:eastAsia="Times New Roman" w:hAnsiTheme="minorHAnsi"/>
          <w:sz w:val="22"/>
          <w:szCs w:val="22"/>
        </w:rPr>
        <w:t>9. Arbitration</w:t>
      </w:r>
    </w:p>
    <w:p w14:paraId="1DBA87B6" w14:textId="77777777" w:rsidR="0037053E" w:rsidRPr="0037053E" w:rsidRDefault="0037053E" w:rsidP="00FC5E05">
      <w:pPr>
        <w:spacing w:line="223" w:lineRule="exact"/>
        <w:jc w:val="both"/>
        <w:rPr>
          <w:rFonts w:asciiTheme="minorHAnsi" w:eastAsia="Times New Roman" w:hAnsiTheme="minorHAnsi"/>
          <w:sz w:val="22"/>
          <w:szCs w:val="22"/>
        </w:rPr>
      </w:pPr>
    </w:p>
    <w:p w14:paraId="17F51228" w14:textId="77777777" w:rsidR="0037053E" w:rsidRPr="0037053E" w:rsidRDefault="0037053E" w:rsidP="00FC5E05">
      <w:pPr>
        <w:spacing w:line="223" w:lineRule="exact"/>
        <w:jc w:val="both"/>
        <w:rPr>
          <w:rFonts w:asciiTheme="minorHAnsi" w:eastAsia="Times New Roman" w:hAnsiTheme="minorHAnsi"/>
          <w:sz w:val="22"/>
          <w:szCs w:val="22"/>
        </w:rPr>
      </w:pPr>
      <w:r w:rsidRPr="0037053E">
        <w:rPr>
          <w:rFonts w:asciiTheme="minorHAnsi" w:eastAsia="Times New Roman" w:hAnsiTheme="minorHAnsi"/>
          <w:sz w:val="22"/>
          <w:szCs w:val="22"/>
        </w:rPr>
        <w:t>In the event of dispute in regard to the rights and obligations of either party, it shall be solved amicably. If it cannot solve amicably, such dispute shall be settled by arbitration through two arbitrators; with YouthLink and Contractor each appointing one of them. Their decision shall be final, conclusive and binding to both parties.</w:t>
      </w:r>
    </w:p>
    <w:p w14:paraId="2FC6557C" w14:textId="77777777" w:rsidR="0037053E" w:rsidRPr="0037053E" w:rsidRDefault="0037053E" w:rsidP="00FC5E05">
      <w:pPr>
        <w:spacing w:line="223" w:lineRule="exact"/>
        <w:jc w:val="both"/>
        <w:rPr>
          <w:rFonts w:asciiTheme="minorHAnsi" w:eastAsia="Times New Roman" w:hAnsiTheme="minorHAnsi"/>
          <w:sz w:val="22"/>
          <w:szCs w:val="22"/>
        </w:rPr>
      </w:pPr>
    </w:p>
    <w:p w14:paraId="66CA3E6D" w14:textId="77777777" w:rsidR="0037053E" w:rsidRPr="0037053E" w:rsidRDefault="0037053E" w:rsidP="00FC5E05">
      <w:pPr>
        <w:spacing w:line="223" w:lineRule="exact"/>
        <w:jc w:val="both"/>
        <w:rPr>
          <w:rFonts w:asciiTheme="minorHAnsi" w:eastAsia="Times New Roman" w:hAnsiTheme="minorHAnsi"/>
          <w:sz w:val="22"/>
          <w:szCs w:val="22"/>
        </w:rPr>
      </w:pPr>
      <w:r w:rsidRPr="0037053E">
        <w:rPr>
          <w:rFonts w:asciiTheme="minorHAnsi" w:eastAsia="Times New Roman" w:hAnsiTheme="minorHAnsi"/>
          <w:sz w:val="22"/>
          <w:szCs w:val="22"/>
        </w:rPr>
        <w:t>10. Payment</w:t>
      </w:r>
    </w:p>
    <w:p w14:paraId="77C9C744" w14:textId="77777777" w:rsidR="0037053E" w:rsidRPr="0037053E" w:rsidRDefault="0037053E" w:rsidP="00FC5E05">
      <w:pPr>
        <w:spacing w:line="223" w:lineRule="exact"/>
        <w:jc w:val="both"/>
        <w:rPr>
          <w:rFonts w:asciiTheme="minorHAnsi" w:eastAsia="Times New Roman" w:hAnsiTheme="minorHAnsi"/>
          <w:sz w:val="22"/>
          <w:szCs w:val="22"/>
        </w:rPr>
      </w:pPr>
    </w:p>
    <w:p w14:paraId="12EE7C95" w14:textId="560C21D2" w:rsidR="0037053E" w:rsidRDefault="0037053E" w:rsidP="00FC5E05">
      <w:pPr>
        <w:spacing w:line="223" w:lineRule="exact"/>
        <w:jc w:val="both"/>
        <w:rPr>
          <w:rFonts w:asciiTheme="minorHAnsi" w:eastAsia="Times New Roman" w:hAnsiTheme="minorHAnsi"/>
          <w:sz w:val="22"/>
          <w:szCs w:val="22"/>
        </w:rPr>
      </w:pPr>
      <w:r w:rsidRPr="0037053E">
        <w:rPr>
          <w:rFonts w:asciiTheme="minorHAnsi" w:eastAsia="Times New Roman" w:hAnsiTheme="minorHAnsi"/>
          <w:sz w:val="22"/>
          <w:szCs w:val="22"/>
        </w:rPr>
        <w:t xml:space="preserve">YouthLink shall pay the contractor for the performance of </w:t>
      </w:r>
      <w:r w:rsidR="00360DB3">
        <w:rPr>
          <w:rFonts w:asciiTheme="minorHAnsi" w:eastAsia="Times New Roman" w:hAnsiTheme="minorHAnsi"/>
          <w:sz w:val="22"/>
          <w:szCs w:val="22"/>
        </w:rPr>
        <w:t xml:space="preserve">tool kit for TVET graduates </w:t>
      </w:r>
      <w:r w:rsidRPr="0037053E">
        <w:rPr>
          <w:rFonts w:asciiTheme="minorHAnsi" w:eastAsia="Times New Roman" w:hAnsiTheme="minorHAnsi"/>
          <w:sz w:val="22"/>
          <w:szCs w:val="22"/>
        </w:rPr>
        <w:t xml:space="preserve">in accordance with terms and conditions of the contract and subject to the certification </w:t>
      </w:r>
      <w:r w:rsidR="00E96E89" w:rsidRPr="00E96E89">
        <w:rPr>
          <w:rFonts w:asciiTheme="minorHAnsi" w:eastAsia="Times New Roman" w:hAnsiTheme="minorHAnsi"/>
          <w:sz w:val="22"/>
          <w:szCs w:val="22"/>
        </w:rPr>
        <w:t>by YouthLink staffs</w:t>
      </w:r>
      <w:r w:rsidRPr="00E96E89">
        <w:rPr>
          <w:rFonts w:asciiTheme="minorHAnsi" w:eastAsia="Times New Roman" w:hAnsiTheme="minorHAnsi"/>
          <w:sz w:val="22"/>
          <w:szCs w:val="22"/>
        </w:rPr>
        <w:t>.</w:t>
      </w:r>
    </w:p>
    <w:p w14:paraId="622E23CA" w14:textId="77777777" w:rsidR="0037053E" w:rsidRPr="0037053E" w:rsidRDefault="0037053E" w:rsidP="00FC5E05">
      <w:pPr>
        <w:spacing w:line="223" w:lineRule="exact"/>
        <w:jc w:val="both"/>
        <w:rPr>
          <w:rFonts w:asciiTheme="minorHAnsi" w:eastAsia="Times New Roman" w:hAnsiTheme="minorHAnsi"/>
          <w:sz w:val="22"/>
          <w:szCs w:val="22"/>
        </w:rPr>
      </w:pPr>
    </w:p>
    <w:p w14:paraId="1F1FD70C" w14:textId="77777777" w:rsidR="0037053E" w:rsidRPr="0037053E" w:rsidRDefault="0037053E" w:rsidP="00FC5E05">
      <w:pPr>
        <w:spacing w:line="223" w:lineRule="exact"/>
        <w:jc w:val="both"/>
        <w:rPr>
          <w:rFonts w:asciiTheme="minorHAnsi" w:eastAsia="Times New Roman" w:hAnsiTheme="minorHAnsi"/>
          <w:sz w:val="22"/>
          <w:szCs w:val="22"/>
        </w:rPr>
      </w:pPr>
      <w:r w:rsidRPr="0037053E">
        <w:rPr>
          <w:rFonts w:asciiTheme="minorHAnsi" w:eastAsia="Times New Roman" w:hAnsiTheme="minorHAnsi"/>
          <w:sz w:val="22"/>
          <w:szCs w:val="22"/>
        </w:rPr>
        <w:t xml:space="preserve">11. </w:t>
      </w:r>
      <w:proofErr w:type="spellStart"/>
      <w:r w:rsidRPr="0037053E">
        <w:rPr>
          <w:rFonts w:asciiTheme="minorHAnsi" w:eastAsia="Times New Roman" w:hAnsiTheme="minorHAnsi"/>
          <w:sz w:val="22"/>
          <w:szCs w:val="22"/>
        </w:rPr>
        <w:t>Programme</w:t>
      </w:r>
      <w:proofErr w:type="spellEnd"/>
      <w:r w:rsidRPr="0037053E">
        <w:rPr>
          <w:rFonts w:asciiTheme="minorHAnsi" w:eastAsia="Times New Roman" w:hAnsiTheme="minorHAnsi"/>
          <w:sz w:val="22"/>
          <w:szCs w:val="22"/>
        </w:rPr>
        <w:t xml:space="preserve"> Participant Protection Policy</w:t>
      </w:r>
    </w:p>
    <w:p w14:paraId="2389B8F5" w14:textId="77777777" w:rsidR="0037053E" w:rsidRPr="0037053E" w:rsidRDefault="0037053E" w:rsidP="00FC5E05">
      <w:pPr>
        <w:spacing w:line="223" w:lineRule="exact"/>
        <w:jc w:val="both"/>
        <w:rPr>
          <w:rFonts w:asciiTheme="minorHAnsi" w:eastAsia="Times New Roman" w:hAnsiTheme="minorHAnsi"/>
          <w:sz w:val="22"/>
          <w:szCs w:val="22"/>
        </w:rPr>
      </w:pPr>
    </w:p>
    <w:p w14:paraId="7589616C" w14:textId="77777777" w:rsidR="0037053E" w:rsidRPr="0037053E" w:rsidRDefault="0037053E" w:rsidP="00FC5E05">
      <w:pPr>
        <w:spacing w:line="223" w:lineRule="exact"/>
        <w:jc w:val="both"/>
        <w:rPr>
          <w:rFonts w:asciiTheme="minorHAnsi" w:eastAsia="Times New Roman" w:hAnsiTheme="minorHAnsi"/>
          <w:sz w:val="22"/>
          <w:szCs w:val="22"/>
        </w:rPr>
      </w:pPr>
      <w:r w:rsidRPr="0037053E">
        <w:rPr>
          <w:rFonts w:asciiTheme="minorHAnsi" w:eastAsia="Times New Roman" w:hAnsiTheme="minorHAnsi"/>
          <w:sz w:val="22"/>
          <w:szCs w:val="22"/>
        </w:rPr>
        <w:t xml:space="preserve">YouthLink is aware that the goods and services provided through Relief and Development work thought partnership with Concern can create a power differential between those who are employed by YouthLink, and contractors on one side and the </w:t>
      </w:r>
      <w:proofErr w:type="spellStart"/>
      <w:r w:rsidRPr="0037053E">
        <w:rPr>
          <w:rFonts w:asciiTheme="minorHAnsi" w:eastAsia="Times New Roman" w:hAnsiTheme="minorHAnsi"/>
          <w:sz w:val="22"/>
          <w:szCs w:val="22"/>
        </w:rPr>
        <w:t>Programme</w:t>
      </w:r>
      <w:proofErr w:type="spellEnd"/>
      <w:r w:rsidRPr="0037053E">
        <w:rPr>
          <w:rFonts w:asciiTheme="minorHAnsi" w:eastAsia="Times New Roman" w:hAnsiTheme="minorHAnsi"/>
          <w:sz w:val="22"/>
          <w:szCs w:val="22"/>
        </w:rPr>
        <w:t xml:space="preserve"> participants on the other. YouthLink acknowledges that there is the potential for this power imbalance to be exploited by its employees, contractors and has therefore signed a </w:t>
      </w:r>
      <w:proofErr w:type="spellStart"/>
      <w:r w:rsidRPr="0037053E">
        <w:rPr>
          <w:rFonts w:asciiTheme="minorHAnsi" w:eastAsia="Times New Roman" w:hAnsiTheme="minorHAnsi"/>
          <w:sz w:val="22"/>
          <w:szCs w:val="22"/>
        </w:rPr>
        <w:t>Programme</w:t>
      </w:r>
      <w:proofErr w:type="spellEnd"/>
      <w:r w:rsidRPr="0037053E">
        <w:rPr>
          <w:rFonts w:asciiTheme="minorHAnsi" w:eastAsia="Times New Roman" w:hAnsiTheme="minorHAnsi"/>
          <w:sz w:val="22"/>
          <w:szCs w:val="22"/>
        </w:rPr>
        <w:t xml:space="preserve"> Participant Protection Policy developed by YouthLink which has been given to the company.</w:t>
      </w:r>
    </w:p>
    <w:p w14:paraId="326B64F2" w14:textId="77777777" w:rsidR="0037053E" w:rsidRPr="0037053E" w:rsidRDefault="0037053E" w:rsidP="00FC5E05">
      <w:pPr>
        <w:spacing w:line="223" w:lineRule="exact"/>
        <w:jc w:val="both"/>
        <w:rPr>
          <w:rFonts w:asciiTheme="minorHAnsi" w:eastAsia="Times New Roman" w:hAnsiTheme="minorHAnsi"/>
          <w:sz w:val="22"/>
          <w:szCs w:val="22"/>
        </w:rPr>
      </w:pPr>
    </w:p>
    <w:p w14:paraId="5D0C635E" w14:textId="77777777" w:rsidR="0037053E" w:rsidRPr="0037053E" w:rsidRDefault="0037053E" w:rsidP="00FC5E05">
      <w:pPr>
        <w:spacing w:line="223" w:lineRule="exact"/>
        <w:jc w:val="both"/>
        <w:rPr>
          <w:rFonts w:asciiTheme="minorHAnsi" w:eastAsia="Times New Roman" w:hAnsiTheme="minorHAnsi"/>
          <w:sz w:val="22"/>
          <w:szCs w:val="22"/>
        </w:rPr>
      </w:pPr>
      <w:r w:rsidRPr="0037053E">
        <w:rPr>
          <w:rFonts w:asciiTheme="minorHAnsi" w:eastAsia="Times New Roman" w:hAnsiTheme="minorHAnsi"/>
          <w:sz w:val="22"/>
          <w:szCs w:val="22"/>
        </w:rPr>
        <w:t xml:space="preserve">[…………………………………………………...] confirms that they have read and understood the terms of YouthLink </w:t>
      </w:r>
      <w:proofErr w:type="spellStart"/>
      <w:r w:rsidRPr="0037053E">
        <w:rPr>
          <w:rFonts w:asciiTheme="minorHAnsi" w:eastAsia="Times New Roman" w:hAnsiTheme="minorHAnsi"/>
          <w:sz w:val="22"/>
          <w:szCs w:val="22"/>
        </w:rPr>
        <w:t>Programme</w:t>
      </w:r>
      <w:proofErr w:type="spellEnd"/>
      <w:r w:rsidRPr="0037053E">
        <w:rPr>
          <w:rFonts w:asciiTheme="minorHAnsi" w:eastAsia="Times New Roman" w:hAnsiTheme="minorHAnsi"/>
          <w:sz w:val="22"/>
          <w:szCs w:val="22"/>
        </w:rPr>
        <w:t xml:space="preserve"> Participant Protection</w:t>
      </w:r>
    </w:p>
    <w:p w14:paraId="3F4CE39E" w14:textId="77777777" w:rsidR="0037053E" w:rsidRPr="0037053E" w:rsidRDefault="0037053E" w:rsidP="00FC5E05">
      <w:pPr>
        <w:spacing w:line="223" w:lineRule="exact"/>
        <w:jc w:val="both"/>
        <w:rPr>
          <w:rFonts w:asciiTheme="minorHAnsi" w:eastAsia="Times New Roman" w:hAnsiTheme="minorHAnsi"/>
          <w:sz w:val="22"/>
          <w:szCs w:val="22"/>
        </w:rPr>
      </w:pPr>
    </w:p>
    <w:p w14:paraId="03C4EF68" w14:textId="112CCC16" w:rsidR="0037053E" w:rsidRPr="0037053E" w:rsidRDefault="0037053E" w:rsidP="00FC5E05">
      <w:pPr>
        <w:spacing w:line="223" w:lineRule="exact"/>
        <w:jc w:val="both"/>
        <w:rPr>
          <w:rFonts w:asciiTheme="minorHAnsi" w:eastAsia="Times New Roman" w:hAnsiTheme="minorHAnsi"/>
          <w:sz w:val="22"/>
          <w:szCs w:val="22"/>
        </w:rPr>
      </w:pPr>
      <w:r w:rsidRPr="0037053E">
        <w:rPr>
          <w:rFonts w:asciiTheme="minorHAnsi" w:eastAsia="Times New Roman" w:hAnsiTheme="minorHAnsi"/>
          <w:sz w:val="22"/>
          <w:szCs w:val="22"/>
        </w:rPr>
        <w:t>Policy and Code of Conduct and agrees to abide by the terms of these policies at all times in all of their activities under this agreement. [………………………………………………………] shall ensure that its employees, officers</w:t>
      </w:r>
      <w:r w:rsidR="00CB1A1F">
        <w:rPr>
          <w:rFonts w:asciiTheme="minorHAnsi" w:eastAsia="Times New Roman" w:hAnsiTheme="minorHAnsi"/>
          <w:sz w:val="22"/>
          <w:szCs w:val="22"/>
        </w:rPr>
        <w:t xml:space="preserve"> </w:t>
      </w:r>
      <w:r w:rsidRPr="0037053E">
        <w:rPr>
          <w:rFonts w:asciiTheme="minorHAnsi" w:eastAsia="Times New Roman" w:hAnsiTheme="minorHAnsi"/>
          <w:sz w:val="22"/>
          <w:szCs w:val="22"/>
        </w:rPr>
        <w:t>and agents shall abide by the terms of this policy at all times.</w:t>
      </w:r>
    </w:p>
    <w:p w14:paraId="35211571" w14:textId="77777777" w:rsidR="0037053E" w:rsidRPr="0037053E" w:rsidRDefault="0037053E" w:rsidP="00FC5E05">
      <w:pPr>
        <w:spacing w:line="223" w:lineRule="exact"/>
        <w:jc w:val="both"/>
        <w:rPr>
          <w:rFonts w:asciiTheme="minorHAnsi" w:eastAsia="Times New Roman" w:hAnsiTheme="minorHAnsi"/>
          <w:sz w:val="22"/>
          <w:szCs w:val="22"/>
        </w:rPr>
      </w:pPr>
    </w:p>
    <w:p w14:paraId="50CE6000" w14:textId="41C44B87" w:rsidR="00D65D17" w:rsidRPr="0037053E" w:rsidRDefault="0037053E" w:rsidP="00FC5E05">
      <w:pPr>
        <w:spacing w:line="223" w:lineRule="exact"/>
        <w:jc w:val="both"/>
        <w:rPr>
          <w:rFonts w:asciiTheme="minorHAnsi" w:eastAsia="Times New Roman" w:hAnsiTheme="minorHAnsi"/>
          <w:sz w:val="22"/>
          <w:szCs w:val="22"/>
        </w:rPr>
      </w:pPr>
      <w:r w:rsidRPr="0037053E">
        <w:rPr>
          <w:rFonts w:asciiTheme="minorHAnsi" w:eastAsia="Times New Roman" w:hAnsiTheme="minorHAnsi"/>
          <w:sz w:val="22"/>
          <w:szCs w:val="22"/>
        </w:rPr>
        <w:t>[………………………………………………………] shall bear responsibility and be liable in respect of any and all claims, losses, damages, liabilities and</w:t>
      </w:r>
      <w:r w:rsidR="00CB1A1F">
        <w:rPr>
          <w:rFonts w:asciiTheme="minorHAnsi" w:eastAsia="Times New Roman" w:hAnsiTheme="minorHAnsi"/>
          <w:sz w:val="22"/>
          <w:szCs w:val="22"/>
        </w:rPr>
        <w:t xml:space="preserve"> </w:t>
      </w:r>
      <w:r w:rsidRPr="0037053E">
        <w:rPr>
          <w:rFonts w:asciiTheme="minorHAnsi" w:eastAsia="Times New Roman" w:hAnsiTheme="minorHAnsi"/>
          <w:sz w:val="22"/>
          <w:szCs w:val="22"/>
        </w:rPr>
        <w:t xml:space="preserve">expenses of any nature however arising from or in connection with any breach of YouthLink </w:t>
      </w:r>
      <w:proofErr w:type="spellStart"/>
      <w:r w:rsidRPr="0037053E">
        <w:rPr>
          <w:rFonts w:asciiTheme="minorHAnsi" w:eastAsia="Times New Roman" w:hAnsiTheme="minorHAnsi"/>
          <w:sz w:val="22"/>
          <w:szCs w:val="22"/>
        </w:rPr>
        <w:t>Programme</w:t>
      </w:r>
      <w:proofErr w:type="spellEnd"/>
      <w:r w:rsidRPr="0037053E">
        <w:rPr>
          <w:rFonts w:asciiTheme="minorHAnsi" w:eastAsia="Times New Roman" w:hAnsiTheme="minorHAnsi"/>
          <w:sz w:val="22"/>
          <w:szCs w:val="22"/>
        </w:rPr>
        <w:t xml:space="preserve"> Participant protection Policy and Code</w:t>
      </w:r>
      <w:r w:rsidR="00CB1A1F">
        <w:rPr>
          <w:rFonts w:asciiTheme="minorHAnsi" w:eastAsia="Times New Roman" w:hAnsiTheme="minorHAnsi"/>
          <w:sz w:val="22"/>
          <w:szCs w:val="22"/>
        </w:rPr>
        <w:t xml:space="preserve"> </w:t>
      </w:r>
      <w:r w:rsidRPr="0037053E">
        <w:rPr>
          <w:rFonts w:asciiTheme="minorHAnsi" w:eastAsia="Times New Roman" w:hAnsiTheme="minorHAnsi"/>
          <w:sz w:val="22"/>
          <w:szCs w:val="22"/>
        </w:rPr>
        <w:t>of   Conduct   by</w:t>
      </w:r>
      <w:r w:rsidR="00CB1A1F">
        <w:rPr>
          <w:rFonts w:asciiTheme="minorHAnsi" w:eastAsia="Times New Roman" w:hAnsiTheme="minorHAnsi"/>
          <w:sz w:val="22"/>
          <w:szCs w:val="22"/>
        </w:rPr>
        <w:t xml:space="preserve"> </w:t>
      </w:r>
      <w:r w:rsidRPr="0037053E">
        <w:rPr>
          <w:rFonts w:asciiTheme="minorHAnsi" w:eastAsia="Times New Roman" w:hAnsiTheme="minorHAnsi"/>
          <w:sz w:val="22"/>
          <w:szCs w:val="22"/>
        </w:rPr>
        <w:t>[………………………………………………………]   or   by   its   employees, officers   or   agents.</w:t>
      </w:r>
    </w:p>
    <w:p w14:paraId="71CD64D1" w14:textId="643584ED" w:rsidR="0037053E" w:rsidRPr="0037053E" w:rsidRDefault="0037053E" w:rsidP="00FC5E05">
      <w:pPr>
        <w:spacing w:line="0" w:lineRule="atLeast"/>
        <w:jc w:val="both"/>
        <w:rPr>
          <w:rFonts w:asciiTheme="minorHAnsi" w:hAnsiTheme="minorHAnsi"/>
          <w:sz w:val="22"/>
          <w:szCs w:val="22"/>
        </w:rPr>
      </w:pPr>
      <w:r w:rsidRPr="0037053E">
        <w:rPr>
          <w:rFonts w:asciiTheme="minorHAnsi" w:hAnsiTheme="minorHAnsi"/>
          <w:b/>
          <w:sz w:val="22"/>
          <w:szCs w:val="22"/>
        </w:rPr>
        <w:t>[………………………………………………………]</w:t>
      </w:r>
      <w:r w:rsidRPr="0037053E">
        <w:rPr>
          <w:rFonts w:asciiTheme="minorHAnsi" w:hAnsiTheme="minorHAnsi"/>
          <w:sz w:val="22"/>
          <w:szCs w:val="22"/>
        </w:rPr>
        <w:t xml:space="preserve"> shall indemnify and hold harmless YouthLink, its officers, employees and agents, in respect of any and all</w:t>
      </w:r>
      <w:r w:rsidR="00CB1A1F">
        <w:rPr>
          <w:rFonts w:asciiTheme="minorHAnsi" w:hAnsiTheme="minorHAnsi"/>
          <w:sz w:val="22"/>
          <w:szCs w:val="22"/>
        </w:rPr>
        <w:t xml:space="preserve"> </w:t>
      </w:r>
      <w:r w:rsidRPr="0037053E">
        <w:rPr>
          <w:rFonts w:asciiTheme="minorHAnsi" w:hAnsiTheme="minorHAnsi"/>
          <w:sz w:val="22"/>
          <w:szCs w:val="22"/>
        </w:rPr>
        <w:t xml:space="preserve">such claims, losses, damages, liabilities and expenses </w:t>
      </w:r>
      <w:r w:rsidRPr="0037053E">
        <w:rPr>
          <w:rFonts w:asciiTheme="minorHAnsi" w:hAnsiTheme="minorHAnsi"/>
          <w:sz w:val="22"/>
          <w:szCs w:val="22"/>
        </w:rPr>
        <w:lastRenderedPageBreak/>
        <w:t>arising from or in connection with any such breach. The two parties hereby agreed that the terms and conditions stipulated above have been mutually understood and agreed.</w:t>
      </w:r>
    </w:p>
    <w:p w14:paraId="6FA18A54" w14:textId="77777777" w:rsidR="0037053E" w:rsidRPr="0037053E" w:rsidRDefault="0037053E" w:rsidP="00FC5E05">
      <w:pPr>
        <w:spacing w:line="223" w:lineRule="exact"/>
        <w:jc w:val="both"/>
        <w:rPr>
          <w:rFonts w:asciiTheme="minorHAnsi" w:eastAsia="Times New Roman" w:hAnsiTheme="minorHAnsi"/>
          <w:sz w:val="22"/>
          <w:szCs w:val="22"/>
        </w:rPr>
      </w:pPr>
    </w:p>
    <w:p w14:paraId="2344A1A4" w14:textId="77777777" w:rsidR="0037053E" w:rsidRPr="0037053E" w:rsidRDefault="0037053E" w:rsidP="00FC5E05">
      <w:pPr>
        <w:spacing w:line="0" w:lineRule="atLeast"/>
        <w:ind w:left="120"/>
        <w:jc w:val="both"/>
        <w:rPr>
          <w:rFonts w:asciiTheme="minorHAnsi" w:hAnsiTheme="minorHAnsi"/>
          <w:b/>
          <w:sz w:val="22"/>
          <w:szCs w:val="22"/>
        </w:rPr>
      </w:pPr>
      <w:r w:rsidRPr="0037053E">
        <w:rPr>
          <w:rFonts w:asciiTheme="minorHAnsi" w:hAnsiTheme="minorHAnsi"/>
          <w:b/>
          <w:sz w:val="22"/>
          <w:szCs w:val="22"/>
        </w:rPr>
        <w:t>Signed by:</w:t>
      </w:r>
    </w:p>
    <w:p w14:paraId="1AF9E46D" w14:textId="77777777" w:rsidR="0037053E" w:rsidRPr="0037053E" w:rsidRDefault="0037053E" w:rsidP="0037053E">
      <w:pPr>
        <w:spacing w:line="223" w:lineRule="exact"/>
        <w:rPr>
          <w:rFonts w:asciiTheme="minorHAnsi" w:eastAsia="Times New Roman" w:hAnsiTheme="minorHAnsi"/>
          <w:sz w:val="22"/>
          <w:szCs w:val="22"/>
        </w:rPr>
      </w:pPr>
    </w:p>
    <w:p w14:paraId="4F6A132D" w14:textId="5FF14E8F" w:rsidR="0030332F" w:rsidRDefault="0030332F" w:rsidP="00D65D17">
      <w:pPr>
        <w:spacing w:line="223" w:lineRule="exact"/>
        <w:rPr>
          <w:rFonts w:asciiTheme="minorHAnsi" w:eastAsia="Times New Roman" w:hAnsiTheme="minorHAnsi"/>
          <w:sz w:val="22"/>
          <w:szCs w:val="22"/>
        </w:rPr>
      </w:pPr>
    </w:p>
    <w:p w14:paraId="475FBDEF" w14:textId="77777777" w:rsidR="00A85120" w:rsidRPr="0037053E" w:rsidRDefault="00A85120" w:rsidP="00D65D17">
      <w:pPr>
        <w:spacing w:line="223" w:lineRule="exact"/>
        <w:rPr>
          <w:rFonts w:asciiTheme="minorHAnsi" w:eastAsia="Times New Roman" w:hAnsiTheme="minorHAnsi"/>
          <w:sz w:val="22"/>
          <w:szCs w:val="22"/>
        </w:rPr>
      </w:pPr>
    </w:p>
    <w:tbl>
      <w:tblPr>
        <w:tblpPr w:leftFromText="180" w:rightFromText="180" w:vertAnchor="text" w:horzAnchor="margin" w:tblpXSpec="center" w:tblpY="110"/>
        <w:tblW w:w="10471" w:type="dxa"/>
        <w:tblLayout w:type="fixed"/>
        <w:tblCellMar>
          <w:left w:w="0" w:type="dxa"/>
          <w:right w:w="0" w:type="dxa"/>
        </w:tblCellMar>
        <w:tblLook w:val="0000" w:firstRow="0" w:lastRow="0" w:firstColumn="0" w:lastColumn="0" w:noHBand="0" w:noVBand="0"/>
      </w:tblPr>
      <w:tblGrid>
        <w:gridCol w:w="4725"/>
        <w:gridCol w:w="5746"/>
      </w:tblGrid>
      <w:tr w:rsidR="00D65D17" w:rsidRPr="0037053E" w14:paraId="2C4D4F68" w14:textId="77777777" w:rsidTr="00D65D17">
        <w:trPr>
          <w:trHeight w:val="659"/>
        </w:trPr>
        <w:tc>
          <w:tcPr>
            <w:tcW w:w="4725" w:type="dxa"/>
            <w:tcBorders>
              <w:top w:val="single" w:sz="8" w:space="0" w:color="auto"/>
              <w:left w:val="single" w:sz="8" w:space="0" w:color="auto"/>
              <w:right w:val="single" w:sz="8" w:space="0" w:color="auto"/>
            </w:tcBorders>
            <w:shd w:val="clear" w:color="auto" w:fill="auto"/>
            <w:vAlign w:val="bottom"/>
          </w:tcPr>
          <w:p w14:paraId="0CF282A3" w14:textId="77777777" w:rsidR="00D65D17" w:rsidRPr="0037053E" w:rsidRDefault="00D65D17" w:rsidP="00D65D17">
            <w:pPr>
              <w:spacing w:line="0" w:lineRule="atLeast"/>
              <w:ind w:left="120"/>
              <w:rPr>
                <w:rFonts w:asciiTheme="minorHAnsi" w:hAnsiTheme="minorHAnsi"/>
                <w:b/>
                <w:sz w:val="22"/>
                <w:szCs w:val="22"/>
              </w:rPr>
            </w:pPr>
            <w:r w:rsidRPr="0037053E">
              <w:rPr>
                <w:rFonts w:asciiTheme="minorHAnsi" w:hAnsiTheme="minorHAnsi"/>
                <w:b/>
                <w:sz w:val="22"/>
                <w:szCs w:val="22"/>
              </w:rPr>
              <w:t>For YouthLink________________________________________</w:t>
            </w:r>
          </w:p>
        </w:tc>
        <w:tc>
          <w:tcPr>
            <w:tcW w:w="5746" w:type="dxa"/>
            <w:tcBorders>
              <w:top w:val="single" w:sz="8" w:space="0" w:color="auto"/>
              <w:right w:val="single" w:sz="8" w:space="0" w:color="auto"/>
            </w:tcBorders>
            <w:shd w:val="clear" w:color="auto" w:fill="auto"/>
            <w:vAlign w:val="bottom"/>
          </w:tcPr>
          <w:p w14:paraId="4E8A578B" w14:textId="77777777" w:rsidR="00D65D17" w:rsidRPr="0037053E" w:rsidRDefault="00D65D17" w:rsidP="00D65D17">
            <w:pPr>
              <w:spacing w:line="0" w:lineRule="atLeast"/>
              <w:ind w:left="100"/>
              <w:rPr>
                <w:rFonts w:asciiTheme="minorHAnsi" w:hAnsiTheme="minorHAnsi"/>
                <w:b/>
                <w:sz w:val="22"/>
                <w:szCs w:val="22"/>
              </w:rPr>
            </w:pPr>
            <w:r w:rsidRPr="0037053E">
              <w:rPr>
                <w:rFonts w:asciiTheme="minorHAnsi" w:hAnsiTheme="minorHAnsi"/>
                <w:b/>
                <w:sz w:val="22"/>
                <w:szCs w:val="22"/>
              </w:rPr>
              <w:t>For____________________________________________________________</w:t>
            </w:r>
          </w:p>
        </w:tc>
      </w:tr>
      <w:tr w:rsidR="00D65D17" w:rsidRPr="0037053E" w14:paraId="1A023AB5" w14:textId="77777777" w:rsidTr="00D65D17">
        <w:trPr>
          <w:trHeight w:val="833"/>
        </w:trPr>
        <w:tc>
          <w:tcPr>
            <w:tcW w:w="4725" w:type="dxa"/>
            <w:tcBorders>
              <w:left w:val="single" w:sz="8" w:space="0" w:color="auto"/>
              <w:right w:val="single" w:sz="8" w:space="0" w:color="auto"/>
            </w:tcBorders>
            <w:shd w:val="clear" w:color="auto" w:fill="auto"/>
            <w:vAlign w:val="bottom"/>
          </w:tcPr>
          <w:p w14:paraId="2CEC0F71" w14:textId="77777777" w:rsidR="00D65D17" w:rsidRPr="0037053E" w:rsidRDefault="00D65D17" w:rsidP="00D65D17">
            <w:pPr>
              <w:spacing w:line="0" w:lineRule="atLeast"/>
              <w:rPr>
                <w:rFonts w:asciiTheme="minorHAnsi" w:eastAsia="Times New Roman" w:hAnsiTheme="minorHAnsi"/>
                <w:sz w:val="22"/>
                <w:szCs w:val="22"/>
              </w:rPr>
            </w:pPr>
          </w:p>
        </w:tc>
        <w:tc>
          <w:tcPr>
            <w:tcW w:w="5746" w:type="dxa"/>
            <w:tcBorders>
              <w:right w:val="single" w:sz="8" w:space="0" w:color="auto"/>
            </w:tcBorders>
            <w:shd w:val="clear" w:color="auto" w:fill="auto"/>
            <w:vAlign w:val="bottom"/>
          </w:tcPr>
          <w:p w14:paraId="7719208A" w14:textId="77777777" w:rsidR="00D65D17" w:rsidRPr="0037053E" w:rsidRDefault="00D65D17" w:rsidP="00D65D17">
            <w:pPr>
              <w:spacing w:line="0" w:lineRule="atLeast"/>
              <w:ind w:left="100"/>
              <w:rPr>
                <w:rFonts w:asciiTheme="minorHAnsi" w:hAnsiTheme="minorHAnsi"/>
                <w:b/>
                <w:sz w:val="22"/>
                <w:szCs w:val="22"/>
              </w:rPr>
            </w:pPr>
            <w:r w:rsidRPr="0037053E">
              <w:rPr>
                <w:rFonts w:asciiTheme="minorHAnsi" w:hAnsiTheme="minorHAnsi"/>
                <w:b/>
                <w:sz w:val="22"/>
                <w:szCs w:val="22"/>
              </w:rPr>
              <w:t>Name____________________________________________________________</w:t>
            </w:r>
          </w:p>
        </w:tc>
      </w:tr>
      <w:tr w:rsidR="00D65D17" w:rsidRPr="0037053E" w14:paraId="4C7A480C" w14:textId="77777777" w:rsidTr="00D65D17">
        <w:trPr>
          <w:trHeight w:val="244"/>
        </w:trPr>
        <w:tc>
          <w:tcPr>
            <w:tcW w:w="4725" w:type="dxa"/>
            <w:tcBorders>
              <w:left w:val="single" w:sz="8" w:space="0" w:color="auto"/>
              <w:right w:val="single" w:sz="8" w:space="0" w:color="auto"/>
            </w:tcBorders>
            <w:shd w:val="clear" w:color="auto" w:fill="auto"/>
            <w:vAlign w:val="bottom"/>
          </w:tcPr>
          <w:p w14:paraId="6292ECDF" w14:textId="77777777" w:rsidR="00D65D17" w:rsidRPr="0037053E" w:rsidRDefault="00D65D17" w:rsidP="00D65D17">
            <w:pPr>
              <w:spacing w:line="0" w:lineRule="atLeast"/>
              <w:ind w:left="120"/>
              <w:rPr>
                <w:rFonts w:asciiTheme="minorHAnsi" w:hAnsiTheme="minorHAnsi"/>
                <w:b/>
                <w:sz w:val="22"/>
                <w:szCs w:val="22"/>
              </w:rPr>
            </w:pPr>
            <w:r w:rsidRPr="0037053E">
              <w:rPr>
                <w:rFonts w:asciiTheme="minorHAnsi" w:hAnsiTheme="minorHAnsi"/>
                <w:b/>
                <w:sz w:val="22"/>
                <w:szCs w:val="22"/>
              </w:rPr>
              <w:t>Name________________________________________________</w:t>
            </w:r>
          </w:p>
        </w:tc>
        <w:tc>
          <w:tcPr>
            <w:tcW w:w="5746" w:type="dxa"/>
            <w:tcBorders>
              <w:right w:val="single" w:sz="8" w:space="0" w:color="auto"/>
            </w:tcBorders>
            <w:shd w:val="clear" w:color="auto" w:fill="auto"/>
            <w:vAlign w:val="bottom"/>
          </w:tcPr>
          <w:p w14:paraId="39960CEA" w14:textId="77777777" w:rsidR="00D65D17" w:rsidRPr="0037053E" w:rsidRDefault="00D65D17" w:rsidP="00D65D17">
            <w:pPr>
              <w:spacing w:line="0" w:lineRule="atLeast"/>
              <w:rPr>
                <w:rFonts w:asciiTheme="minorHAnsi" w:eastAsia="Times New Roman" w:hAnsiTheme="minorHAnsi"/>
                <w:sz w:val="22"/>
                <w:szCs w:val="22"/>
              </w:rPr>
            </w:pPr>
          </w:p>
        </w:tc>
      </w:tr>
      <w:tr w:rsidR="00D65D17" w:rsidRPr="0037053E" w14:paraId="218A2916" w14:textId="77777777" w:rsidTr="00D65D17">
        <w:trPr>
          <w:trHeight w:val="1042"/>
        </w:trPr>
        <w:tc>
          <w:tcPr>
            <w:tcW w:w="4725" w:type="dxa"/>
            <w:tcBorders>
              <w:left w:val="single" w:sz="8" w:space="0" w:color="auto"/>
              <w:right w:val="single" w:sz="8" w:space="0" w:color="auto"/>
            </w:tcBorders>
            <w:shd w:val="clear" w:color="auto" w:fill="auto"/>
            <w:vAlign w:val="bottom"/>
          </w:tcPr>
          <w:p w14:paraId="0A2AC270" w14:textId="77777777" w:rsidR="00D65D17" w:rsidRPr="0037053E" w:rsidRDefault="00D65D17" w:rsidP="00D65D17">
            <w:pPr>
              <w:spacing w:line="0" w:lineRule="atLeast"/>
              <w:rPr>
                <w:rFonts w:asciiTheme="minorHAnsi" w:eastAsia="Times New Roman" w:hAnsiTheme="minorHAnsi"/>
                <w:sz w:val="22"/>
                <w:szCs w:val="22"/>
              </w:rPr>
            </w:pPr>
          </w:p>
        </w:tc>
        <w:tc>
          <w:tcPr>
            <w:tcW w:w="5746" w:type="dxa"/>
            <w:tcBorders>
              <w:right w:val="single" w:sz="8" w:space="0" w:color="auto"/>
            </w:tcBorders>
            <w:shd w:val="clear" w:color="auto" w:fill="auto"/>
            <w:vAlign w:val="bottom"/>
          </w:tcPr>
          <w:p w14:paraId="25720081" w14:textId="77777777" w:rsidR="00D65D17" w:rsidRPr="0037053E" w:rsidRDefault="00D65D17" w:rsidP="00D65D17">
            <w:pPr>
              <w:spacing w:line="0" w:lineRule="atLeast"/>
              <w:ind w:left="100"/>
              <w:rPr>
                <w:rFonts w:asciiTheme="minorHAnsi" w:hAnsiTheme="minorHAnsi"/>
                <w:b/>
                <w:sz w:val="22"/>
                <w:szCs w:val="22"/>
              </w:rPr>
            </w:pPr>
            <w:r w:rsidRPr="0037053E">
              <w:rPr>
                <w:rFonts w:asciiTheme="minorHAnsi" w:hAnsiTheme="minorHAnsi"/>
                <w:b/>
                <w:sz w:val="22"/>
                <w:szCs w:val="22"/>
              </w:rPr>
              <w:t>Signature_________________________________________________________</w:t>
            </w:r>
          </w:p>
        </w:tc>
      </w:tr>
      <w:tr w:rsidR="00D65D17" w:rsidRPr="0037053E" w14:paraId="695D45E8" w14:textId="77777777" w:rsidTr="00D65D17">
        <w:trPr>
          <w:trHeight w:val="671"/>
        </w:trPr>
        <w:tc>
          <w:tcPr>
            <w:tcW w:w="4725" w:type="dxa"/>
            <w:tcBorders>
              <w:left w:val="single" w:sz="8" w:space="0" w:color="auto"/>
              <w:right w:val="single" w:sz="8" w:space="0" w:color="auto"/>
            </w:tcBorders>
            <w:shd w:val="clear" w:color="auto" w:fill="auto"/>
            <w:vAlign w:val="bottom"/>
          </w:tcPr>
          <w:p w14:paraId="4C56EAC3" w14:textId="77777777" w:rsidR="00D65D17" w:rsidRPr="0037053E" w:rsidRDefault="00D65D17" w:rsidP="00D65D17">
            <w:pPr>
              <w:spacing w:line="0" w:lineRule="atLeast"/>
              <w:ind w:left="120"/>
              <w:rPr>
                <w:rFonts w:asciiTheme="minorHAnsi" w:hAnsiTheme="minorHAnsi"/>
                <w:b/>
                <w:sz w:val="22"/>
                <w:szCs w:val="22"/>
              </w:rPr>
            </w:pPr>
            <w:r w:rsidRPr="0037053E">
              <w:rPr>
                <w:rFonts w:asciiTheme="minorHAnsi" w:hAnsiTheme="minorHAnsi"/>
                <w:b/>
                <w:sz w:val="22"/>
                <w:szCs w:val="22"/>
              </w:rPr>
              <w:t>Signature_____________________________________________</w:t>
            </w:r>
          </w:p>
        </w:tc>
        <w:tc>
          <w:tcPr>
            <w:tcW w:w="5746" w:type="dxa"/>
            <w:tcBorders>
              <w:right w:val="single" w:sz="8" w:space="0" w:color="auto"/>
            </w:tcBorders>
            <w:shd w:val="clear" w:color="auto" w:fill="auto"/>
            <w:vAlign w:val="bottom"/>
          </w:tcPr>
          <w:p w14:paraId="3D791667" w14:textId="77777777" w:rsidR="00D65D17" w:rsidRPr="0037053E" w:rsidRDefault="00D65D17" w:rsidP="00D65D17">
            <w:pPr>
              <w:spacing w:line="0" w:lineRule="atLeast"/>
              <w:rPr>
                <w:rFonts w:asciiTheme="minorHAnsi" w:eastAsia="Times New Roman" w:hAnsiTheme="minorHAnsi"/>
                <w:sz w:val="22"/>
                <w:szCs w:val="22"/>
              </w:rPr>
            </w:pPr>
          </w:p>
        </w:tc>
      </w:tr>
      <w:tr w:rsidR="00D65D17" w:rsidRPr="0037053E" w14:paraId="5CB38C3D" w14:textId="77777777" w:rsidTr="00D65D17">
        <w:trPr>
          <w:trHeight w:val="612"/>
        </w:trPr>
        <w:tc>
          <w:tcPr>
            <w:tcW w:w="4725" w:type="dxa"/>
            <w:tcBorders>
              <w:left w:val="single" w:sz="8" w:space="0" w:color="auto"/>
              <w:right w:val="single" w:sz="8" w:space="0" w:color="auto"/>
            </w:tcBorders>
            <w:shd w:val="clear" w:color="auto" w:fill="auto"/>
            <w:vAlign w:val="bottom"/>
          </w:tcPr>
          <w:p w14:paraId="3A4FC2FA" w14:textId="77777777" w:rsidR="00D65D17" w:rsidRPr="0037053E" w:rsidRDefault="00D65D17" w:rsidP="00D65D17">
            <w:pPr>
              <w:spacing w:line="0" w:lineRule="atLeast"/>
              <w:rPr>
                <w:rFonts w:asciiTheme="minorHAnsi" w:eastAsia="Times New Roman" w:hAnsiTheme="minorHAnsi"/>
                <w:sz w:val="22"/>
                <w:szCs w:val="22"/>
              </w:rPr>
            </w:pPr>
          </w:p>
        </w:tc>
        <w:tc>
          <w:tcPr>
            <w:tcW w:w="5746" w:type="dxa"/>
            <w:tcBorders>
              <w:right w:val="single" w:sz="8" w:space="0" w:color="auto"/>
            </w:tcBorders>
            <w:shd w:val="clear" w:color="auto" w:fill="auto"/>
            <w:vAlign w:val="bottom"/>
          </w:tcPr>
          <w:p w14:paraId="20F7C7AA" w14:textId="77777777" w:rsidR="00D65D17" w:rsidRPr="0037053E" w:rsidRDefault="00D65D17" w:rsidP="00D65D17">
            <w:pPr>
              <w:spacing w:line="0" w:lineRule="atLeast"/>
              <w:ind w:left="100"/>
              <w:rPr>
                <w:rFonts w:asciiTheme="minorHAnsi" w:hAnsiTheme="minorHAnsi"/>
                <w:b/>
                <w:sz w:val="22"/>
                <w:szCs w:val="22"/>
              </w:rPr>
            </w:pPr>
            <w:r w:rsidRPr="0037053E">
              <w:rPr>
                <w:rFonts w:asciiTheme="minorHAnsi" w:hAnsiTheme="minorHAnsi"/>
                <w:b/>
                <w:sz w:val="22"/>
                <w:szCs w:val="22"/>
              </w:rPr>
              <w:t>Date________________________</w:t>
            </w:r>
          </w:p>
        </w:tc>
      </w:tr>
      <w:tr w:rsidR="00D65D17" w:rsidRPr="0037053E" w14:paraId="35A91AE9" w14:textId="77777777" w:rsidTr="00D65D17">
        <w:trPr>
          <w:trHeight w:val="244"/>
        </w:trPr>
        <w:tc>
          <w:tcPr>
            <w:tcW w:w="4725" w:type="dxa"/>
            <w:tcBorders>
              <w:left w:val="single" w:sz="8" w:space="0" w:color="auto"/>
              <w:right w:val="single" w:sz="8" w:space="0" w:color="auto"/>
            </w:tcBorders>
            <w:shd w:val="clear" w:color="auto" w:fill="auto"/>
            <w:vAlign w:val="bottom"/>
          </w:tcPr>
          <w:p w14:paraId="6F17E4F0" w14:textId="77777777" w:rsidR="00D65D17" w:rsidRPr="0037053E" w:rsidRDefault="00D65D17" w:rsidP="00D65D17">
            <w:pPr>
              <w:spacing w:line="0" w:lineRule="atLeast"/>
              <w:ind w:left="120"/>
              <w:rPr>
                <w:rFonts w:asciiTheme="minorHAnsi" w:hAnsiTheme="minorHAnsi"/>
                <w:b/>
                <w:sz w:val="22"/>
                <w:szCs w:val="22"/>
              </w:rPr>
            </w:pPr>
            <w:r w:rsidRPr="0037053E">
              <w:rPr>
                <w:rFonts w:asciiTheme="minorHAnsi" w:hAnsiTheme="minorHAnsi"/>
                <w:b/>
                <w:sz w:val="22"/>
                <w:szCs w:val="22"/>
              </w:rPr>
              <w:t>Date________________________</w:t>
            </w:r>
          </w:p>
        </w:tc>
        <w:tc>
          <w:tcPr>
            <w:tcW w:w="5746" w:type="dxa"/>
            <w:tcBorders>
              <w:right w:val="single" w:sz="8" w:space="0" w:color="auto"/>
            </w:tcBorders>
            <w:shd w:val="clear" w:color="auto" w:fill="auto"/>
            <w:vAlign w:val="bottom"/>
          </w:tcPr>
          <w:p w14:paraId="02B6B0CB" w14:textId="77777777" w:rsidR="00D65D17" w:rsidRPr="0037053E" w:rsidRDefault="00D65D17" w:rsidP="00D65D17">
            <w:pPr>
              <w:spacing w:line="0" w:lineRule="atLeast"/>
              <w:rPr>
                <w:rFonts w:asciiTheme="minorHAnsi" w:eastAsia="Times New Roman" w:hAnsiTheme="minorHAnsi"/>
                <w:sz w:val="22"/>
                <w:szCs w:val="22"/>
              </w:rPr>
            </w:pPr>
          </w:p>
        </w:tc>
      </w:tr>
      <w:tr w:rsidR="00D65D17" w:rsidRPr="0037053E" w14:paraId="344D67A5" w14:textId="77777777" w:rsidTr="00D65D17">
        <w:trPr>
          <w:trHeight w:val="493"/>
        </w:trPr>
        <w:tc>
          <w:tcPr>
            <w:tcW w:w="4725" w:type="dxa"/>
            <w:tcBorders>
              <w:left w:val="single" w:sz="8" w:space="0" w:color="auto"/>
              <w:bottom w:val="single" w:sz="8" w:space="0" w:color="auto"/>
              <w:right w:val="single" w:sz="8" w:space="0" w:color="auto"/>
            </w:tcBorders>
            <w:shd w:val="clear" w:color="auto" w:fill="auto"/>
            <w:vAlign w:val="bottom"/>
          </w:tcPr>
          <w:p w14:paraId="337A3B35" w14:textId="77777777" w:rsidR="00D65D17" w:rsidRPr="0037053E" w:rsidRDefault="00D65D17" w:rsidP="00D65D17">
            <w:pPr>
              <w:spacing w:line="0" w:lineRule="atLeast"/>
              <w:rPr>
                <w:rFonts w:asciiTheme="minorHAnsi" w:eastAsia="Times New Roman" w:hAnsiTheme="minorHAnsi"/>
                <w:sz w:val="22"/>
                <w:szCs w:val="22"/>
              </w:rPr>
            </w:pPr>
          </w:p>
        </w:tc>
        <w:tc>
          <w:tcPr>
            <w:tcW w:w="5746" w:type="dxa"/>
            <w:tcBorders>
              <w:bottom w:val="single" w:sz="8" w:space="0" w:color="auto"/>
              <w:right w:val="single" w:sz="8" w:space="0" w:color="auto"/>
            </w:tcBorders>
            <w:shd w:val="clear" w:color="auto" w:fill="auto"/>
            <w:vAlign w:val="bottom"/>
          </w:tcPr>
          <w:p w14:paraId="733E3392" w14:textId="77777777" w:rsidR="00D65D17" w:rsidRPr="0037053E" w:rsidRDefault="00D65D17" w:rsidP="00D65D17">
            <w:pPr>
              <w:spacing w:line="0" w:lineRule="atLeast"/>
              <w:rPr>
                <w:rFonts w:asciiTheme="minorHAnsi" w:eastAsia="Times New Roman" w:hAnsiTheme="minorHAnsi"/>
                <w:sz w:val="22"/>
                <w:szCs w:val="22"/>
              </w:rPr>
            </w:pPr>
          </w:p>
        </w:tc>
      </w:tr>
      <w:tr w:rsidR="00D65D17" w:rsidRPr="0037053E" w14:paraId="7C1E9D14" w14:textId="77777777" w:rsidTr="00D65D17">
        <w:trPr>
          <w:trHeight w:val="210"/>
        </w:trPr>
        <w:tc>
          <w:tcPr>
            <w:tcW w:w="4725" w:type="dxa"/>
            <w:tcBorders>
              <w:left w:val="single" w:sz="8" w:space="0" w:color="auto"/>
              <w:right w:val="single" w:sz="8" w:space="0" w:color="auto"/>
            </w:tcBorders>
            <w:shd w:val="clear" w:color="auto" w:fill="auto"/>
            <w:vAlign w:val="bottom"/>
          </w:tcPr>
          <w:p w14:paraId="188DE54F" w14:textId="77777777" w:rsidR="00D65D17" w:rsidRPr="0037053E" w:rsidRDefault="00D65D17" w:rsidP="00D65D17">
            <w:pPr>
              <w:spacing w:line="206" w:lineRule="exact"/>
              <w:ind w:left="120"/>
              <w:rPr>
                <w:rFonts w:asciiTheme="minorHAnsi" w:hAnsiTheme="minorHAnsi"/>
                <w:b/>
                <w:sz w:val="22"/>
                <w:szCs w:val="22"/>
              </w:rPr>
            </w:pPr>
            <w:r w:rsidRPr="0037053E">
              <w:rPr>
                <w:rFonts w:asciiTheme="minorHAnsi" w:hAnsiTheme="minorHAnsi"/>
                <w:b/>
                <w:sz w:val="22"/>
                <w:szCs w:val="22"/>
              </w:rPr>
              <w:t>Witness:</w:t>
            </w:r>
          </w:p>
        </w:tc>
        <w:tc>
          <w:tcPr>
            <w:tcW w:w="5746" w:type="dxa"/>
            <w:tcBorders>
              <w:right w:val="single" w:sz="8" w:space="0" w:color="auto"/>
            </w:tcBorders>
            <w:shd w:val="clear" w:color="auto" w:fill="auto"/>
            <w:vAlign w:val="bottom"/>
          </w:tcPr>
          <w:p w14:paraId="16A2BC4D" w14:textId="77777777" w:rsidR="00D65D17" w:rsidRPr="0037053E" w:rsidRDefault="00D65D17" w:rsidP="00D65D17">
            <w:pPr>
              <w:spacing w:line="206" w:lineRule="exact"/>
              <w:ind w:left="100"/>
              <w:rPr>
                <w:rFonts w:asciiTheme="minorHAnsi" w:hAnsiTheme="minorHAnsi"/>
                <w:b/>
                <w:sz w:val="22"/>
                <w:szCs w:val="22"/>
              </w:rPr>
            </w:pPr>
            <w:r w:rsidRPr="0037053E">
              <w:rPr>
                <w:rFonts w:asciiTheme="minorHAnsi" w:hAnsiTheme="minorHAnsi"/>
                <w:b/>
                <w:sz w:val="22"/>
                <w:szCs w:val="22"/>
              </w:rPr>
              <w:t>Witness:</w:t>
            </w:r>
          </w:p>
        </w:tc>
      </w:tr>
      <w:tr w:rsidR="00D65D17" w:rsidRPr="0037053E" w14:paraId="2C0AD7F9" w14:textId="77777777" w:rsidTr="00D65D17">
        <w:trPr>
          <w:trHeight w:val="671"/>
        </w:trPr>
        <w:tc>
          <w:tcPr>
            <w:tcW w:w="4725" w:type="dxa"/>
            <w:tcBorders>
              <w:left w:val="single" w:sz="8" w:space="0" w:color="auto"/>
              <w:right w:val="single" w:sz="8" w:space="0" w:color="auto"/>
            </w:tcBorders>
            <w:shd w:val="clear" w:color="auto" w:fill="auto"/>
            <w:vAlign w:val="bottom"/>
          </w:tcPr>
          <w:p w14:paraId="3D7CF091" w14:textId="77777777" w:rsidR="00D65D17" w:rsidRPr="0037053E" w:rsidRDefault="00D65D17" w:rsidP="00D65D17">
            <w:pPr>
              <w:spacing w:line="0" w:lineRule="atLeast"/>
              <w:ind w:left="120"/>
              <w:rPr>
                <w:rFonts w:asciiTheme="minorHAnsi" w:hAnsiTheme="minorHAnsi"/>
                <w:b/>
                <w:sz w:val="22"/>
                <w:szCs w:val="22"/>
              </w:rPr>
            </w:pPr>
            <w:r w:rsidRPr="0037053E">
              <w:rPr>
                <w:rFonts w:asciiTheme="minorHAnsi" w:hAnsiTheme="minorHAnsi"/>
                <w:b/>
                <w:sz w:val="22"/>
                <w:szCs w:val="22"/>
              </w:rPr>
              <w:t>Name________________________________________________</w:t>
            </w:r>
          </w:p>
        </w:tc>
        <w:tc>
          <w:tcPr>
            <w:tcW w:w="5746" w:type="dxa"/>
            <w:tcBorders>
              <w:right w:val="single" w:sz="8" w:space="0" w:color="auto"/>
            </w:tcBorders>
            <w:shd w:val="clear" w:color="auto" w:fill="auto"/>
            <w:vAlign w:val="bottom"/>
          </w:tcPr>
          <w:p w14:paraId="7D25BE84" w14:textId="77777777" w:rsidR="00D65D17" w:rsidRPr="0037053E" w:rsidRDefault="00D65D17" w:rsidP="00D65D17">
            <w:pPr>
              <w:spacing w:line="0" w:lineRule="atLeast"/>
              <w:ind w:left="100"/>
              <w:rPr>
                <w:rFonts w:asciiTheme="minorHAnsi" w:hAnsiTheme="minorHAnsi"/>
                <w:b/>
                <w:sz w:val="22"/>
                <w:szCs w:val="22"/>
              </w:rPr>
            </w:pPr>
            <w:r w:rsidRPr="0037053E">
              <w:rPr>
                <w:rFonts w:asciiTheme="minorHAnsi" w:hAnsiTheme="minorHAnsi"/>
                <w:b/>
                <w:sz w:val="22"/>
                <w:szCs w:val="22"/>
              </w:rPr>
              <w:t>Name____________________________________________________________</w:t>
            </w:r>
          </w:p>
        </w:tc>
      </w:tr>
      <w:tr w:rsidR="00D65D17" w:rsidRPr="0037053E" w14:paraId="7B0460B9" w14:textId="77777777" w:rsidTr="00D65D17">
        <w:trPr>
          <w:trHeight w:val="896"/>
        </w:trPr>
        <w:tc>
          <w:tcPr>
            <w:tcW w:w="4725" w:type="dxa"/>
            <w:tcBorders>
              <w:left w:val="single" w:sz="8" w:space="0" w:color="auto"/>
              <w:right w:val="single" w:sz="8" w:space="0" w:color="auto"/>
            </w:tcBorders>
            <w:shd w:val="clear" w:color="auto" w:fill="auto"/>
            <w:vAlign w:val="bottom"/>
          </w:tcPr>
          <w:p w14:paraId="370C356A" w14:textId="77777777" w:rsidR="00D65D17" w:rsidRPr="0037053E" w:rsidRDefault="00D65D17" w:rsidP="00D65D17">
            <w:pPr>
              <w:spacing w:line="0" w:lineRule="atLeast"/>
              <w:ind w:left="120"/>
              <w:rPr>
                <w:rFonts w:asciiTheme="minorHAnsi" w:hAnsiTheme="minorHAnsi"/>
                <w:b/>
                <w:sz w:val="22"/>
                <w:szCs w:val="22"/>
              </w:rPr>
            </w:pPr>
            <w:r w:rsidRPr="0037053E">
              <w:rPr>
                <w:rFonts w:asciiTheme="minorHAnsi" w:hAnsiTheme="minorHAnsi"/>
                <w:b/>
                <w:sz w:val="22"/>
                <w:szCs w:val="22"/>
              </w:rPr>
              <w:t>Signature_____________________________________________</w:t>
            </w:r>
          </w:p>
        </w:tc>
        <w:tc>
          <w:tcPr>
            <w:tcW w:w="5746" w:type="dxa"/>
            <w:tcBorders>
              <w:right w:val="single" w:sz="8" w:space="0" w:color="auto"/>
            </w:tcBorders>
            <w:shd w:val="clear" w:color="auto" w:fill="auto"/>
            <w:vAlign w:val="bottom"/>
          </w:tcPr>
          <w:p w14:paraId="6A69E1B2" w14:textId="77777777" w:rsidR="00D65D17" w:rsidRPr="0037053E" w:rsidRDefault="00D65D17" w:rsidP="00D65D17">
            <w:pPr>
              <w:spacing w:line="0" w:lineRule="atLeast"/>
              <w:ind w:left="100"/>
              <w:rPr>
                <w:rFonts w:asciiTheme="minorHAnsi" w:hAnsiTheme="minorHAnsi"/>
                <w:b/>
                <w:sz w:val="22"/>
                <w:szCs w:val="22"/>
              </w:rPr>
            </w:pPr>
            <w:r w:rsidRPr="0037053E">
              <w:rPr>
                <w:rFonts w:asciiTheme="minorHAnsi" w:hAnsiTheme="minorHAnsi"/>
                <w:b/>
                <w:sz w:val="22"/>
                <w:szCs w:val="22"/>
              </w:rPr>
              <w:t>Signature_________________________________________________________</w:t>
            </w:r>
          </w:p>
        </w:tc>
      </w:tr>
      <w:tr w:rsidR="00D65D17" w:rsidRPr="0037053E" w14:paraId="47948446" w14:textId="77777777" w:rsidTr="00D65D17">
        <w:trPr>
          <w:trHeight w:val="895"/>
        </w:trPr>
        <w:tc>
          <w:tcPr>
            <w:tcW w:w="4725" w:type="dxa"/>
            <w:tcBorders>
              <w:left w:val="single" w:sz="8" w:space="0" w:color="auto"/>
              <w:right w:val="single" w:sz="8" w:space="0" w:color="auto"/>
            </w:tcBorders>
            <w:shd w:val="clear" w:color="auto" w:fill="auto"/>
            <w:vAlign w:val="bottom"/>
          </w:tcPr>
          <w:p w14:paraId="71FF8B18" w14:textId="77777777" w:rsidR="00D65D17" w:rsidRPr="0037053E" w:rsidRDefault="00D65D17" w:rsidP="00D65D17">
            <w:pPr>
              <w:spacing w:line="0" w:lineRule="atLeast"/>
              <w:ind w:left="120"/>
              <w:rPr>
                <w:rFonts w:asciiTheme="minorHAnsi" w:hAnsiTheme="minorHAnsi"/>
                <w:b/>
                <w:sz w:val="22"/>
                <w:szCs w:val="22"/>
              </w:rPr>
            </w:pPr>
            <w:r w:rsidRPr="0037053E">
              <w:rPr>
                <w:rFonts w:asciiTheme="minorHAnsi" w:hAnsiTheme="minorHAnsi"/>
                <w:b/>
                <w:sz w:val="22"/>
                <w:szCs w:val="22"/>
              </w:rPr>
              <w:t>Date__________________</w:t>
            </w:r>
          </w:p>
        </w:tc>
        <w:tc>
          <w:tcPr>
            <w:tcW w:w="5746" w:type="dxa"/>
            <w:tcBorders>
              <w:right w:val="single" w:sz="8" w:space="0" w:color="auto"/>
            </w:tcBorders>
            <w:shd w:val="clear" w:color="auto" w:fill="auto"/>
            <w:vAlign w:val="bottom"/>
          </w:tcPr>
          <w:p w14:paraId="73881B84" w14:textId="77777777" w:rsidR="00D65D17" w:rsidRPr="0037053E" w:rsidRDefault="00D65D17" w:rsidP="00D65D17">
            <w:pPr>
              <w:spacing w:line="0" w:lineRule="atLeast"/>
              <w:ind w:left="100"/>
              <w:rPr>
                <w:rFonts w:asciiTheme="minorHAnsi" w:hAnsiTheme="minorHAnsi"/>
                <w:b/>
                <w:sz w:val="22"/>
                <w:szCs w:val="22"/>
              </w:rPr>
            </w:pPr>
            <w:r w:rsidRPr="0037053E">
              <w:rPr>
                <w:rFonts w:asciiTheme="minorHAnsi" w:hAnsiTheme="minorHAnsi"/>
                <w:b/>
                <w:sz w:val="22"/>
                <w:szCs w:val="22"/>
              </w:rPr>
              <w:t>Date____________________</w:t>
            </w:r>
          </w:p>
        </w:tc>
      </w:tr>
      <w:tr w:rsidR="00D65D17" w:rsidRPr="00A85120" w14:paraId="774AE62C" w14:textId="77777777" w:rsidTr="00D65D17">
        <w:trPr>
          <w:trHeight w:val="1282"/>
        </w:trPr>
        <w:tc>
          <w:tcPr>
            <w:tcW w:w="4725" w:type="dxa"/>
            <w:tcBorders>
              <w:left w:val="single" w:sz="8" w:space="0" w:color="auto"/>
              <w:bottom w:val="single" w:sz="8" w:space="0" w:color="auto"/>
              <w:right w:val="single" w:sz="8" w:space="0" w:color="auto"/>
            </w:tcBorders>
            <w:shd w:val="clear" w:color="auto" w:fill="auto"/>
            <w:vAlign w:val="bottom"/>
          </w:tcPr>
          <w:p w14:paraId="27A34BDF" w14:textId="77777777" w:rsidR="00D65D17" w:rsidRPr="00A85120" w:rsidRDefault="00D65D17" w:rsidP="00D65D17">
            <w:pPr>
              <w:spacing w:line="0" w:lineRule="atLeast"/>
              <w:rPr>
                <w:rFonts w:asciiTheme="minorHAnsi" w:hAnsiTheme="minorHAnsi"/>
                <w:b/>
                <w:color w:val="000000" w:themeColor="text1"/>
                <w:sz w:val="22"/>
                <w:szCs w:val="22"/>
                <w:shd w:val="clear" w:color="auto" w:fill="5B9BD5" w:themeFill="accent1"/>
              </w:rPr>
            </w:pPr>
          </w:p>
        </w:tc>
        <w:tc>
          <w:tcPr>
            <w:tcW w:w="5746" w:type="dxa"/>
            <w:tcBorders>
              <w:bottom w:val="single" w:sz="8" w:space="0" w:color="auto"/>
              <w:right w:val="single" w:sz="8" w:space="0" w:color="auto"/>
            </w:tcBorders>
            <w:shd w:val="clear" w:color="auto" w:fill="auto"/>
            <w:vAlign w:val="bottom"/>
          </w:tcPr>
          <w:p w14:paraId="3EA266B4" w14:textId="77777777" w:rsidR="00D65D17" w:rsidRPr="00A85120" w:rsidRDefault="00D65D17" w:rsidP="00D65D17">
            <w:pPr>
              <w:spacing w:line="0" w:lineRule="atLeast"/>
              <w:rPr>
                <w:rFonts w:asciiTheme="minorHAnsi" w:hAnsiTheme="minorHAnsi"/>
                <w:b/>
                <w:color w:val="000000" w:themeColor="text1"/>
                <w:sz w:val="22"/>
                <w:szCs w:val="22"/>
                <w:shd w:val="clear" w:color="auto" w:fill="5B9BD5" w:themeFill="accent1"/>
              </w:rPr>
            </w:pPr>
          </w:p>
        </w:tc>
      </w:tr>
    </w:tbl>
    <w:p w14:paraId="07A94FFD" w14:textId="77777777" w:rsidR="00A85120" w:rsidRPr="00A85120" w:rsidRDefault="00A85120" w:rsidP="00A85120">
      <w:pPr>
        <w:spacing w:line="0" w:lineRule="atLeast"/>
        <w:rPr>
          <w:rFonts w:asciiTheme="minorHAnsi" w:hAnsiTheme="minorHAnsi"/>
          <w:b/>
          <w:color w:val="000000" w:themeColor="text1"/>
          <w:sz w:val="22"/>
          <w:szCs w:val="22"/>
          <w:shd w:val="clear" w:color="auto" w:fill="5B9BD5" w:themeFill="accent1"/>
        </w:rPr>
      </w:pPr>
    </w:p>
    <w:p w14:paraId="2D23AF61" w14:textId="77777777" w:rsidR="00A85120" w:rsidRPr="00A85120" w:rsidRDefault="00A85120" w:rsidP="00A85120">
      <w:pPr>
        <w:spacing w:line="0" w:lineRule="atLeast"/>
        <w:rPr>
          <w:rFonts w:asciiTheme="minorHAnsi" w:hAnsiTheme="minorHAnsi"/>
          <w:b/>
          <w:color w:val="000000" w:themeColor="text1"/>
          <w:sz w:val="22"/>
          <w:szCs w:val="22"/>
          <w:shd w:val="clear" w:color="auto" w:fill="5B9BD5" w:themeFill="accent1"/>
        </w:rPr>
      </w:pPr>
    </w:p>
    <w:p w14:paraId="5089500E" w14:textId="1D96A6F3" w:rsidR="00A85120" w:rsidRDefault="00A85120" w:rsidP="00A85120">
      <w:pPr>
        <w:spacing w:line="0" w:lineRule="atLeast"/>
        <w:rPr>
          <w:rFonts w:asciiTheme="minorHAnsi" w:hAnsiTheme="minorHAnsi"/>
          <w:b/>
          <w:color w:val="000000" w:themeColor="text1"/>
          <w:sz w:val="22"/>
          <w:szCs w:val="22"/>
          <w:shd w:val="clear" w:color="auto" w:fill="5B9BD5" w:themeFill="accent1"/>
        </w:rPr>
      </w:pPr>
    </w:p>
    <w:p w14:paraId="378F8036" w14:textId="137FCC24" w:rsidR="000A6241" w:rsidRDefault="000A6241" w:rsidP="00A85120">
      <w:pPr>
        <w:spacing w:line="0" w:lineRule="atLeast"/>
        <w:rPr>
          <w:rFonts w:asciiTheme="minorHAnsi" w:hAnsiTheme="minorHAnsi"/>
          <w:b/>
          <w:color w:val="000000" w:themeColor="text1"/>
          <w:sz w:val="22"/>
          <w:szCs w:val="22"/>
          <w:shd w:val="clear" w:color="auto" w:fill="5B9BD5" w:themeFill="accent1"/>
        </w:rPr>
      </w:pPr>
    </w:p>
    <w:p w14:paraId="28C74843" w14:textId="77777777" w:rsidR="000A6241" w:rsidRPr="00A85120" w:rsidRDefault="000A6241" w:rsidP="00A85120">
      <w:pPr>
        <w:spacing w:line="0" w:lineRule="atLeast"/>
        <w:rPr>
          <w:rFonts w:asciiTheme="minorHAnsi" w:hAnsiTheme="minorHAnsi"/>
          <w:b/>
          <w:color w:val="000000" w:themeColor="text1"/>
          <w:sz w:val="22"/>
          <w:szCs w:val="22"/>
          <w:shd w:val="clear" w:color="auto" w:fill="5B9BD5" w:themeFill="accent1"/>
        </w:rPr>
      </w:pPr>
    </w:p>
    <w:p w14:paraId="3CDB6FD1" w14:textId="77777777" w:rsidR="00A85120" w:rsidRPr="00A85120" w:rsidRDefault="00A85120" w:rsidP="00A85120">
      <w:pPr>
        <w:spacing w:line="0" w:lineRule="atLeast"/>
        <w:rPr>
          <w:rFonts w:asciiTheme="minorHAnsi" w:hAnsiTheme="minorHAnsi"/>
          <w:b/>
          <w:color w:val="000000" w:themeColor="text1"/>
          <w:sz w:val="22"/>
          <w:szCs w:val="22"/>
          <w:shd w:val="clear" w:color="auto" w:fill="5B9BD5" w:themeFill="accent1"/>
        </w:rPr>
      </w:pPr>
    </w:p>
    <w:p w14:paraId="727B83B9" w14:textId="235988A2" w:rsidR="00103745" w:rsidRPr="0037053E" w:rsidRDefault="00103745" w:rsidP="00103745">
      <w:pPr>
        <w:shd w:val="clear" w:color="auto" w:fill="5B9BD5" w:themeFill="accent1"/>
        <w:spacing w:line="0" w:lineRule="atLeast"/>
        <w:jc w:val="both"/>
        <w:rPr>
          <w:rFonts w:asciiTheme="minorHAnsi" w:hAnsiTheme="minorHAnsi"/>
          <w:b/>
          <w:color w:val="000000" w:themeColor="text1"/>
          <w:sz w:val="22"/>
          <w:szCs w:val="22"/>
        </w:rPr>
      </w:pPr>
      <w:r>
        <w:rPr>
          <w:rFonts w:asciiTheme="minorHAnsi" w:hAnsiTheme="minorHAnsi"/>
          <w:b/>
          <w:color w:val="000000" w:themeColor="text1"/>
          <w:sz w:val="22"/>
          <w:szCs w:val="22"/>
        </w:rPr>
        <w:lastRenderedPageBreak/>
        <w:t>Section 5</w:t>
      </w:r>
      <w:r w:rsidRPr="0037053E">
        <w:rPr>
          <w:rFonts w:asciiTheme="minorHAnsi" w:hAnsiTheme="minorHAnsi"/>
          <w:b/>
          <w:color w:val="000000" w:themeColor="text1"/>
          <w:sz w:val="22"/>
          <w:szCs w:val="22"/>
        </w:rPr>
        <w:t xml:space="preserve">:  </w:t>
      </w:r>
      <w:r w:rsidRPr="00103745">
        <w:rPr>
          <w:rFonts w:asciiTheme="minorHAnsi" w:hAnsiTheme="minorHAnsi"/>
          <w:b/>
          <w:color w:val="000000" w:themeColor="text1"/>
          <w:sz w:val="22"/>
          <w:szCs w:val="22"/>
        </w:rPr>
        <w:t>Tenderer’s Information</w:t>
      </w:r>
    </w:p>
    <w:p w14:paraId="71990E68" w14:textId="77777777" w:rsidR="00103745" w:rsidRDefault="00103745" w:rsidP="001E3F66">
      <w:pPr>
        <w:spacing w:line="0" w:lineRule="atLeast"/>
        <w:rPr>
          <w:rFonts w:asciiTheme="minorHAnsi" w:hAnsiTheme="minorHAnsi"/>
          <w:b/>
          <w:color w:val="000000" w:themeColor="text1"/>
          <w:sz w:val="22"/>
          <w:szCs w:val="22"/>
          <w:shd w:val="clear" w:color="auto" w:fill="5B9BD5" w:themeFill="accent1"/>
        </w:rPr>
      </w:pPr>
    </w:p>
    <w:p w14:paraId="17A4D4DA" w14:textId="792A6FC4" w:rsidR="00103745" w:rsidRPr="0037053E" w:rsidRDefault="00103745" w:rsidP="00103745">
      <w:pPr>
        <w:spacing w:line="200" w:lineRule="exact"/>
        <w:rPr>
          <w:rFonts w:asciiTheme="minorHAnsi" w:eastAsia="Times New Roman" w:hAnsiTheme="minorHAnsi"/>
          <w:b/>
          <w:sz w:val="22"/>
          <w:szCs w:val="22"/>
        </w:rPr>
      </w:pPr>
      <w:r w:rsidRPr="0037053E">
        <w:rPr>
          <w:rFonts w:asciiTheme="minorHAnsi" w:hAnsiTheme="minorHAnsi"/>
          <w:b/>
          <w:sz w:val="22"/>
          <w:szCs w:val="22"/>
        </w:rPr>
        <w:t xml:space="preserve">Tender reference: </w:t>
      </w:r>
      <w:r w:rsidRPr="001E3F66">
        <w:rPr>
          <w:rFonts w:asciiTheme="minorHAnsi" w:hAnsiTheme="minorHAnsi"/>
          <w:b/>
          <w:sz w:val="22"/>
          <w:szCs w:val="22"/>
        </w:rPr>
        <w:t>YL/SR#346</w:t>
      </w:r>
      <w:r w:rsidR="00CB1A1F">
        <w:rPr>
          <w:rFonts w:asciiTheme="minorHAnsi" w:hAnsiTheme="minorHAnsi"/>
          <w:b/>
          <w:sz w:val="22"/>
          <w:szCs w:val="22"/>
        </w:rPr>
        <w:t>8-3472</w:t>
      </w:r>
      <w:r w:rsidRPr="001E3F66">
        <w:rPr>
          <w:rFonts w:asciiTheme="minorHAnsi" w:hAnsiTheme="minorHAnsi"/>
          <w:b/>
          <w:sz w:val="22"/>
          <w:szCs w:val="22"/>
        </w:rPr>
        <w:t>/</w:t>
      </w:r>
      <w:r w:rsidR="00A85120" w:rsidRPr="00A85120">
        <w:t xml:space="preserve"> </w:t>
      </w:r>
      <w:r w:rsidR="008A30D4">
        <w:rPr>
          <w:rFonts w:asciiTheme="minorHAnsi" w:hAnsiTheme="minorHAnsi"/>
          <w:b/>
          <w:sz w:val="22"/>
          <w:szCs w:val="22"/>
        </w:rPr>
        <w:t>JULY</w:t>
      </w:r>
      <w:r w:rsidRPr="001E3F66">
        <w:rPr>
          <w:rFonts w:asciiTheme="minorHAnsi" w:hAnsiTheme="minorHAnsi"/>
          <w:b/>
          <w:sz w:val="22"/>
          <w:szCs w:val="22"/>
        </w:rPr>
        <w:t>/2024/SUPPLIES</w:t>
      </w:r>
    </w:p>
    <w:p w14:paraId="0520896A" w14:textId="5BBE4718" w:rsidR="00103745" w:rsidRDefault="00103745" w:rsidP="00103745">
      <w:pPr>
        <w:spacing w:line="259" w:lineRule="auto"/>
      </w:pPr>
      <w:r>
        <w:t xml:space="preserve"> </w:t>
      </w:r>
    </w:p>
    <w:p w14:paraId="4C444B79" w14:textId="77777777" w:rsidR="00103745" w:rsidRDefault="00103745" w:rsidP="00103745">
      <w:pPr>
        <w:ind w:left="10"/>
      </w:pPr>
      <w:r>
        <w:t xml:space="preserve">To be completed by tenderer: </w:t>
      </w:r>
    </w:p>
    <w:p w14:paraId="731041FD" w14:textId="77777777" w:rsidR="00103745" w:rsidRDefault="00103745" w:rsidP="00103745">
      <w:pPr>
        <w:spacing w:after="60" w:line="259" w:lineRule="auto"/>
      </w:pPr>
      <w:r>
        <w:t xml:space="preserve"> </w:t>
      </w:r>
    </w:p>
    <w:p w14:paraId="51C0695D" w14:textId="77777777" w:rsidR="00103745" w:rsidRDefault="00103745" w:rsidP="00103745">
      <w:pPr>
        <w:numPr>
          <w:ilvl w:val="0"/>
          <w:numId w:val="16"/>
        </w:numPr>
        <w:spacing w:line="259" w:lineRule="auto"/>
        <w:ind w:left="760" w:hanging="415"/>
      </w:pPr>
      <w:r>
        <w:rPr>
          <w:b/>
        </w:rPr>
        <w:t xml:space="preserve">Business Profile: </w:t>
      </w:r>
    </w:p>
    <w:p w14:paraId="5D9708B3" w14:textId="77777777" w:rsidR="00103745" w:rsidRDefault="00103745" w:rsidP="00103745">
      <w:pPr>
        <w:spacing w:line="259" w:lineRule="auto"/>
        <w:ind w:left="720"/>
      </w:pPr>
      <w:r>
        <w:t xml:space="preserve"> </w:t>
      </w:r>
    </w:p>
    <w:tbl>
      <w:tblPr>
        <w:tblStyle w:val="TableGrid0"/>
        <w:tblW w:w="9326" w:type="dxa"/>
        <w:tblInd w:w="5" w:type="dxa"/>
        <w:tblCellMar>
          <w:top w:w="69" w:type="dxa"/>
          <w:left w:w="113" w:type="dxa"/>
          <w:right w:w="115" w:type="dxa"/>
        </w:tblCellMar>
        <w:tblLook w:val="04A0" w:firstRow="1" w:lastRow="0" w:firstColumn="1" w:lastColumn="0" w:noHBand="0" w:noVBand="1"/>
      </w:tblPr>
      <w:tblGrid>
        <w:gridCol w:w="4695"/>
        <w:gridCol w:w="4631"/>
      </w:tblGrid>
      <w:tr w:rsidR="00103745" w14:paraId="3E29EB4A" w14:textId="77777777" w:rsidTr="00003A1B">
        <w:trPr>
          <w:trHeight w:val="497"/>
        </w:trPr>
        <w:tc>
          <w:tcPr>
            <w:tcW w:w="4695" w:type="dxa"/>
            <w:tcBorders>
              <w:top w:val="single" w:sz="4" w:space="0" w:color="000000"/>
              <w:left w:val="single" w:sz="4" w:space="0" w:color="000000"/>
              <w:bottom w:val="single" w:sz="4" w:space="0" w:color="000000"/>
              <w:right w:val="single" w:sz="4" w:space="0" w:color="000000"/>
            </w:tcBorders>
          </w:tcPr>
          <w:p w14:paraId="063594CC" w14:textId="77777777" w:rsidR="00103745" w:rsidRDefault="00103745" w:rsidP="00003A1B">
            <w:pPr>
              <w:spacing w:line="259" w:lineRule="auto"/>
              <w:ind w:left="2"/>
            </w:pPr>
            <w:r>
              <w:t xml:space="preserve">Name of Company: </w:t>
            </w:r>
          </w:p>
        </w:tc>
        <w:tc>
          <w:tcPr>
            <w:tcW w:w="4631" w:type="dxa"/>
            <w:tcBorders>
              <w:top w:val="single" w:sz="4" w:space="0" w:color="000000"/>
              <w:left w:val="single" w:sz="4" w:space="0" w:color="000000"/>
              <w:bottom w:val="single" w:sz="4" w:space="0" w:color="000000"/>
              <w:right w:val="single" w:sz="4" w:space="0" w:color="000000"/>
            </w:tcBorders>
          </w:tcPr>
          <w:p w14:paraId="5099FA73" w14:textId="77777777" w:rsidR="00103745" w:rsidRDefault="00103745" w:rsidP="00003A1B">
            <w:pPr>
              <w:spacing w:line="259" w:lineRule="auto"/>
            </w:pPr>
            <w:r>
              <w:t xml:space="preserve"> </w:t>
            </w:r>
          </w:p>
        </w:tc>
      </w:tr>
      <w:tr w:rsidR="00103745" w14:paraId="3AC78B9F" w14:textId="77777777" w:rsidTr="00003A1B">
        <w:trPr>
          <w:trHeight w:val="471"/>
        </w:trPr>
        <w:tc>
          <w:tcPr>
            <w:tcW w:w="4695" w:type="dxa"/>
            <w:tcBorders>
              <w:top w:val="single" w:sz="4" w:space="0" w:color="000000"/>
              <w:left w:val="single" w:sz="4" w:space="0" w:color="000000"/>
              <w:bottom w:val="single" w:sz="4" w:space="0" w:color="000000"/>
              <w:right w:val="single" w:sz="4" w:space="0" w:color="000000"/>
            </w:tcBorders>
          </w:tcPr>
          <w:p w14:paraId="693443BB" w14:textId="77777777" w:rsidR="00103745" w:rsidRDefault="00103745" w:rsidP="00003A1B">
            <w:pPr>
              <w:spacing w:line="259" w:lineRule="auto"/>
              <w:ind w:left="2"/>
            </w:pPr>
            <w:r>
              <w:t xml:space="preserve">Physical Address: </w:t>
            </w:r>
          </w:p>
        </w:tc>
        <w:tc>
          <w:tcPr>
            <w:tcW w:w="4631" w:type="dxa"/>
            <w:tcBorders>
              <w:top w:val="single" w:sz="4" w:space="0" w:color="000000"/>
              <w:left w:val="single" w:sz="4" w:space="0" w:color="000000"/>
              <w:bottom w:val="single" w:sz="4" w:space="0" w:color="000000"/>
              <w:right w:val="single" w:sz="4" w:space="0" w:color="000000"/>
            </w:tcBorders>
          </w:tcPr>
          <w:p w14:paraId="15175293" w14:textId="77777777" w:rsidR="00103745" w:rsidRDefault="00103745" w:rsidP="00003A1B">
            <w:pPr>
              <w:spacing w:line="259" w:lineRule="auto"/>
            </w:pPr>
            <w:r>
              <w:t xml:space="preserve"> </w:t>
            </w:r>
          </w:p>
        </w:tc>
      </w:tr>
      <w:tr w:rsidR="00103745" w14:paraId="1629CE3F" w14:textId="77777777" w:rsidTr="00003A1B">
        <w:trPr>
          <w:trHeight w:val="542"/>
        </w:trPr>
        <w:tc>
          <w:tcPr>
            <w:tcW w:w="4695" w:type="dxa"/>
            <w:tcBorders>
              <w:top w:val="single" w:sz="4" w:space="0" w:color="000000"/>
              <w:left w:val="single" w:sz="4" w:space="0" w:color="000000"/>
              <w:bottom w:val="single" w:sz="4" w:space="0" w:color="000000"/>
              <w:right w:val="single" w:sz="4" w:space="0" w:color="000000"/>
            </w:tcBorders>
          </w:tcPr>
          <w:p w14:paraId="144431C6" w14:textId="77777777" w:rsidR="00103745" w:rsidRDefault="00103745" w:rsidP="00003A1B">
            <w:pPr>
              <w:spacing w:line="259" w:lineRule="auto"/>
              <w:ind w:left="2"/>
            </w:pPr>
            <w:r>
              <w:t>Office Telephone Number &amp; official email address.</w:t>
            </w:r>
          </w:p>
        </w:tc>
        <w:tc>
          <w:tcPr>
            <w:tcW w:w="4631" w:type="dxa"/>
            <w:tcBorders>
              <w:top w:val="single" w:sz="4" w:space="0" w:color="000000"/>
              <w:left w:val="single" w:sz="4" w:space="0" w:color="000000"/>
              <w:bottom w:val="single" w:sz="4" w:space="0" w:color="000000"/>
              <w:right w:val="single" w:sz="4" w:space="0" w:color="000000"/>
            </w:tcBorders>
          </w:tcPr>
          <w:p w14:paraId="173638B2" w14:textId="77777777" w:rsidR="00103745" w:rsidRDefault="00103745" w:rsidP="00003A1B">
            <w:pPr>
              <w:spacing w:line="259" w:lineRule="auto"/>
            </w:pPr>
            <w:r>
              <w:t xml:space="preserve"> </w:t>
            </w:r>
          </w:p>
        </w:tc>
      </w:tr>
      <w:tr w:rsidR="00103745" w14:paraId="1F76601F" w14:textId="77777777" w:rsidTr="00003A1B">
        <w:trPr>
          <w:trHeight w:val="818"/>
        </w:trPr>
        <w:tc>
          <w:tcPr>
            <w:tcW w:w="4695" w:type="dxa"/>
            <w:tcBorders>
              <w:top w:val="single" w:sz="4" w:space="0" w:color="000000"/>
              <w:left w:val="single" w:sz="4" w:space="0" w:color="000000"/>
              <w:bottom w:val="single" w:sz="4" w:space="0" w:color="000000"/>
              <w:right w:val="single" w:sz="4" w:space="0" w:color="000000"/>
            </w:tcBorders>
          </w:tcPr>
          <w:p w14:paraId="5CDA0899" w14:textId="77777777" w:rsidR="00103745" w:rsidRDefault="00103745" w:rsidP="00003A1B">
            <w:pPr>
              <w:spacing w:line="259" w:lineRule="auto"/>
              <w:ind w:left="2"/>
            </w:pPr>
            <w:r>
              <w:t xml:space="preserve">Contact Person: Name, Title, Telephone Number </w:t>
            </w:r>
          </w:p>
        </w:tc>
        <w:tc>
          <w:tcPr>
            <w:tcW w:w="4631" w:type="dxa"/>
            <w:tcBorders>
              <w:top w:val="single" w:sz="4" w:space="0" w:color="000000"/>
              <w:left w:val="single" w:sz="4" w:space="0" w:color="000000"/>
              <w:bottom w:val="single" w:sz="4" w:space="0" w:color="000000"/>
              <w:right w:val="single" w:sz="4" w:space="0" w:color="000000"/>
            </w:tcBorders>
          </w:tcPr>
          <w:p w14:paraId="3388BAE3" w14:textId="77777777" w:rsidR="00103745" w:rsidRDefault="00103745" w:rsidP="00003A1B">
            <w:pPr>
              <w:spacing w:line="259" w:lineRule="auto"/>
            </w:pPr>
            <w:r>
              <w:t xml:space="preserve"> </w:t>
            </w:r>
          </w:p>
        </w:tc>
      </w:tr>
      <w:tr w:rsidR="00103745" w14:paraId="6B20B153" w14:textId="77777777" w:rsidTr="00003A1B">
        <w:trPr>
          <w:trHeight w:val="749"/>
        </w:trPr>
        <w:tc>
          <w:tcPr>
            <w:tcW w:w="4695" w:type="dxa"/>
            <w:tcBorders>
              <w:top w:val="single" w:sz="4" w:space="0" w:color="000000"/>
              <w:left w:val="single" w:sz="4" w:space="0" w:color="000000"/>
              <w:bottom w:val="single" w:sz="4" w:space="0" w:color="000000"/>
              <w:right w:val="single" w:sz="4" w:space="0" w:color="000000"/>
            </w:tcBorders>
          </w:tcPr>
          <w:p w14:paraId="1B524DF2" w14:textId="77777777" w:rsidR="00103745" w:rsidRDefault="00103745" w:rsidP="00003A1B">
            <w:pPr>
              <w:spacing w:line="259" w:lineRule="auto"/>
              <w:ind w:left="2"/>
            </w:pPr>
            <w:r w:rsidRPr="00933E22">
              <w:t>Type of business category</w:t>
            </w:r>
            <w:r>
              <w:t xml:space="preserve"> </w:t>
            </w:r>
          </w:p>
        </w:tc>
        <w:tc>
          <w:tcPr>
            <w:tcW w:w="4631" w:type="dxa"/>
            <w:tcBorders>
              <w:top w:val="single" w:sz="4" w:space="0" w:color="000000"/>
              <w:left w:val="single" w:sz="4" w:space="0" w:color="000000"/>
              <w:bottom w:val="single" w:sz="4" w:space="0" w:color="000000"/>
              <w:right w:val="single" w:sz="4" w:space="0" w:color="000000"/>
            </w:tcBorders>
          </w:tcPr>
          <w:p w14:paraId="3F84F7BC" w14:textId="77777777" w:rsidR="00103745" w:rsidRDefault="00103745" w:rsidP="00003A1B">
            <w:pPr>
              <w:spacing w:line="259" w:lineRule="auto"/>
            </w:pPr>
            <w:r>
              <w:t xml:space="preserve"> </w:t>
            </w:r>
          </w:p>
        </w:tc>
      </w:tr>
      <w:tr w:rsidR="00103745" w14:paraId="20AA1E5F" w14:textId="77777777" w:rsidTr="00003A1B">
        <w:trPr>
          <w:trHeight w:val="504"/>
        </w:trPr>
        <w:tc>
          <w:tcPr>
            <w:tcW w:w="4695" w:type="dxa"/>
            <w:tcBorders>
              <w:top w:val="single" w:sz="4" w:space="0" w:color="000000"/>
              <w:left w:val="single" w:sz="4" w:space="0" w:color="000000"/>
              <w:bottom w:val="single" w:sz="4" w:space="0" w:color="000000"/>
              <w:right w:val="single" w:sz="4" w:space="0" w:color="000000"/>
            </w:tcBorders>
          </w:tcPr>
          <w:p w14:paraId="603FA8AC" w14:textId="77777777" w:rsidR="00103745" w:rsidRDefault="00103745" w:rsidP="00003A1B">
            <w:pPr>
              <w:spacing w:line="259" w:lineRule="auto"/>
              <w:ind w:left="2"/>
            </w:pPr>
            <w:r>
              <w:t xml:space="preserve">Years in operation: </w:t>
            </w:r>
          </w:p>
        </w:tc>
        <w:tc>
          <w:tcPr>
            <w:tcW w:w="4631" w:type="dxa"/>
            <w:tcBorders>
              <w:top w:val="single" w:sz="4" w:space="0" w:color="000000"/>
              <w:left w:val="single" w:sz="4" w:space="0" w:color="000000"/>
              <w:bottom w:val="single" w:sz="4" w:space="0" w:color="000000"/>
              <w:right w:val="single" w:sz="4" w:space="0" w:color="000000"/>
            </w:tcBorders>
          </w:tcPr>
          <w:p w14:paraId="0536C181" w14:textId="77777777" w:rsidR="00103745" w:rsidRDefault="00103745" w:rsidP="00003A1B">
            <w:pPr>
              <w:spacing w:line="259" w:lineRule="auto"/>
            </w:pPr>
            <w:r>
              <w:t xml:space="preserve"> </w:t>
            </w:r>
          </w:p>
        </w:tc>
      </w:tr>
    </w:tbl>
    <w:p w14:paraId="395BF84E" w14:textId="77777777" w:rsidR="00103745" w:rsidRDefault="00103745" w:rsidP="00103745">
      <w:pPr>
        <w:spacing w:line="259" w:lineRule="auto"/>
        <w:rPr>
          <w:b/>
        </w:rPr>
      </w:pPr>
    </w:p>
    <w:p w14:paraId="1851A15A" w14:textId="77777777" w:rsidR="00103745" w:rsidRDefault="00103745" w:rsidP="00103745">
      <w:pPr>
        <w:pStyle w:val="ListParagraph"/>
        <w:numPr>
          <w:ilvl w:val="0"/>
          <w:numId w:val="16"/>
        </w:numPr>
        <w:spacing w:line="259" w:lineRule="auto"/>
      </w:pPr>
      <w:r>
        <w:rPr>
          <w:b/>
        </w:rPr>
        <w:t xml:space="preserve"> </w:t>
      </w:r>
      <w:r w:rsidRPr="0050199A">
        <w:rPr>
          <w:b/>
        </w:rPr>
        <w:t xml:space="preserve">Bank Details:  </w:t>
      </w:r>
    </w:p>
    <w:p w14:paraId="0EA7CB72" w14:textId="77777777" w:rsidR="00103745" w:rsidRDefault="00103745" w:rsidP="00103745">
      <w:pPr>
        <w:spacing w:line="259" w:lineRule="auto"/>
        <w:ind w:left="720"/>
      </w:pPr>
      <w:r>
        <w:t xml:space="preserve"> </w:t>
      </w:r>
    </w:p>
    <w:tbl>
      <w:tblPr>
        <w:tblStyle w:val="TableGrid0"/>
        <w:tblW w:w="9326" w:type="dxa"/>
        <w:tblInd w:w="5" w:type="dxa"/>
        <w:tblCellMar>
          <w:top w:w="59" w:type="dxa"/>
          <w:left w:w="115" w:type="dxa"/>
          <w:right w:w="115" w:type="dxa"/>
        </w:tblCellMar>
        <w:tblLook w:val="04A0" w:firstRow="1" w:lastRow="0" w:firstColumn="1" w:lastColumn="0" w:noHBand="0" w:noVBand="1"/>
      </w:tblPr>
      <w:tblGrid>
        <w:gridCol w:w="4671"/>
        <w:gridCol w:w="4655"/>
      </w:tblGrid>
      <w:tr w:rsidR="00103745" w14:paraId="1E708F61" w14:textId="77777777" w:rsidTr="00003A1B">
        <w:trPr>
          <w:trHeight w:val="478"/>
        </w:trPr>
        <w:tc>
          <w:tcPr>
            <w:tcW w:w="4671" w:type="dxa"/>
            <w:tcBorders>
              <w:top w:val="single" w:sz="4" w:space="0" w:color="000000"/>
              <w:left w:val="single" w:sz="4" w:space="0" w:color="000000"/>
              <w:bottom w:val="single" w:sz="4" w:space="0" w:color="000000"/>
              <w:right w:val="single" w:sz="4" w:space="0" w:color="000000"/>
            </w:tcBorders>
          </w:tcPr>
          <w:p w14:paraId="56348E68" w14:textId="77777777" w:rsidR="00103745" w:rsidRDefault="00103745" w:rsidP="00003A1B">
            <w:pPr>
              <w:spacing w:line="259" w:lineRule="auto"/>
            </w:pPr>
            <w:r>
              <w:t xml:space="preserve">Bank Name: </w:t>
            </w:r>
          </w:p>
        </w:tc>
        <w:tc>
          <w:tcPr>
            <w:tcW w:w="4655" w:type="dxa"/>
            <w:tcBorders>
              <w:top w:val="single" w:sz="4" w:space="0" w:color="000000"/>
              <w:left w:val="single" w:sz="4" w:space="0" w:color="000000"/>
              <w:bottom w:val="single" w:sz="4" w:space="0" w:color="000000"/>
              <w:right w:val="single" w:sz="4" w:space="0" w:color="000000"/>
            </w:tcBorders>
          </w:tcPr>
          <w:p w14:paraId="39481C40" w14:textId="77777777" w:rsidR="00103745" w:rsidRDefault="00103745" w:rsidP="00003A1B">
            <w:pPr>
              <w:spacing w:line="259" w:lineRule="auto"/>
            </w:pPr>
            <w:r>
              <w:t xml:space="preserve"> </w:t>
            </w:r>
          </w:p>
        </w:tc>
      </w:tr>
      <w:tr w:rsidR="00103745" w14:paraId="1B81EFF2" w14:textId="77777777" w:rsidTr="00003A1B">
        <w:trPr>
          <w:trHeight w:val="461"/>
        </w:trPr>
        <w:tc>
          <w:tcPr>
            <w:tcW w:w="4671" w:type="dxa"/>
            <w:tcBorders>
              <w:top w:val="single" w:sz="4" w:space="0" w:color="000000"/>
              <w:left w:val="single" w:sz="4" w:space="0" w:color="000000"/>
              <w:bottom w:val="single" w:sz="4" w:space="0" w:color="000000"/>
              <w:right w:val="single" w:sz="4" w:space="0" w:color="000000"/>
            </w:tcBorders>
          </w:tcPr>
          <w:p w14:paraId="5F3944B1" w14:textId="77777777" w:rsidR="00103745" w:rsidRDefault="00103745" w:rsidP="00003A1B">
            <w:pPr>
              <w:spacing w:line="259" w:lineRule="auto"/>
            </w:pPr>
            <w:r>
              <w:t xml:space="preserve">Bank Address: </w:t>
            </w:r>
          </w:p>
        </w:tc>
        <w:tc>
          <w:tcPr>
            <w:tcW w:w="4655" w:type="dxa"/>
            <w:tcBorders>
              <w:top w:val="single" w:sz="4" w:space="0" w:color="000000"/>
              <w:left w:val="single" w:sz="4" w:space="0" w:color="000000"/>
              <w:bottom w:val="single" w:sz="4" w:space="0" w:color="000000"/>
              <w:right w:val="single" w:sz="4" w:space="0" w:color="000000"/>
            </w:tcBorders>
          </w:tcPr>
          <w:p w14:paraId="330D2CF1" w14:textId="77777777" w:rsidR="00103745" w:rsidRDefault="00103745" w:rsidP="00003A1B">
            <w:pPr>
              <w:spacing w:line="259" w:lineRule="auto"/>
            </w:pPr>
            <w:r>
              <w:t xml:space="preserve"> </w:t>
            </w:r>
          </w:p>
        </w:tc>
      </w:tr>
      <w:tr w:rsidR="00103745" w14:paraId="1992B33B" w14:textId="77777777" w:rsidTr="00003A1B">
        <w:trPr>
          <w:trHeight w:val="454"/>
        </w:trPr>
        <w:tc>
          <w:tcPr>
            <w:tcW w:w="4671" w:type="dxa"/>
            <w:tcBorders>
              <w:top w:val="single" w:sz="4" w:space="0" w:color="000000"/>
              <w:left w:val="single" w:sz="4" w:space="0" w:color="000000"/>
              <w:bottom w:val="single" w:sz="4" w:space="0" w:color="000000"/>
              <w:right w:val="single" w:sz="4" w:space="0" w:color="000000"/>
            </w:tcBorders>
          </w:tcPr>
          <w:p w14:paraId="62DEDAF2" w14:textId="77777777" w:rsidR="00103745" w:rsidRDefault="00103745" w:rsidP="00003A1B">
            <w:pPr>
              <w:spacing w:line="259" w:lineRule="auto"/>
            </w:pPr>
            <w:r>
              <w:t xml:space="preserve">Account Name: </w:t>
            </w:r>
          </w:p>
        </w:tc>
        <w:tc>
          <w:tcPr>
            <w:tcW w:w="4655" w:type="dxa"/>
            <w:tcBorders>
              <w:top w:val="single" w:sz="4" w:space="0" w:color="000000"/>
              <w:left w:val="single" w:sz="4" w:space="0" w:color="000000"/>
              <w:bottom w:val="single" w:sz="4" w:space="0" w:color="000000"/>
              <w:right w:val="single" w:sz="4" w:space="0" w:color="000000"/>
            </w:tcBorders>
          </w:tcPr>
          <w:p w14:paraId="1A82736C" w14:textId="77777777" w:rsidR="00103745" w:rsidRDefault="00103745" w:rsidP="00003A1B">
            <w:pPr>
              <w:spacing w:line="259" w:lineRule="auto"/>
            </w:pPr>
            <w:r>
              <w:t xml:space="preserve"> </w:t>
            </w:r>
          </w:p>
        </w:tc>
      </w:tr>
      <w:tr w:rsidR="00103745" w14:paraId="767E85E7" w14:textId="77777777" w:rsidTr="00003A1B">
        <w:trPr>
          <w:trHeight w:val="559"/>
        </w:trPr>
        <w:tc>
          <w:tcPr>
            <w:tcW w:w="4671" w:type="dxa"/>
            <w:tcBorders>
              <w:top w:val="single" w:sz="4" w:space="0" w:color="000000"/>
              <w:left w:val="single" w:sz="4" w:space="0" w:color="000000"/>
              <w:bottom w:val="single" w:sz="4" w:space="0" w:color="000000"/>
              <w:right w:val="single" w:sz="4" w:space="0" w:color="000000"/>
            </w:tcBorders>
          </w:tcPr>
          <w:p w14:paraId="2BF28C5E" w14:textId="77777777" w:rsidR="00103745" w:rsidRDefault="00103745" w:rsidP="00003A1B">
            <w:pPr>
              <w:spacing w:line="259" w:lineRule="auto"/>
            </w:pPr>
            <w:r>
              <w:t xml:space="preserve">Account Number: </w:t>
            </w:r>
          </w:p>
        </w:tc>
        <w:tc>
          <w:tcPr>
            <w:tcW w:w="4655" w:type="dxa"/>
            <w:tcBorders>
              <w:top w:val="single" w:sz="4" w:space="0" w:color="000000"/>
              <w:left w:val="single" w:sz="4" w:space="0" w:color="000000"/>
              <w:bottom w:val="single" w:sz="4" w:space="0" w:color="000000"/>
              <w:right w:val="single" w:sz="4" w:space="0" w:color="000000"/>
            </w:tcBorders>
          </w:tcPr>
          <w:p w14:paraId="12FFB2E4" w14:textId="77777777" w:rsidR="00103745" w:rsidRDefault="00103745" w:rsidP="00003A1B">
            <w:pPr>
              <w:spacing w:line="259" w:lineRule="auto"/>
            </w:pPr>
            <w:r>
              <w:t xml:space="preserve"> </w:t>
            </w:r>
          </w:p>
        </w:tc>
      </w:tr>
      <w:tr w:rsidR="00103745" w14:paraId="17E88E74" w14:textId="77777777" w:rsidTr="00003A1B">
        <w:trPr>
          <w:trHeight w:val="641"/>
        </w:trPr>
        <w:tc>
          <w:tcPr>
            <w:tcW w:w="4671" w:type="dxa"/>
            <w:tcBorders>
              <w:top w:val="single" w:sz="4" w:space="0" w:color="000000"/>
              <w:left w:val="single" w:sz="4" w:space="0" w:color="000000"/>
              <w:bottom w:val="single" w:sz="4" w:space="0" w:color="000000"/>
              <w:right w:val="single" w:sz="4" w:space="0" w:color="000000"/>
            </w:tcBorders>
          </w:tcPr>
          <w:p w14:paraId="6EE3EE25" w14:textId="77777777" w:rsidR="00103745" w:rsidRDefault="00103745" w:rsidP="00003A1B">
            <w:pPr>
              <w:spacing w:line="259" w:lineRule="auto"/>
            </w:pPr>
            <w:r>
              <w:t xml:space="preserve">How long has this Account been open? </w:t>
            </w:r>
          </w:p>
        </w:tc>
        <w:tc>
          <w:tcPr>
            <w:tcW w:w="4655" w:type="dxa"/>
            <w:tcBorders>
              <w:top w:val="single" w:sz="4" w:space="0" w:color="000000"/>
              <w:left w:val="single" w:sz="4" w:space="0" w:color="000000"/>
              <w:bottom w:val="single" w:sz="4" w:space="0" w:color="000000"/>
              <w:right w:val="single" w:sz="4" w:space="0" w:color="000000"/>
            </w:tcBorders>
          </w:tcPr>
          <w:p w14:paraId="3933EBC4" w14:textId="77777777" w:rsidR="00103745" w:rsidRDefault="00103745" w:rsidP="00003A1B">
            <w:pPr>
              <w:spacing w:line="259" w:lineRule="auto"/>
            </w:pPr>
            <w:r>
              <w:t xml:space="preserve"> </w:t>
            </w:r>
          </w:p>
        </w:tc>
      </w:tr>
    </w:tbl>
    <w:p w14:paraId="4FADC039" w14:textId="77777777" w:rsidR="00103745" w:rsidRDefault="00103745" w:rsidP="00E15D4F">
      <w:pPr>
        <w:numPr>
          <w:ilvl w:val="0"/>
          <w:numId w:val="16"/>
        </w:numPr>
        <w:spacing w:before="240" w:line="259" w:lineRule="auto"/>
        <w:ind w:left="760" w:hanging="415"/>
      </w:pPr>
      <w:r>
        <w:rPr>
          <w:b/>
        </w:rPr>
        <w:t xml:space="preserve">Payment Terms: </w:t>
      </w:r>
    </w:p>
    <w:p w14:paraId="57B41A81" w14:textId="77777777" w:rsidR="00103745" w:rsidRDefault="00103745" w:rsidP="00103745">
      <w:pPr>
        <w:spacing w:line="259" w:lineRule="auto"/>
      </w:pPr>
      <w:r>
        <w:rPr>
          <w:b/>
        </w:rPr>
        <w:t xml:space="preserve"> </w:t>
      </w:r>
    </w:p>
    <w:tbl>
      <w:tblPr>
        <w:tblStyle w:val="TableGrid0"/>
        <w:tblW w:w="9268" w:type="dxa"/>
        <w:tblInd w:w="5" w:type="dxa"/>
        <w:tblCellMar>
          <w:top w:w="138" w:type="dxa"/>
          <w:left w:w="115" w:type="dxa"/>
          <w:right w:w="115" w:type="dxa"/>
        </w:tblCellMar>
        <w:tblLook w:val="04A0" w:firstRow="1" w:lastRow="0" w:firstColumn="1" w:lastColumn="0" w:noHBand="0" w:noVBand="1"/>
      </w:tblPr>
      <w:tblGrid>
        <w:gridCol w:w="4642"/>
        <w:gridCol w:w="4626"/>
      </w:tblGrid>
      <w:tr w:rsidR="00103745" w14:paraId="3EB1572A" w14:textId="77777777" w:rsidTr="00003A1B">
        <w:trPr>
          <w:trHeight w:val="547"/>
        </w:trPr>
        <w:tc>
          <w:tcPr>
            <w:tcW w:w="4642" w:type="dxa"/>
            <w:tcBorders>
              <w:top w:val="single" w:sz="4" w:space="0" w:color="000000"/>
              <w:left w:val="single" w:sz="4" w:space="0" w:color="000000"/>
              <w:bottom w:val="single" w:sz="4" w:space="0" w:color="000000"/>
              <w:right w:val="single" w:sz="4" w:space="0" w:color="000000"/>
            </w:tcBorders>
            <w:vAlign w:val="center"/>
          </w:tcPr>
          <w:p w14:paraId="3369B1DD" w14:textId="77777777" w:rsidR="00103745" w:rsidRDefault="00103745" w:rsidP="00003A1B">
            <w:pPr>
              <w:spacing w:line="259" w:lineRule="auto"/>
            </w:pPr>
            <w:r>
              <w:t xml:space="preserve">Please provide your payment terms/schedules? </w:t>
            </w:r>
          </w:p>
        </w:tc>
        <w:tc>
          <w:tcPr>
            <w:tcW w:w="4626" w:type="dxa"/>
            <w:tcBorders>
              <w:top w:val="single" w:sz="4" w:space="0" w:color="000000"/>
              <w:left w:val="single" w:sz="4" w:space="0" w:color="000000"/>
              <w:bottom w:val="single" w:sz="4" w:space="0" w:color="000000"/>
              <w:right w:val="single" w:sz="4" w:space="0" w:color="000000"/>
            </w:tcBorders>
            <w:vAlign w:val="center"/>
          </w:tcPr>
          <w:p w14:paraId="78D92D72" w14:textId="77777777" w:rsidR="00103745" w:rsidRDefault="00103745" w:rsidP="00003A1B">
            <w:pPr>
              <w:spacing w:line="259" w:lineRule="auto"/>
            </w:pPr>
            <w:r>
              <w:t xml:space="preserve"> </w:t>
            </w:r>
          </w:p>
        </w:tc>
      </w:tr>
      <w:tr w:rsidR="00103745" w14:paraId="16889901" w14:textId="77777777" w:rsidTr="00003A1B">
        <w:trPr>
          <w:trHeight w:val="876"/>
        </w:trPr>
        <w:tc>
          <w:tcPr>
            <w:tcW w:w="4642" w:type="dxa"/>
            <w:tcBorders>
              <w:top w:val="single" w:sz="4" w:space="0" w:color="000000"/>
              <w:left w:val="single" w:sz="4" w:space="0" w:color="000000"/>
              <w:bottom w:val="single" w:sz="4" w:space="0" w:color="000000"/>
              <w:right w:val="single" w:sz="4" w:space="0" w:color="000000"/>
            </w:tcBorders>
            <w:vAlign w:val="center"/>
          </w:tcPr>
          <w:p w14:paraId="3469BDB3" w14:textId="77777777" w:rsidR="00103745" w:rsidRDefault="00103745" w:rsidP="00003A1B">
            <w:pPr>
              <w:spacing w:line="259" w:lineRule="auto"/>
            </w:pPr>
            <w:r>
              <w:t xml:space="preserve">Preferred payment method: (cheque/electronic payment) </w:t>
            </w:r>
          </w:p>
        </w:tc>
        <w:tc>
          <w:tcPr>
            <w:tcW w:w="4626" w:type="dxa"/>
            <w:tcBorders>
              <w:top w:val="single" w:sz="4" w:space="0" w:color="000000"/>
              <w:left w:val="single" w:sz="4" w:space="0" w:color="000000"/>
              <w:bottom w:val="single" w:sz="4" w:space="0" w:color="000000"/>
              <w:right w:val="single" w:sz="4" w:space="0" w:color="000000"/>
            </w:tcBorders>
            <w:vAlign w:val="center"/>
          </w:tcPr>
          <w:p w14:paraId="579F54E4" w14:textId="77777777" w:rsidR="00103745" w:rsidRDefault="00103745" w:rsidP="00003A1B">
            <w:pPr>
              <w:spacing w:line="259" w:lineRule="auto"/>
            </w:pPr>
            <w:r>
              <w:t xml:space="preserve"> </w:t>
            </w:r>
          </w:p>
        </w:tc>
      </w:tr>
      <w:tr w:rsidR="00103745" w14:paraId="698ACB24" w14:textId="77777777" w:rsidTr="00003A1B">
        <w:trPr>
          <w:trHeight w:val="874"/>
        </w:trPr>
        <w:tc>
          <w:tcPr>
            <w:tcW w:w="4642" w:type="dxa"/>
            <w:tcBorders>
              <w:top w:val="single" w:sz="4" w:space="0" w:color="000000"/>
              <w:left w:val="single" w:sz="4" w:space="0" w:color="000000"/>
              <w:bottom w:val="single" w:sz="4" w:space="0" w:color="000000"/>
              <w:right w:val="single" w:sz="4" w:space="0" w:color="000000"/>
            </w:tcBorders>
          </w:tcPr>
          <w:p w14:paraId="11627D9A" w14:textId="54AA4E3C" w:rsidR="00103745" w:rsidRDefault="00103745" w:rsidP="00003A1B">
            <w:pPr>
              <w:spacing w:line="259" w:lineRule="auto"/>
            </w:pPr>
            <w:r>
              <w:lastRenderedPageBreak/>
              <w:t xml:space="preserve">How long is your credit period upon submitting an invoice to Youth Link? (starting from the date of submission) </w:t>
            </w:r>
          </w:p>
        </w:tc>
        <w:tc>
          <w:tcPr>
            <w:tcW w:w="4626" w:type="dxa"/>
            <w:tcBorders>
              <w:top w:val="single" w:sz="4" w:space="0" w:color="000000"/>
              <w:left w:val="single" w:sz="4" w:space="0" w:color="000000"/>
              <w:bottom w:val="single" w:sz="4" w:space="0" w:color="000000"/>
              <w:right w:val="single" w:sz="4" w:space="0" w:color="000000"/>
            </w:tcBorders>
            <w:vAlign w:val="center"/>
          </w:tcPr>
          <w:p w14:paraId="0A79464E" w14:textId="77777777" w:rsidR="00103745" w:rsidRDefault="00103745" w:rsidP="00003A1B">
            <w:pPr>
              <w:spacing w:line="259" w:lineRule="auto"/>
            </w:pPr>
            <w:r>
              <w:t xml:space="preserve"> </w:t>
            </w:r>
          </w:p>
        </w:tc>
      </w:tr>
    </w:tbl>
    <w:p w14:paraId="4DDBC087" w14:textId="62DA152E" w:rsidR="00103745" w:rsidRDefault="00103745" w:rsidP="00103745">
      <w:pPr>
        <w:numPr>
          <w:ilvl w:val="0"/>
          <w:numId w:val="16"/>
        </w:numPr>
        <w:spacing w:line="259" w:lineRule="auto"/>
        <w:ind w:left="760" w:hanging="415"/>
      </w:pPr>
      <w:r w:rsidRPr="00103745">
        <w:rPr>
          <w:b/>
          <w:sz w:val="10"/>
        </w:rPr>
        <w:t xml:space="preserve"> </w:t>
      </w:r>
      <w:r>
        <w:rPr>
          <w:b/>
        </w:rPr>
        <w:t>Delivery</w:t>
      </w:r>
      <w:r w:rsidRPr="00103745">
        <w:rPr>
          <w:b/>
        </w:rPr>
        <w:t xml:space="preserve"> &amp; Price validity.</w:t>
      </w:r>
    </w:p>
    <w:tbl>
      <w:tblPr>
        <w:tblStyle w:val="TableGrid0"/>
        <w:tblW w:w="9446" w:type="dxa"/>
        <w:tblInd w:w="5" w:type="dxa"/>
        <w:tblCellMar>
          <w:top w:w="49" w:type="dxa"/>
          <w:left w:w="113" w:type="dxa"/>
          <w:right w:w="68" w:type="dxa"/>
        </w:tblCellMar>
        <w:tblLook w:val="04A0" w:firstRow="1" w:lastRow="0" w:firstColumn="1" w:lastColumn="0" w:noHBand="0" w:noVBand="1"/>
      </w:tblPr>
      <w:tblGrid>
        <w:gridCol w:w="5235"/>
        <w:gridCol w:w="4211"/>
      </w:tblGrid>
      <w:tr w:rsidR="00103745" w14:paraId="7A59E5B1" w14:textId="77777777" w:rsidTr="00003A1B">
        <w:trPr>
          <w:trHeight w:val="698"/>
        </w:trPr>
        <w:tc>
          <w:tcPr>
            <w:tcW w:w="5235" w:type="dxa"/>
            <w:tcBorders>
              <w:top w:val="single" w:sz="4" w:space="0" w:color="000000"/>
              <w:left w:val="single" w:sz="4" w:space="0" w:color="000000"/>
              <w:bottom w:val="single" w:sz="4" w:space="0" w:color="000000"/>
              <w:right w:val="single" w:sz="4" w:space="0" w:color="000000"/>
            </w:tcBorders>
          </w:tcPr>
          <w:p w14:paraId="7EA17AAF" w14:textId="77777777" w:rsidR="00103745" w:rsidRDefault="00103745" w:rsidP="00003A1B">
            <w:pPr>
              <w:spacing w:line="259" w:lineRule="auto"/>
              <w:ind w:left="2"/>
            </w:pPr>
            <w:r>
              <w:t xml:space="preserve">What is your delivery lead-time for the supplies upon signing the contract? </w:t>
            </w:r>
          </w:p>
        </w:tc>
        <w:tc>
          <w:tcPr>
            <w:tcW w:w="4211" w:type="dxa"/>
            <w:tcBorders>
              <w:top w:val="single" w:sz="4" w:space="0" w:color="000000"/>
              <w:left w:val="single" w:sz="4" w:space="0" w:color="000000"/>
              <w:bottom w:val="single" w:sz="4" w:space="0" w:color="000000"/>
              <w:right w:val="single" w:sz="4" w:space="0" w:color="000000"/>
            </w:tcBorders>
          </w:tcPr>
          <w:p w14:paraId="13EC8290" w14:textId="77777777" w:rsidR="00103745" w:rsidRDefault="00103745" w:rsidP="00003A1B">
            <w:pPr>
              <w:spacing w:line="259" w:lineRule="auto"/>
            </w:pPr>
            <w:r>
              <w:t xml:space="preserve"> </w:t>
            </w:r>
          </w:p>
          <w:p w14:paraId="735992DE" w14:textId="77777777" w:rsidR="00103745" w:rsidRDefault="00103745" w:rsidP="00003A1B">
            <w:pPr>
              <w:spacing w:line="259" w:lineRule="auto"/>
            </w:pPr>
          </w:p>
          <w:p w14:paraId="4E645691" w14:textId="77777777" w:rsidR="00103745" w:rsidRDefault="00103745" w:rsidP="00003A1B">
            <w:pPr>
              <w:spacing w:line="259" w:lineRule="auto"/>
            </w:pPr>
          </w:p>
        </w:tc>
      </w:tr>
      <w:tr w:rsidR="00103745" w14:paraId="65876BD3" w14:textId="77777777" w:rsidTr="00003A1B">
        <w:trPr>
          <w:trHeight w:val="698"/>
        </w:trPr>
        <w:tc>
          <w:tcPr>
            <w:tcW w:w="5235" w:type="dxa"/>
            <w:tcBorders>
              <w:top w:val="single" w:sz="4" w:space="0" w:color="000000"/>
              <w:left w:val="single" w:sz="4" w:space="0" w:color="000000"/>
              <w:bottom w:val="single" w:sz="4" w:space="0" w:color="000000"/>
              <w:right w:val="single" w:sz="4" w:space="0" w:color="000000"/>
            </w:tcBorders>
          </w:tcPr>
          <w:p w14:paraId="65CDC284" w14:textId="77777777" w:rsidR="00103745" w:rsidRDefault="00103745" w:rsidP="00003A1B">
            <w:pPr>
              <w:spacing w:line="259" w:lineRule="auto"/>
              <w:ind w:left="2"/>
            </w:pPr>
            <w:r>
              <w:t>How long is your quoted price valid?</w:t>
            </w:r>
          </w:p>
        </w:tc>
        <w:tc>
          <w:tcPr>
            <w:tcW w:w="4211" w:type="dxa"/>
            <w:tcBorders>
              <w:top w:val="single" w:sz="4" w:space="0" w:color="000000"/>
              <w:left w:val="single" w:sz="4" w:space="0" w:color="000000"/>
              <w:bottom w:val="single" w:sz="4" w:space="0" w:color="000000"/>
              <w:right w:val="single" w:sz="4" w:space="0" w:color="000000"/>
            </w:tcBorders>
          </w:tcPr>
          <w:p w14:paraId="21AC2EAD" w14:textId="77777777" w:rsidR="00103745" w:rsidRDefault="00103745" w:rsidP="00003A1B">
            <w:pPr>
              <w:spacing w:line="259" w:lineRule="auto"/>
            </w:pPr>
          </w:p>
        </w:tc>
      </w:tr>
    </w:tbl>
    <w:p w14:paraId="17407AB6" w14:textId="77777777" w:rsidR="00103745" w:rsidRDefault="00103745" w:rsidP="00103745">
      <w:pPr>
        <w:spacing w:after="61" w:line="259" w:lineRule="auto"/>
      </w:pPr>
    </w:p>
    <w:p w14:paraId="1FB051AA" w14:textId="77777777" w:rsidR="00103745" w:rsidRDefault="00103745" w:rsidP="00103745">
      <w:pPr>
        <w:spacing w:line="259" w:lineRule="auto"/>
      </w:pPr>
    </w:p>
    <w:p w14:paraId="4A39AD6A" w14:textId="77777777" w:rsidR="00103745" w:rsidRPr="00145C4E" w:rsidRDefault="00103745" w:rsidP="00103745">
      <w:pPr>
        <w:pStyle w:val="ListParagraph"/>
        <w:numPr>
          <w:ilvl w:val="0"/>
          <w:numId w:val="16"/>
        </w:numPr>
        <w:spacing w:line="259" w:lineRule="auto"/>
        <w:rPr>
          <w:b/>
        </w:rPr>
      </w:pPr>
      <w:r w:rsidRPr="00145C4E">
        <w:rPr>
          <w:b/>
        </w:rPr>
        <w:t xml:space="preserve">Relevant Experience. </w:t>
      </w:r>
    </w:p>
    <w:tbl>
      <w:tblPr>
        <w:tblStyle w:val="TableGrid0"/>
        <w:tblW w:w="9325" w:type="dxa"/>
        <w:tblInd w:w="5" w:type="dxa"/>
        <w:tblCellMar>
          <w:top w:w="49" w:type="dxa"/>
          <w:left w:w="113" w:type="dxa"/>
          <w:right w:w="68" w:type="dxa"/>
        </w:tblCellMar>
        <w:tblLook w:val="04A0" w:firstRow="1" w:lastRow="0" w:firstColumn="1" w:lastColumn="0" w:noHBand="0" w:noVBand="1"/>
      </w:tblPr>
      <w:tblGrid>
        <w:gridCol w:w="5168"/>
        <w:gridCol w:w="4157"/>
      </w:tblGrid>
      <w:tr w:rsidR="00103745" w14:paraId="0CC0BC26" w14:textId="77777777" w:rsidTr="00003A1B">
        <w:trPr>
          <w:trHeight w:val="480"/>
        </w:trPr>
        <w:tc>
          <w:tcPr>
            <w:tcW w:w="5168" w:type="dxa"/>
            <w:tcBorders>
              <w:top w:val="single" w:sz="4" w:space="0" w:color="000000"/>
              <w:left w:val="single" w:sz="4" w:space="0" w:color="000000"/>
              <w:bottom w:val="single" w:sz="4" w:space="0" w:color="auto"/>
              <w:right w:val="single" w:sz="4" w:space="0" w:color="000000"/>
            </w:tcBorders>
            <w:vAlign w:val="center"/>
          </w:tcPr>
          <w:p w14:paraId="21BEA05D" w14:textId="4DA3971B" w:rsidR="00103745" w:rsidRPr="0039624D" w:rsidRDefault="00C3046B" w:rsidP="00201280">
            <w:pPr>
              <w:spacing w:line="259" w:lineRule="auto"/>
              <w:ind w:left="2"/>
              <w:rPr>
                <w:rFonts w:asciiTheme="minorHAnsi" w:hAnsiTheme="minorHAnsi"/>
              </w:rPr>
            </w:pPr>
            <w:r>
              <w:rPr>
                <w:rFonts w:asciiTheme="minorHAnsi" w:hAnsiTheme="minorHAnsi" w:cstheme="minorHAnsi"/>
              </w:rPr>
              <w:t xml:space="preserve">Previous </w:t>
            </w:r>
            <w:r w:rsidR="00CB1A1F">
              <w:rPr>
                <w:rFonts w:asciiTheme="minorHAnsi" w:hAnsiTheme="minorHAnsi" w:cstheme="minorHAnsi"/>
              </w:rPr>
              <w:t>2</w:t>
            </w:r>
            <w:r>
              <w:rPr>
                <w:rFonts w:asciiTheme="minorHAnsi" w:hAnsiTheme="minorHAnsi" w:cstheme="minorHAnsi"/>
              </w:rPr>
              <w:t xml:space="preserve"> </w:t>
            </w:r>
            <w:r w:rsidR="00103745" w:rsidRPr="0039624D">
              <w:rPr>
                <w:rFonts w:asciiTheme="minorHAnsi" w:hAnsiTheme="minorHAnsi" w:cstheme="minorHAnsi"/>
              </w:rPr>
              <w:t xml:space="preserve">contract/LPO for the relevant </w:t>
            </w:r>
            <w:r w:rsidR="00CB1A1F">
              <w:rPr>
                <w:rFonts w:asciiTheme="minorHAnsi" w:hAnsiTheme="minorHAnsi" w:cstheme="minorHAnsi"/>
              </w:rPr>
              <w:t>tool kit for TVET graduates</w:t>
            </w:r>
            <w:r w:rsidR="00103745" w:rsidRPr="0039624D">
              <w:rPr>
                <w:rFonts w:asciiTheme="minorHAnsi" w:hAnsiTheme="minorHAnsi" w:cstheme="minorHAnsi"/>
              </w:rPr>
              <w:t xml:space="preserve"> supplies or similar accomplishments undertaken by the bidder for the past </w:t>
            </w:r>
            <w:r w:rsidR="00201280">
              <w:rPr>
                <w:rFonts w:asciiTheme="minorHAnsi" w:hAnsiTheme="minorHAnsi" w:cstheme="minorHAnsi"/>
              </w:rPr>
              <w:t>3</w:t>
            </w:r>
            <w:r w:rsidR="00103745" w:rsidRPr="0039624D">
              <w:rPr>
                <w:rFonts w:asciiTheme="minorHAnsi" w:hAnsiTheme="minorHAnsi" w:cstheme="minorHAnsi"/>
              </w:rPr>
              <w:t xml:space="preserve"> years</w:t>
            </w:r>
            <w:r w:rsidR="00103745">
              <w:rPr>
                <w:rFonts w:asciiTheme="minorHAnsi" w:hAnsiTheme="minorHAnsi" w:cstheme="minorHAnsi"/>
              </w:rPr>
              <w:t>?</w:t>
            </w:r>
          </w:p>
        </w:tc>
        <w:tc>
          <w:tcPr>
            <w:tcW w:w="4157" w:type="dxa"/>
            <w:tcBorders>
              <w:top w:val="single" w:sz="4" w:space="0" w:color="000000"/>
              <w:left w:val="single" w:sz="4" w:space="0" w:color="000000"/>
              <w:bottom w:val="single" w:sz="4" w:space="0" w:color="auto"/>
              <w:right w:val="single" w:sz="4" w:space="0" w:color="000000"/>
            </w:tcBorders>
          </w:tcPr>
          <w:p w14:paraId="291AD5FF" w14:textId="77777777" w:rsidR="00103745" w:rsidRDefault="00103745" w:rsidP="00003A1B">
            <w:pPr>
              <w:spacing w:line="259" w:lineRule="auto"/>
            </w:pPr>
            <w:r>
              <w:t xml:space="preserve"> </w:t>
            </w:r>
          </w:p>
          <w:p w14:paraId="059052AF" w14:textId="77777777" w:rsidR="00103745" w:rsidRDefault="00103745" w:rsidP="00003A1B">
            <w:pPr>
              <w:spacing w:line="259" w:lineRule="auto"/>
            </w:pPr>
            <w:r>
              <w:t xml:space="preserve"> </w:t>
            </w:r>
          </w:p>
        </w:tc>
      </w:tr>
      <w:tr w:rsidR="00103745" w14:paraId="00EF44A5" w14:textId="77777777" w:rsidTr="00003A1B">
        <w:trPr>
          <w:trHeight w:val="940"/>
        </w:trPr>
        <w:tc>
          <w:tcPr>
            <w:tcW w:w="5168" w:type="dxa"/>
            <w:tcBorders>
              <w:top w:val="single" w:sz="4" w:space="0" w:color="auto"/>
              <w:left w:val="single" w:sz="4" w:space="0" w:color="000000"/>
              <w:bottom w:val="single" w:sz="4" w:space="0" w:color="auto"/>
              <w:right w:val="single" w:sz="4" w:space="0" w:color="000000"/>
            </w:tcBorders>
            <w:vAlign w:val="center"/>
          </w:tcPr>
          <w:p w14:paraId="58FEB699" w14:textId="77777777" w:rsidR="00103745" w:rsidRPr="00633E13" w:rsidRDefault="00103745" w:rsidP="00003A1B">
            <w:pPr>
              <w:spacing w:line="259" w:lineRule="auto"/>
              <w:ind w:left="2"/>
            </w:pPr>
          </w:p>
        </w:tc>
        <w:tc>
          <w:tcPr>
            <w:tcW w:w="4157" w:type="dxa"/>
            <w:tcBorders>
              <w:top w:val="single" w:sz="4" w:space="0" w:color="auto"/>
              <w:left w:val="single" w:sz="4" w:space="0" w:color="000000"/>
              <w:bottom w:val="single" w:sz="4" w:space="0" w:color="auto"/>
              <w:right w:val="single" w:sz="4" w:space="0" w:color="000000"/>
            </w:tcBorders>
          </w:tcPr>
          <w:p w14:paraId="3EAFFFA5" w14:textId="77777777" w:rsidR="00103745" w:rsidRDefault="00103745" w:rsidP="00003A1B">
            <w:pPr>
              <w:spacing w:line="259" w:lineRule="auto"/>
            </w:pPr>
          </w:p>
        </w:tc>
      </w:tr>
    </w:tbl>
    <w:p w14:paraId="6780006A" w14:textId="47C3CE50" w:rsidR="00103745" w:rsidRDefault="00103745" w:rsidP="001E3F66">
      <w:pPr>
        <w:spacing w:line="0" w:lineRule="atLeast"/>
        <w:rPr>
          <w:rFonts w:asciiTheme="minorHAnsi" w:hAnsiTheme="minorHAnsi"/>
          <w:b/>
          <w:color w:val="000000" w:themeColor="text1"/>
          <w:sz w:val="22"/>
          <w:szCs w:val="22"/>
          <w:shd w:val="clear" w:color="auto" w:fill="5B9BD5" w:themeFill="accent1"/>
        </w:rPr>
      </w:pPr>
    </w:p>
    <w:p w14:paraId="3DCEA7A8" w14:textId="71D225EA" w:rsidR="00E15D4F" w:rsidRDefault="00E15D4F" w:rsidP="001E3F66">
      <w:pPr>
        <w:spacing w:line="0" w:lineRule="atLeast"/>
        <w:rPr>
          <w:rFonts w:asciiTheme="minorHAnsi" w:hAnsiTheme="minorHAnsi"/>
          <w:b/>
          <w:color w:val="000000" w:themeColor="text1"/>
          <w:sz w:val="22"/>
          <w:szCs w:val="22"/>
          <w:shd w:val="clear" w:color="auto" w:fill="5B9BD5" w:themeFill="accent1"/>
        </w:rPr>
      </w:pPr>
    </w:p>
    <w:p w14:paraId="26058476" w14:textId="1E1CE40F" w:rsidR="00E15D4F" w:rsidRDefault="00E15D4F" w:rsidP="001E3F66">
      <w:pPr>
        <w:spacing w:line="0" w:lineRule="atLeast"/>
        <w:rPr>
          <w:rFonts w:asciiTheme="minorHAnsi" w:hAnsiTheme="minorHAnsi"/>
          <w:b/>
          <w:color w:val="000000" w:themeColor="text1"/>
          <w:sz w:val="22"/>
          <w:szCs w:val="22"/>
          <w:shd w:val="clear" w:color="auto" w:fill="5B9BD5" w:themeFill="accent1"/>
        </w:rPr>
      </w:pPr>
    </w:p>
    <w:p w14:paraId="5565D78F" w14:textId="556F2FB8" w:rsidR="00E15D4F" w:rsidRDefault="00E15D4F" w:rsidP="001E3F66">
      <w:pPr>
        <w:spacing w:line="0" w:lineRule="atLeast"/>
        <w:rPr>
          <w:rFonts w:asciiTheme="minorHAnsi" w:hAnsiTheme="minorHAnsi"/>
          <w:b/>
          <w:color w:val="000000" w:themeColor="text1"/>
          <w:sz w:val="22"/>
          <w:szCs w:val="22"/>
          <w:shd w:val="clear" w:color="auto" w:fill="5B9BD5" w:themeFill="accent1"/>
        </w:rPr>
      </w:pPr>
    </w:p>
    <w:p w14:paraId="2586878D" w14:textId="4A883645" w:rsidR="00E15D4F" w:rsidRDefault="00E15D4F" w:rsidP="001E3F66">
      <w:pPr>
        <w:spacing w:line="0" w:lineRule="atLeast"/>
        <w:rPr>
          <w:rFonts w:asciiTheme="minorHAnsi" w:hAnsiTheme="minorHAnsi"/>
          <w:b/>
          <w:color w:val="000000" w:themeColor="text1"/>
          <w:sz w:val="22"/>
          <w:szCs w:val="22"/>
          <w:shd w:val="clear" w:color="auto" w:fill="5B9BD5" w:themeFill="accent1"/>
        </w:rPr>
      </w:pPr>
    </w:p>
    <w:p w14:paraId="6696D8B8" w14:textId="2CF01E88" w:rsidR="00E15D4F" w:rsidRDefault="00E15D4F" w:rsidP="001E3F66">
      <w:pPr>
        <w:spacing w:line="0" w:lineRule="atLeast"/>
        <w:rPr>
          <w:rFonts w:asciiTheme="minorHAnsi" w:hAnsiTheme="minorHAnsi"/>
          <w:b/>
          <w:color w:val="000000" w:themeColor="text1"/>
          <w:sz w:val="22"/>
          <w:szCs w:val="22"/>
          <w:shd w:val="clear" w:color="auto" w:fill="5B9BD5" w:themeFill="accent1"/>
        </w:rPr>
      </w:pPr>
    </w:p>
    <w:p w14:paraId="12D01124" w14:textId="6A64CF71" w:rsidR="00E15D4F" w:rsidRDefault="00E15D4F" w:rsidP="001E3F66">
      <w:pPr>
        <w:spacing w:line="0" w:lineRule="atLeast"/>
        <w:rPr>
          <w:rFonts w:asciiTheme="minorHAnsi" w:hAnsiTheme="minorHAnsi"/>
          <w:b/>
          <w:color w:val="000000" w:themeColor="text1"/>
          <w:sz w:val="22"/>
          <w:szCs w:val="22"/>
          <w:shd w:val="clear" w:color="auto" w:fill="5B9BD5" w:themeFill="accent1"/>
        </w:rPr>
      </w:pPr>
    </w:p>
    <w:p w14:paraId="38771631" w14:textId="61AC533E" w:rsidR="00E15D4F" w:rsidRDefault="00E15D4F" w:rsidP="001E3F66">
      <w:pPr>
        <w:spacing w:line="0" w:lineRule="atLeast"/>
        <w:rPr>
          <w:rFonts w:asciiTheme="minorHAnsi" w:hAnsiTheme="minorHAnsi"/>
          <w:b/>
          <w:color w:val="000000" w:themeColor="text1"/>
          <w:sz w:val="22"/>
          <w:szCs w:val="22"/>
          <w:shd w:val="clear" w:color="auto" w:fill="5B9BD5" w:themeFill="accent1"/>
        </w:rPr>
      </w:pPr>
    </w:p>
    <w:p w14:paraId="2B0257CD" w14:textId="26596893" w:rsidR="00E15D4F" w:rsidRDefault="00E15D4F" w:rsidP="001E3F66">
      <w:pPr>
        <w:spacing w:line="0" w:lineRule="atLeast"/>
        <w:rPr>
          <w:rFonts w:asciiTheme="minorHAnsi" w:hAnsiTheme="minorHAnsi"/>
          <w:b/>
          <w:color w:val="000000" w:themeColor="text1"/>
          <w:sz w:val="22"/>
          <w:szCs w:val="22"/>
          <w:shd w:val="clear" w:color="auto" w:fill="5B9BD5" w:themeFill="accent1"/>
        </w:rPr>
      </w:pPr>
    </w:p>
    <w:p w14:paraId="4F0D8DF8" w14:textId="6A080975" w:rsidR="00E15D4F" w:rsidRDefault="00E15D4F" w:rsidP="001E3F66">
      <w:pPr>
        <w:spacing w:line="0" w:lineRule="atLeast"/>
        <w:rPr>
          <w:rFonts w:asciiTheme="minorHAnsi" w:hAnsiTheme="minorHAnsi"/>
          <w:b/>
          <w:color w:val="000000" w:themeColor="text1"/>
          <w:sz w:val="22"/>
          <w:szCs w:val="22"/>
          <w:shd w:val="clear" w:color="auto" w:fill="5B9BD5" w:themeFill="accent1"/>
        </w:rPr>
      </w:pPr>
    </w:p>
    <w:p w14:paraId="515FB714" w14:textId="6B8163D3" w:rsidR="00E15D4F" w:rsidRDefault="00E15D4F" w:rsidP="001E3F66">
      <w:pPr>
        <w:spacing w:line="0" w:lineRule="atLeast"/>
        <w:rPr>
          <w:rFonts w:asciiTheme="minorHAnsi" w:hAnsiTheme="minorHAnsi"/>
          <w:b/>
          <w:color w:val="000000" w:themeColor="text1"/>
          <w:sz w:val="22"/>
          <w:szCs w:val="22"/>
          <w:shd w:val="clear" w:color="auto" w:fill="5B9BD5" w:themeFill="accent1"/>
        </w:rPr>
      </w:pPr>
    </w:p>
    <w:p w14:paraId="5DDF8046" w14:textId="00D61712" w:rsidR="00E15D4F" w:rsidRDefault="00E15D4F" w:rsidP="001E3F66">
      <w:pPr>
        <w:spacing w:line="0" w:lineRule="atLeast"/>
        <w:rPr>
          <w:rFonts w:asciiTheme="minorHAnsi" w:hAnsiTheme="minorHAnsi"/>
          <w:b/>
          <w:color w:val="000000" w:themeColor="text1"/>
          <w:sz w:val="22"/>
          <w:szCs w:val="22"/>
          <w:shd w:val="clear" w:color="auto" w:fill="5B9BD5" w:themeFill="accent1"/>
        </w:rPr>
      </w:pPr>
    </w:p>
    <w:p w14:paraId="303FB122" w14:textId="546B44AB" w:rsidR="00E15D4F" w:rsidRDefault="00E15D4F" w:rsidP="001E3F66">
      <w:pPr>
        <w:spacing w:line="0" w:lineRule="atLeast"/>
        <w:rPr>
          <w:rFonts w:asciiTheme="minorHAnsi" w:hAnsiTheme="minorHAnsi"/>
          <w:b/>
          <w:color w:val="000000" w:themeColor="text1"/>
          <w:sz w:val="22"/>
          <w:szCs w:val="22"/>
          <w:shd w:val="clear" w:color="auto" w:fill="5B9BD5" w:themeFill="accent1"/>
        </w:rPr>
      </w:pPr>
    </w:p>
    <w:p w14:paraId="323623FF" w14:textId="39586731" w:rsidR="00E15D4F" w:rsidRDefault="00E15D4F" w:rsidP="001E3F66">
      <w:pPr>
        <w:spacing w:line="0" w:lineRule="atLeast"/>
        <w:rPr>
          <w:rFonts w:asciiTheme="minorHAnsi" w:hAnsiTheme="minorHAnsi"/>
          <w:b/>
          <w:color w:val="000000" w:themeColor="text1"/>
          <w:sz w:val="22"/>
          <w:szCs w:val="22"/>
          <w:shd w:val="clear" w:color="auto" w:fill="5B9BD5" w:themeFill="accent1"/>
        </w:rPr>
      </w:pPr>
    </w:p>
    <w:p w14:paraId="0F7B90BB" w14:textId="1DC8DAB6" w:rsidR="00E15D4F" w:rsidRDefault="00E15D4F" w:rsidP="001E3F66">
      <w:pPr>
        <w:spacing w:line="0" w:lineRule="atLeast"/>
        <w:rPr>
          <w:rFonts w:asciiTheme="minorHAnsi" w:hAnsiTheme="minorHAnsi"/>
          <w:b/>
          <w:color w:val="000000" w:themeColor="text1"/>
          <w:sz w:val="22"/>
          <w:szCs w:val="22"/>
          <w:shd w:val="clear" w:color="auto" w:fill="5B9BD5" w:themeFill="accent1"/>
        </w:rPr>
      </w:pPr>
    </w:p>
    <w:p w14:paraId="3D7B3BB4" w14:textId="4399219C" w:rsidR="00E15D4F" w:rsidRDefault="00E15D4F" w:rsidP="001E3F66">
      <w:pPr>
        <w:spacing w:line="0" w:lineRule="atLeast"/>
        <w:rPr>
          <w:rFonts w:asciiTheme="minorHAnsi" w:hAnsiTheme="minorHAnsi"/>
          <w:b/>
          <w:color w:val="000000" w:themeColor="text1"/>
          <w:sz w:val="22"/>
          <w:szCs w:val="22"/>
          <w:shd w:val="clear" w:color="auto" w:fill="5B9BD5" w:themeFill="accent1"/>
        </w:rPr>
      </w:pPr>
    </w:p>
    <w:p w14:paraId="64AB2B5F" w14:textId="79FBF62D" w:rsidR="00E15D4F" w:rsidRDefault="00E15D4F" w:rsidP="001E3F66">
      <w:pPr>
        <w:spacing w:line="0" w:lineRule="atLeast"/>
        <w:rPr>
          <w:rFonts w:asciiTheme="minorHAnsi" w:hAnsiTheme="minorHAnsi"/>
          <w:b/>
          <w:color w:val="000000" w:themeColor="text1"/>
          <w:sz w:val="22"/>
          <w:szCs w:val="22"/>
          <w:shd w:val="clear" w:color="auto" w:fill="5B9BD5" w:themeFill="accent1"/>
        </w:rPr>
      </w:pPr>
    </w:p>
    <w:p w14:paraId="52201EF2" w14:textId="424D23EB" w:rsidR="00E15D4F" w:rsidRDefault="00E15D4F" w:rsidP="001E3F66">
      <w:pPr>
        <w:spacing w:line="0" w:lineRule="atLeast"/>
        <w:rPr>
          <w:rFonts w:asciiTheme="minorHAnsi" w:hAnsiTheme="minorHAnsi"/>
          <w:b/>
          <w:color w:val="000000" w:themeColor="text1"/>
          <w:sz w:val="22"/>
          <w:szCs w:val="22"/>
          <w:shd w:val="clear" w:color="auto" w:fill="5B9BD5" w:themeFill="accent1"/>
        </w:rPr>
      </w:pPr>
    </w:p>
    <w:p w14:paraId="2467C0DF" w14:textId="77777777" w:rsidR="00E15D4F" w:rsidRDefault="00E15D4F" w:rsidP="001E3F66">
      <w:pPr>
        <w:spacing w:line="0" w:lineRule="atLeast"/>
        <w:rPr>
          <w:rFonts w:asciiTheme="minorHAnsi" w:hAnsiTheme="minorHAnsi"/>
          <w:b/>
          <w:color w:val="000000" w:themeColor="text1"/>
          <w:sz w:val="22"/>
          <w:szCs w:val="22"/>
          <w:shd w:val="clear" w:color="auto" w:fill="5B9BD5" w:themeFill="accent1"/>
        </w:rPr>
      </w:pPr>
    </w:p>
    <w:p w14:paraId="56A0D2AA" w14:textId="77777777" w:rsidR="00103745" w:rsidRDefault="00103745" w:rsidP="001E3F66">
      <w:pPr>
        <w:spacing w:line="0" w:lineRule="atLeast"/>
        <w:rPr>
          <w:rFonts w:asciiTheme="minorHAnsi" w:hAnsiTheme="minorHAnsi"/>
          <w:b/>
          <w:color w:val="000000" w:themeColor="text1"/>
          <w:sz w:val="22"/>
          <w:szCs w:val="22"/>
          <w:shd w:val="clear" w:color="auto" w:fill="5B9BD5" w:themeFill="accent1"/>
        </w:rPr>
      </w:pPr>
    </w:p>
    <w:p w14:paraId="1BCC025C" w14:textId="0097EEF3" w:rsidR="00103745" w:rsidRDefault="00103745" w:rsidP="001E3F66">
      <w:pPr>
        <w:spacing w:line="0" w:lineRule="atLeast"/>
        <w:rPr>
          <w:rFonts w:asciiTheme="minorHAnsi" w:hAnsiTheme="minorHAnsi"/>
          <w:b/>
          <w:color w:val="000000" w:themeColor="text1"/>
          <w:sz w:val="22"/>
          <w:szCs w:val="22"/>
          <w:shd w:val="clear" w:color="auto" w:fill="5B9BD5" w:themeFill="accent1"/>
        </w:rPr>
      </w:pPr>
    </w:p>
    <w:p w14:paraId="067EA0B7" w14:textId="77777777" w:rsidR="00103745" w:rsidRDefault="00103745" w:rsidP="001E3F66">
      <w:pPr>
        <w:spacing w:line="0" w:lineRule="atLeast"/>
        <w:rPr>
          <w:rFonts w:asciiTheme="minorHAnsi" w:hAnsiTheme="minorHAnsi"/>
          <w:b/>
          <w:color w:val="000000" w:themeColor="text1"/>
          <w:sz w:val="22"/>
          <w:szCs w:val="22"/>
          <w:shd w:val="clear" w:color="auto" w:fill="5B9BD5" w:themeFill="accent1"/>
        </w:rPr>
      </w:pPr>
    </w:p>
    <w:p w14:paraId="07A0781C" w14:textId="77777777" w:rsidR="00103745" w:rsidRDefault="00103745" w:rsidP="001E3F66">
      <w:pPr>
        <w:spacing w:line="0" w:lineRule="atLeast"/>
        <w:rPr>
          <w:rFonts w:asciiTheme="minorHAnsi" w:hAnsiTheme="minorHAnsi"/>
          <w:b/>
          <w:color w:val="000000" w:themeColor="text1"/>
          <w:sz w:val="22"/>
          <w:szCs w:val="22"/>
          <w:shd w:val="clear" w:color="auto" w:fill="5B9BD5" w:themeFill="accent1"/>
        </w:rPr>
      </w:pPr>
    </w:p>
    <w:p w14:paraId="7329ACAD" w14:textId="77777777" w:rsidR="00103745" w:rsidRDefault="00103745" w:rsidP="001E3F66">
      <w:pPr>
        <w:spacing w:line="0" w:lineRule="atLeast"/>
        <w:rPr>
          <w:rFonts w:asciiTheme="minorHAnsi" w:hAnsiTheme="minorHAnsi"/>
          <w:b/>
          <w:color w:val="000000" w:themeColor="text1"/>
          <w:sz w:val="22"/>
          <w:szCs w:val="22"/>
          <w:shd w:val="clear" w:color="auto" w:fill="5B9BD5" w:themeFill="accent1"/>
        </w:rPr>
      </w:pPr>
    </w:p>
    <w:p w14:paraId="34176352" w14:textId="77777777" w:rsidR="0030332F" w:rsidRDefault="0030332F" w:rsidP="001E3F66">
      <w:pPr>
        <w:spacing w:line="0" w:lineRule="atLeast"/>
        <w:rPr>
          <w:rFonts w:asciiTheme="minorHAnsi" w:hAnsiTheme="minorHAnsi"/>
          <w:b/>
          <w:color w:val="000000" w:themeColor="text1"/>
          <w:sz w:val="22"/>
          <w:szCs w:val="22"/>
          <w:shd w:val="clear" w:color="auto" w:fill="5B9BD5" w:themeFill="accent1"/>
        </w:rPr>
      </w:pPr>
    </w:p>
    <w:p w14:paraId="36737E15" w14:textId="77777777" w:rsidR="0030332F" w:rsidRDefault="0030332F" w:rsidP="001E3F66">
      <w:pPr>
        <w:spacing w:line="0" w:lineRule="atLeast"/>
        <w:rPr>
          <w:rFonts w:asciiTheme="minorHAnsi" w:hAnsiTheme="minorHAnsi"/>
          <w:b/>
          <w:color w:val="000000" w:themeColor="text1"/>
          <w:sz w:val="22"/>
          <w:szCs w:val="22"/>
          <w:shd w:val="clear" w:color="auto" w:fill="5B9BD5" w:themeFill="accent1"/>
        </w:rPr>
      </w:pPr>
    </w:p>
    <w:p w14:paraId="57465F21" w14:textId="2CA47E2A" w:rsidR="00103745" w:rsidRDefault="00103745" w:rsidP="001E3F66">
      <w:pPr>
        <w:spacing w:line="0" w:lineRule="atLeast"/>
        <w:rPr>
          <w:rFonts w:asciiTheme="minorHAnsi" w:hAnsiTheme="minorHAnsi"/>
          <w:b/>
          <w:color w:val="000000" w:themeColor="text1"/>
          <w:sz w:val="22"/>
          <w:szCs w:val="22"/>
          <w:shd w:val="clear" w:color="auto" w:fill="5B9BD5" w:themeFill="accent1"/>
        </w:rPr>
      </w:pPr>
    </w:p>
    <w:p w14:paraId="276C7339" w14:textId="35734659" w:rsidR="00013D90" w:rsidRPr="001E3F66" w:rsidRDefault="00013D90" w:rsidP="001E3F66">
      <w:pPr>
        <w:spacing w:line="0" w:lineRule="atLeast"/>
        <w:rPr>
          <w:rFonts w:asciiTheme="minorHAnsi" w:hAnsiTheme="minorHAnsi"/>
          <w:b/>
          <w:color w:val="FFFFFF"/>
          <w:sz w:val="22"/>
          <w:szCs w:val="22"/>
        </w:rPr>
      </w:pPr>
      <w:r w:rsidRPr="0037053E">
        <w:rPr>
          <w:rFonts w:asciiTheme="minorHAnsi" w:hAnsiTheme="minorHAnsi"/>
          <w:b/>
          <w:color w:val="000000" w:themeColor="text1"/>
          <w:sz w:val="22"/>
          <w:szCs w:val="22"/>
          <w:shd w:val="clear" w:color="auto" w:fill="5B9BD5" w:themeFill="accent1"/>
        </w:rPr>
        <w:lastRenderedPageBreak/>
        <w:t xml:space="preserve">Section </w:t>
      </w:r>
      <w:r w:rsidR="00E15D4F">
        <w:rPr>
          <w:rFonts w:asciiTheme="minorHAnsi" w:hAnsiTheme="minorHAnsi"/>
          <w:b/>
          <w:color w:val="000000" w:themeColor="text1"/>
          <w:sz w:val="22"/>
          <w:szCs w:val="22"/>
          <w:shd w:val="clear" w:color="auto" w:fill="5B9BD5" w:themeFill="accent1"/>
        </w:rPr>
        <w:t>6</w:t>
      </w:r>
      <w:r w:rsidRPr="0037053E">
        <w:rPr>
          <w:rFonts w:asciiTheme="minorHAnsi" w:hAnsiTheme="minorHAnsi"/>
          <w:b/>
          <w:color w:val="000000" w:themeColor="text1"/>
          <w:sz w:val="22"/>
          <w:szCs w:val="22"/>
          <w:shd w:val="clear" w:color="auto" w:fill="5B9BD5" w:themeFill="accent1"/>
        </w:rPr>
        <w:t xml:space="preserve">:  Tenderer’s Relevant Experience and </w:t>
      </w:r>
      <w:r w:rsidR="0009142B" w:rsidRPr="0009142B">
        <w:rPr>
          <w:rFonts w:asciiTheme="minorHAnsi" w:hAnsiTheme="minorHAnsi"/>
          <w:b/>
          <w:color w:val="000000" w:themeColor="text1"/>
          <w:sz w:val="22"/>
          <w:szCs w:val="22"/>
          <w:shd w:val="clear" w:color="auto" w:fill="5B9BD5" w:themeFill="accent1"/>
        </w:rPr>
        <w:t>comprehensive company profile</w:t>
      </w:r>
    </w:p>
    <w:p w14:paraId="068D0C88" w14:textId="77777777" w:rsidR="00942769" w:rsidRPr="0037053E" w:rsidRDefault="00013D90" w:rsidP="00013D90">
      <w:pPr>
        <w:spacing w:line="200" w:lineRule="exact"/>
        <w:rPr>
          <w:rFonts w:asciiTheme="minorHAnsi" w:hAnsiTheme="minorHAnsi"/>
          <w:sz w:val="22"/>
          <w:szCs w:val="22"/>
        </w:rPr>
      </w:pPr>
      <w:r w:rsidRPr="0037053E">
        <w:rPr>
          <w:rFonts w:asciiTheme="minorHAnsi" w:hAnsiTheme="minorHAnsi"/>
          <w:noProof/>
          <w:sz w:val="22"/>
          <w:szCs w:val="22"/>
          <w:lang w:val="en-IE" w:eastAsia="en-IE"/>
        </w:rPr>
        <mc:AlternateContent>
          <mc:Choice Requires="wps">
            <w:drawing>
              <wp:anchor distT="0" distB="0" distL="114300" distR="114300" simplePos="0" relativeHeight="251663360" behindDoc="1" locked="0" layoutInCell="1" allowOverlap="1" wp14:anchorId="081BF9FD" wp14:editId="34522472">
                <wp:simplePos x="0" y="0"/>
                <wp:positionH relativeFrom="page">
                  <wp:posOffset>6623685</wp:posOffset>
                </wp:positionH>
                <wp:positionV relativeFrom="page">
                  <wp:posOffset>1540510</wp:posOffset>
                </wp:positionV>
                <wp:extent cx="12700" cy="12700"/>
                <wp:effectExtent l="3810" t="0" r="2540" b="0"/>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E3E3E3"/>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E81B80" id="Rectangle 24" o:spid="_x0000_s1026" style="position:absolute;margin-left:521.55pt;margin-top:121.3pt;width:1pt;height:1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" fillcolor="#e3e3e3" strokecolor="white">
                <w10:wrap anchorx="page" anchory="page"/>
              </v:rect>
            </w:pict>
          </mc:Fallback>
        </mc:AlternateContent>
      </w:r>
      <w:r w:rsidRPr="0037053E">
        <w:rPr>
          <w:rFonts w:asciiTheme="minorHAnsi" w:hAnsiTheme="minorHAnsi"/>
          <w:noProof/>
          <w:sz w:val="22"/>
          <w:szCs w:val="22"/>
          <w:lang w:val="en-IE" w:eastAsia="en-IE"/>
        </w:rPr>
        <mc:AlternateContent>
          <mc:Choice Requires="wps">
            <w:drawing>
              <wp:anchor distT="0" distB="0" distL="114300" distR="114300" simplePos="0" relativeHeight="251665408" behindDoc="1" locked="0" layoutInCell="1" allowOverlap="1" wp14:anchorId="4E4CF278" wp14:editId="78FEC340">
                <wp:simplePos x="0" y="0"/>
                <wp:positionH relativeFrom="page">
                  <wp:posOffset>1141730</wp:posOffset>
                </wp:positionH>
                <wp:positionV relativeFrom="page">
                  <wp:posOffset>1545590</wp:posOffset>
                </wp:positionV>
                <wp:extent cx="0" cy="20320"/>
                <wp:effectExtent l="8255" t="12065" r="10795" b="5715"/>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320"/>
                        </a:xfrm>
                        <a:prstGeom prst="line">
                          <a:avLst/>
                        </a:prstGeom>
                        <a:noFill/>
                        <a:ln w="3048">
                          <a:solidFill>
                            <a:srgbClr val="A0A0A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C4E83D" id="Straight Connector 23"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9.9pt,121.7pt" to="89.9pt,1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" strokecolor="#a0a0a0" strokeweight=".24pt">
                <w10:wrap anchorx="page" anchory="page"/>
              </v:line>
            </w:pict>
          </mc:Fallback>
        </mc:AlternateContent>
      </w:r>
      <w:r w:rsidRPr="0037053E">
        <w:rPr>
          <w:rFonts w:asciiTheme="minorHAnsi" w:hAnsiTheme="minorHAnsi"/>
          <w:noProof/>
          <w:sz w:val="22"/>
          <w:szCs w:val="22"/>
          <w:lang w:val="en-IE" w:eastAsia="en-IE"/>
        </w:rPr>
        <mc:AlternateContent>
          <mc:Choice Requires="wps">
            <w:drawing>
              <wp:anchor distT="0" distB="0" distL="114300" distR="114300" simplePos="0" relativeHeight="251667456" behindDoc="1" locked="0" layoutInCell="1" allowOverlap="1" wp14:anchorId="60957066" wp14:editId="6005E686">
                <wp:simplePos x="0" y="0"/>
                <wp:positionH relativeFrom="page">
                  <wp:posOffset>6630035</wp:posOffset>
                </wp:positionH>
                <wp:positionV relativeFrom="page">
                  <wp:posOffset>1548130</wp:posOffset>
                </wp:positionV>
                <wp:extent cx="0" cy="19050"/>
                <wp:effectExtent l="10160" t="5080" r="8890" b="13970"/>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
                        </a:xfrm>
                        <a:prstGeom prst="line">
                          <a:avLst/>
                        </a:prstGeom>
                        <a:noFill/>
                        <a:ln w="3047">
                          <a:solidFill>
                            <a:srgbClr val="E3E3E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70DF69" id="Straight Connector 22" o:spid="_x0000_s1026" style="position:absolute;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22.05pt,121.9pt" to="522.05pt,1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" strokecolor="#e3e3e3" strokeweight=".08464mm">
                <w10:wrap anchorx="page" anchory="page"/>
              </v:line>
            </w:pict>
          </mc:Fallback>
        </mc:AlternateContent>
      </w:r>
      <w:r w:rsidRPr="0037053E">
        <w:rPr>
          <w:rFonts w:asciiTheme="minorHAnsi" w:hAnsiTheme="minorHAnsi"/>
          <w:sz w:val="22"/>
          <w:szCs w:val="22"/>
        </w:rPr>
        <w:t xml:space="preserve">       </w:t>
      </w:r>
    </w:p>
    <w:p w14:paraId="6C266112" w14:textId="0468AF7E" w:rsidR="00013D90" w:rsidRPr="0037053E" w:rsidRDefault="00013D90" w:rsidP="00013D90">
      <w:pPr>
        <w:spacing w:line="200" w:lineRule="exact"/>
        <w:rPr>
          <w:rFonts w:asciiTheme="minorHAnsi" w:eastAsia="Times New Roman" w:hAnsiTheme="minorHAnsi"/>
          <w:b/>
          <w:sz w:val="22"/>
          <w:szCs w:val="22"/>
        </w:rPr>
      </w:pPr>
      <w:r w:rsidRPr="0037053E">
        <w:rPr>
          <w:rFonts w:asciiTheme="minorHAnsi" w:hAnsiTheme="minorHAnsi"/>
          <w:sz w:val="22"/>
          <w:szCs w:val="22"/>
        </w:rPr>
        <w:t xml:space="preserve"> </w:t>
      </w:r>
      <w:r w:rsidRPr="0037053E">
        <w:rPr>
          <w:rFonts w:asciiTheme="minorHAnsi" w:hAnsiTheme="minorHAnsi"/>
          <w:b/>
          <w:sz w:val="22"/>
          <w:szCs w:val="22"/>
        </w:rPr>
        <w:t xml:space="preserve">Tender reference: </w:t>
      </w:r>
      <w:r w:rsidR="001E3F66" w:rsidRPr="001E3F66">
        <w:rPr>
          <w:rFonts w:asciiTheme="minorHAnsi" w:hAnsiTheme="minorHAnsi"/>
          <w:b/>
          <w:sz w:val="22"/>
          <w:szCs w:val="22"/>
        </w:rPr>
        <w:t>YL/SR#346</w:t>
      </w:r>
      <w:r w:rsidR="00E6710A">
        <w:rPr>
          <w:rFonts w:asciiTheme="minorHAnsi" w:hAnsiTheme="minorHAnsi"/>
          <w:b/>
          <w:sz w:val="22"/>
          <w:szCs w:val="22"/>
        </w:rPr>
        <w:t>8-3472</w:t>
      </w:r>
      <w:r w:rsidR="001E3F66" w:rsidRPr="001E3F66">
        <w:rPr>
          <w:rFonts w:asciiTheme="minorHAnsi" w:hAnsiTheme="minorHAnsi"/>
          <w:b/>
          <w:sz w:val="22"/>
          <w:szCs w:val="22"/>
        </w:rPr>
        <w:t>/</w:t>
      </w:r>
      <w:r w:rsidR="00A85120" w:rsidRPr="00A85120">
        <w:t xml:space="preserve"> </w:t>
      </w:r>
      <w:r w:rsidR="008A30D4">
        <w:rPr>
          <w:rFonts w:asciiTheme="minorHAnsi" w:hAnsiTheme="minorHAnsi"/>
          <w:b/>
          <w:sz w:val="22"/>
          <w:szCs w:val="22"/>
        </w:rPr>
        <w:t>JULY</w:t>
      </w:r>
      <w:r w:rsidR="001E3F66" w:rsidRPr="001E3F66">
        <w:rPr>
          <w:rFonts w:asciiTheme="minorHAnsi" w:hAnsiTheme="minorHAnsi"/>
          <w:b/>
          <w:sz w:val="22"/>
          <w:szCs w:val="22"/>
        </w:rPr>
        <w:t>/2024/SUPPLIES</w:t>
      </w:r>
    </w:p>
    <w:p w14:paraId="1766DB10" w14:textId="3F32A728" w:rsidR="00013D90" w:rsidRPr="0037053E" w:rsidRDefault="00013D90" w:rsidP="00013D90">
      <w:pPr>
        <w:spacing w:line="265" w:lineRule="exact"/>
        <w:rPr>
          <w:rFonts w:asciiTheme="minorHAnsi" w:hAnsiTheme="minorHAnsi"/>
          <w:sz w:val="22"/>
          <w:szCs w:val="22"/>
        </w:rPr>
      </w:pPr>
      <w:r w:rsidRPr="0037053E">
        <w:rPr>
          <w:rFonts w:asciiTheme="minorHAnsi" w:hAnsiTheme="minorHAnsi"/>
          <w:sz w:val="22"/>
          <w:szCs w:val="22"/>
        </w:rPr>
        <w:t xml:space="preserve">Please complete the table below using the format to </w:t>
      </w:r>
      <w:r w:rsidR="001E3F66" w:rsidRPr="0037053E">
        <w:rPr>
          <w:rFonts w:asciiTheme="minorHAnsi" w:hAnsiTheme="minorHAnsi"/>
          <w:sz w:val="22"/>
          <w:szCs w:val="22"/>
        </w:rPr>
        <w:t>summarize</w:t>
      </w:r>
      <w:r w:rsidRPr="0037053E">
        <w:rPr>
          <w:rFonts w:asciiTheme="minorHAnsi" w:hAnsiTheme="minorHAnsi"/>
          <w:sz w:val="22"/>
          <w:szCs w:val="22"/>
        </w:rPr>
        <w:t xml:space="preserve"> the major relevant supplies/services carried out in the course of the past </w:t>
      </w:r>
      <w:r w:rsidR="00201280">
        <w:rPr>
          <w:rFonts w:asciiTheme="minorHAnsi" w:hAnsiTheme="minorHAnsi"/>
          <w:sz w:val="22"/>
          <w:szCs w:val="22"/>
        </w:rPr>
        <w:t xml:space="preserve">3 </w:t>
      </w:r>
      <w:r w:rsidRPr="0037053E">
        <w:rPr>
          <w:rFonts w:asciiTheme="minorHAnsi" w:hAnsiTheme="minorHAnsi"/>
          <w:sz w:val="22"/>
          <w:szCs w:val="22"/>
        </w:rPr>
        <w:t>years by the tenderer. The number of references to be provided must not exceed 15 for the entire tender.</w:t>
      </w:r>
    </w:p>
    <w:p w14:paraId="5FEEC176" w14:textId="77777777" w:rsidR="00942769" w:rsidRPr="0037053E" w:rsidRDefault="00942769" w:rsidP="00013D90">
      <w:pPr>
        <w:spacing w:line="265" w:lineRule="exact"/>
        <w:rPr>
          <w:rFonts w:asciiTheme="minorHAnsi" w:hAnsiTheme="minorHAnsi"/>
          <w:sz w:val="22"/>
          <w:szCs w:val="22"/>
        </w:rPr>
      </w:pPr>
    </w:p>
    <w:tbl>
      <w:tblPr>
        <w:tblW w:w="11340" w:type="dxa"/>
        <w:tblInd w:w="-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9"/>
        <w:gridCol w:w="1860"/>
        <w:gridCol w:w="1190"/>
        <w:gridCol w:w="1407"/>
        <w:gridCol w:w="1001"/>
        <w:gridCol w:w="1469"/>
        <w:gridCol w:w="1834"/>
      </w:tblGrid>
      <w:tr w:rsidR="00013D90" w:rsidRPr="0037053E" w14:paraId="12C8A709" w14:textId="77777777" w:rsidTr="00CD31D5">
        <w:trPr>
          <w:trHeight w:val="454"/>
        </w:trPr>
        <w:tc>
          <w:tcPr>
            <w:tcW w:w="2579" w:type="dxa"/>
            <w:shd w:val="clear" w:color="auto" w:fill="auto"/>
          </w:tcPr>
          <w:p w14:paraId="6580C519" w14:textId="5870EBB6" w:rsidR="00013D90" w:rsidRPr="0037053E" w:rsidRDefault="00D077C4" w:rsidP="00E3313B">
            <w:pPr>
              <w:spacing w:line="265" w:lineRule="exact"/>
              <w:jc w:val="center"/>
              <w:rPr>
                <w:rFonts w:asciiTheme="minorHAnsi" w:eastAsia="Times New Roman" w:hAnsiTheme="minorHAnsi"/>
                <w:b/>
                <w:sz w:val="22"/>
                <w:szCs w:val="22"/>
              </w:rPr>
            </w:pPr>
            <w:r>
              <w:rPr>
                <w:rFonts w:asciiTheme="minorHAnsi" w:hAnsiTheme="minorHAnsi"/>
                <w:b/>
                <w:sz w:val="22"/>
                <w:szCs w:val="22"/>
              </w:rPr>
              <w:t>L</w:t>
            </w:r>
            <w:r w:rsidR="00013D90" w:rsidRPr="0037053E">
              <w:rPr>
                <w:rFonts w:asciiTheme="minorHAnsi" w:hAnsiTheme="minorHAnsi"/>
                <w:b/>
                <w:sz w:val="22"/>
                <w:szCs w:val="22"/>
              </w:rPr>
              <w:t>NGO/</w:t>
            </w:r>
            <w:r w:rsidR="00C3046B">
              <w:rPr>
                <w:rFonts w:asciiTheme="minorHAnsi" w:hAnsiTheme="minorHAnsi"/>
                <w:b/>
                <w:sz w:val="22"/>
                <w:szCs w:val="22"/>
              </w:rPr>
              <w:t>INGO/UN</w:t>
            </w:r>
          </w:p>
        </w:tc>
        <w:tc>
          <w:tcPr>
            <w:tcW w:w="1860" w:type="dxa"/>
            <w:shd w:val="clear" w:color="auto" w:fill="auto"/>
          </w:tcPr>
          <w:p w14:paraId="18164C3E" w14:textId="2A093C5F" w:rsidR="00013D90" w:rsidRPr="0037053E" w:rsidRDefault="00013D90" w:rsidP="00E3313B">
            <w:pPr>
              <w:spacing w:line="265" w:lineRule="exact"/>
              <w:jc w:val="center"/>
              <w:rPr>
                <w:rFonts w:asciiTheme="minorHAnsi" w:eastAsia="Times New Roman" w:hAnsiTheme="minorHAnsi"/>
                <w:b/>
                <w:sz w:val="22"/>
                <w:szCs w:val="22"/>
              </w:rPr>
            </w:pPr>
            <w:r w:rsidRPr="0037053E">
              <w:rPr>
                <w:rFonts w:asciiTheme="minorHAnsi" w:hAnsiTheme="minorHAnsi"/>
                <w:b/>
                <w:sz w:val="22"/>
                <w:szCs w:val="22"/>
              </w:rPr>
              <w:t xml:space="preserve">Contact details </w:t>
            </w:r>
          </w:p>
        </w:tc>
        <w:tc>
          <w:tcPr>
            <w:tcW w:w="1190" w:type="dxa"/>
            <w:shd w:val="clear" w:color="auto" w:fill="auto"/>
          </w:tcPr>
          <w:p w14:paraId="2A77992D" w14:textId="77777777" w:rsidR="00013D90" w:rsidRPr="0037053E" w:rsidRDefault="00013D90" w:rsidP="00E3313B">
            <w:pPr>
              <w:spacing w:line="265" w:lineRule="exact"/>
              <w:jc w:val="center"/>
              <w:rPr>
                <w:rFonts w:asciiTheme="minorHAnsi" w:eastAsia="Times New Roman" w:hAnsiTheme="minorHAnsi"/>
                <w:b/>
                <w:sz w:val="22"/>
                <w:szCs w:val="22"/>
              </w:rPr>
            </w:pPr>
            <w:r w:rsidRPr="0037053E">
              <w:rPr>
                <w:rFonts w:asciiTheme="minorHAnsi" w:hAnsiTheme="minorHAnsi"/>
                <w:b/>
                <w:sz w:val="22"/>
                <w:szCs w:val="22"/>
              </w:rPr>
              <w:t>Country</w:t>
            </w:r>
          </w:p>
        </w:tc>
        <w:tc>
          <w:tcPr>
            <w:tcW w:w="1407" w:type="dxa"/>
            <w:shd w:val="clear" w:color="auto" w:fill="auto"/>
          </w:tcPr>
          <w:p w14:paraId="493C2518" w14:textId="77777777" w:rsidR="00013D90" w:rsidRPr="0037053E" w:rsidRDefault="00013D90" w:rsidP="00E3313B">
            <w:pPr>
              <w:spacing w:line="265" w:lineRule="exact"/>
              <w:jc w:val="center"/>
              <w:rPr>
                <w:rFonts w:asciiTheme="minorHAnsi" w:eastAsia="Times New Roman" w:hAnsiTheme="minorHAnsi"/>
                <w:b/>
                <w:sz w:val="22"/>
                <w:szCs w:val="22"/>
              </w:rPr>
            </w:pPr>
            <w:r w:rsidRPr="0037053E">
              <w:rPr>
                <w:rFonts w:asciiTheme="minorHAnsi" w:hAnsiTheme="minorHAnsi"/>
                <w:b/>
                <w:sz w:val="22"/>
                <w:szCs w:val="22"/>
              </w:rPr>
              <w:t>Total Contract value</w:t>
            </w:r>
          </w:p>
        </w:tc>
        <w:tc>
          <w:tcPr>
            <w:tcW w:w="1001" w:type="dxa"/>
            <w:shd w:val="clear" w:color="auto" w:fill="auto"/>
          </w:tcPr>
          <w:p w14:paraId="2367EA14" w14:textId="77777777" w:rsidR="00013D90" w:rsidRPr="0037053E" w:rsidRDefault="00013D90" w:rsidP="00E3313B">
            <w:pPr>
              <w:spacing w:line="265" w:lineRule="exact"/>
              <w:jc w:val="center"/>
              <w:rPr>
                <w:rFonts w:asciiTheme="minorHAnsi" w:eastAsia="Times New Roman" w:hAnsiTheme="minorHAnsi"/>
                <w:b/>
                <w:sz w:val="22"/>
                <w:szCs w:val="22"/>
              </w:rPr>
            </w:pPr>
            <w:r w:rsidRPr="0037053E">
              <w:rPr>
                <w:rFonts w:asciiTheme="minorHAnsi" w:hAnsiTheme="minorHAnsi"/>
                <w:b/>
                <w:sz w:val="22"/>
                <w:szCs w:val="22"/>
              </w:rPr>
              <w:t>Dates</w:t>
            </w:r>
          </w:p>
        </w:tc>
        <w:tc>
          <w:tcPr>
            <w:tcW w:w="1469" w:type="dxa"/>
            <w:shd w:val="clear" w:color="auto" w:fill="auto"/>
          </w:tcPr>
          <w:p w14:paraId="648BCB5E" w14:textId="77777777" w:rsidR="00013D90" w:rsidRPr="0037053E" w:rsidRDefault="00013D90" w:rsidP="00E3313B">
            <w:pPr>
              <w:spacing w:line="265" w:lineRule="exact"/>
              <w:jc w:val="center"/>
              <w:rPr>
                <w:rFonts w:asciiTheme="minorHAnsi" w:eastAsia="Times New Roman" w:hAnsiTheme="minorHAnsi"/>
                <w:b/>
                <w:sz w:val="22"/>
                <w:szCs w:val="22"/>
              </w:rPr>
            </w:pPr>
            <w:r w:rsidRPr="0037053E">
              <w:rPr>
                <w:rFonts w:asciiTheme="minorHAnsi" w:hAnsiTheme="minorHAnsi"/>
                <w:b/>
                <w:sz w:val="22"/>
                <w:szCs w:val="22"/>
              </w:rPr>
              <w:t>Contract description</w:t>
            </w:r>
          </w:p>
        </w:tc>
        <w:tc>
          <w:tcPr>
            <w:tcW w:w="1834" w:type="dxa"/>
            <w:shd w:val="clear" w:color="auto" w:fill="auto"/>
          </w:tcPr>
          <w:p w14:paraId="6205C7A3" w14:textId="77777777" w:rsidR="00013D90" w:rsidRPr="0037053E" w:rsidRDefault="00013D90" w:rsidP="00E3313B">
            <w:pPr>
              <w:spacing w:line="265" w:lineRule="exact"/>
              <w:jc w:val="center"/>
              <w:rPr>
                <w:rFonts w:asciiTheme="minorHAnsi" w:eastAsia="Times New Roman" w:hAnsiTheme="minorHAnsi"/>
                <w:b/>
                <w:sz w:val="22"/>
                <w:szCs w:val="22"/>
              </w:rPr>
            </w:pPr>
            <w:r w:rsidRPr="0037053E">
              <w:rPr>
                <w:rFonts w:asciiTheme="minorHAnsi" w:hAnsiTheme="minorHAnsi"/>
                <w:b/>
                <w:sz w:val="22"/>
                <w:szCs w:val="22"/>
              </w:rPr>
              <w:t>Related Services</w:t>
            </w:r>
          </w:p>
        </w:tc>
      </w:tr>
      <w:tr w:rsidR="00013D90" w:rsidRPr="0037053E" w14:paraId="199D02C6" w14:textId="77777777" w:rsidTr="00CD31D5">
        <w:trPr>
          <w:trHeight w:val="454"/>
        </w:trPr>
        <w:tc>
          <w:tcPr>
            <w:tcW w:w="2579" w:type="dxa"/>
            <w:shd w:val="clear" w:color="auto" w:fill="auto"/>
          </w:tcPr>
          <w:p w14:paraId="36BCD08C" w14:textId="77777777" w:rsidR="00013D90" w:rsidRPr="0037053E" w:rsidRDefault="00013D90" w:rsidP="00E3313B">
            <w:pPr>
              <w:spacing w:line="265" w:lineRule="exact"/>
              <w:rPr>
                <w:rFonts w:asciiTheme="minorHAnsi" w:eastAsia="Times New Roman" w:hAnsiTheme="minorHAnsi"/>
                <w:sz w:val="22"/>
                <w:szCs w:val="22"/>
              </w:rPr>
            </w:pPr>
          </w:p>
        </w:tc>
        <w:tc>
          <w:tcPr>
            <w:tcW w:w="1860" w:type="dxa"/>
            <w:shd w:val="clear" w:color="auto" w:fill="auto"/>
          </w:tcPr>
          <w:p w14:paraId="04996141" w14:textId="77777777" w:rsidR="00013D90" w:rsidRPr="0037053E" w:rsidRDefault="00013D90" w:rsidP="00E3313B">
            <w:pPr>
              <w:spacing w:line="265" w:lineRule="exact"/>
              <w:rPr>
                <w:rFonts w:asciiTheme="minorHAnsi" w:eastAsia="Times New Roman" w:hAnsiTheme="minorHAnsi"/>
                <w:sz w:val="22"/>
                <w:szCs w:val="22"/>
              </w:rPr>
            </w:pPr>
          </w:p>
        </w:tc>
        <w:tc>
          <w:tcPr>
            <w:tcW w:w="1190" w:type="dxa"/>
            <w:shd w:val="clear" w:color="auto" w:fill="auto"/>
          </w:tcPr>
          <w:p w14:paraId="0B34BEA7" w14:textId="77777777" w:rsidR="00013D90" w:rsidRPr="0037053E" w:rsidRDefault="00013D90" w:rsidP="00E3313B">
            <w:pPr>
              <w:spacing w:line="265" w:lineRule="exact"/>
              <w:rPr>
                <w:rFonts w:asciiTheme="minorHAnsi" w:eastAsia="Times New Roman" w:hAnsiTheme="minorHAnsi"/>
                <w:sz w:val="22"/>
                <w:szCs w:val="22"/>
              </w:rPr>
            </w:pPr>
          </w:p>
        </w:tc>
        <w:tc>
          <w:tcPr>
            <w:tcW w:w="1407" w:type="dxa"/>
            <w:shd w:val="clear" w:color="auto" w:fill="auto"/>
          </w:tcPr>
          <w:p w14:paraId="0182BD73" w14:textId="77777777" w:rsidR="00013D90" w:rsidRPr="0037053E" w:rsidRDefault="00013D90" w:rsidP="00E3313B">
            <w:pPr>
              <w:spacing w:line="265" w:lineRule="exact"/>
              <w:rPr>
                <w:rFonts w:asciiTheme="minorHAnsi" w:eastAsia="Times New Roman" w:hAnsiTheme="minorHAnsi"/>
                <w:sz w:val="22"/>
                <w:szCs w:val="22"/>
              </w:rPr>
            </w:pPr>
          </w:p>
        </w:tc>
        <w:tc>
          <w:tcPr>
            <w:tcW w:w="1001" w:type="dxa"/>
            <w:shd w:val="clear" w:color="auto" w:fill="auto"/>
          </w:tcPr>
          <w:p w14:paraId="0FAAA1C6" w14:textId="77777777" w:rsidR="00013D90" w:rsidRPr="0037053E" w:rsidRDefault="00013D90" w:rsidP="00E3313B">
            <w:pPr>
              <w:spacing w:line="265" w:lineRule="exact"/>
              <w:rPr>
                <w:rFonts w:asciiTheme="minorHAnsi" w:eastAsia="Times New Roman" w:hAnsiTheme="minorHAnsi"/>
                <w:sz w:val="22"/>
                <w:szCs w:val="22"/>
              </w:rPr>
            </w:pPr>
          </w:p>
        </w:tc>
        <w:tc>
          <w:tcPr>
            <w:tcW w:w="1469" w:type="dxa"/>
            <w:shd w:val="clear" w:color="auto" w:fill="auto"/>
          </w:tcPr>
          <w:p w14:paraId="200CD6DD" w14:textId="77777777" w:rsidR="00013D90" w:rsidRPr="0037053E" w:rsidRDefault="00013D90" w:rsidP="00E3313B">
            <w:pPr>
              <w:spacing w:line="265" w:lineRule="exact"/>
              <w:rPr>
                <w:rFonts w:asciiTheme="minorHAnsi" w:eastAsia="Times New Roman" w:hAnsiTheme="minorHAnsi"/>
                <w:sz w:val="22"/>
                <w:szCs w:val="22"/>
              </w:rPr>
            </w:pPr>
          </w:p>
        </w:tc>
        <w:tc>
          <w:tcPr>
            <w:tcW w:w="1834" w:type="dxa"/>
            <w:shd w:val="clear" w:color="auto" w:fill="auto"/>
          </w:tcPr>
          <w:p w14:paraId="279BA887" w14:textId="77777777" w:rsidR="00013D90" w:rsidRPr="0037053E" w:rsidRDefault="00013D90" w:rsidP="00E3313B">
            <w:pPr>
              <w:spacing w:line="265" w:lineRule="exact"/>
              <w:rPr>
                <w:rFonts w:asciiTheme="minorHAnsi" w:eastAsia="Times New Roman" w:hAnsiTheme="minorHAnsi"/>
                <w:sz w:val="22"/>
                <w:szCs w:val="22"/>
              </w:rPr>
            </w:pPr>
          </w:p>
        </w:tc>
      </w:tr>
      <w:tr w:rsidR="00013D90" w:rsidRPr="0037053E" w14:paraId="7C86EB77" w14:textId="77777777" w:rsidTr="00CD31D5">
        <w:trPr>
          <w:trHeight w:val="454"/>
        </w:trPr>
        <w:tc>
          <w:tcPr>
            <w:tcW w:w="2579" w:type="dxa"/>
            <w:shd w:val="clear" w:color="auto" w:fill="auto"/>
          </w:tcPr>
          <w:p w14:paraId="378018D8" w14:textId="77777777" w:rsidR="00013D90" w:rsidRPr="0037053E" w:rsidRDefault="00013D90" w:rsidP="00E3313B">
            <w:pPr>
              <w:spacing w:line="265" w:lineRule="exact"/>
              <w:rPr>
                <w:rFonts w:asciiTheme="minorHAnsi" w:eastAsia="Times New Roman" w:hAnsiTheme="minorHAnsi"/>
                <w:sz w:val="22"/>
                <w:szCs w:val="22"/>
              </w:rPr>
            </w:pPr>
          </w:p>
        </w:tc>
        <w:tc>
          <w:tcPr>
            <w:tcW w:w="1860" w:type="dxa"/>
            <w:shd w:val="clear" w:color="auto" w:fill="auto"/>
          </w:tcPr>
          <w:p w14:paraId="4845ED6C" w14:textId="77777777" w:rsidR="00013D90" w:rsidRPr="0037053E" w:rsidRDefault="00013D90" w:rsidP="00E3313B">
            <w:pPr>
              <w:spacing w:line="265" w:lineRule="exact"/>
              <w:rPr>
                <w:rFonts w:asciiTheme="minorHAnsi" w:eastAsia="Times New Roman" w:hAnsiTheme="minorHAnsi"/>
                <w:sz w:val="22"/>
                <w:szCs w:val="22"/>
              </w:rPr>
            </w:pPr>
          </w:p>
        </w:tc>
        <w:tc>
          <w:tcPr>
            <w:tcW w:w="1190" w:type="dxa"/>
            <w:shd w:val="clear" w:color="auto" w:fill="auto"/>
          </w:tcPr>
          <w:p w14:paraId="3DB22D63" w14:textId="77777777" w:rsidR="00013D90" w:rsidRPr="0037053E" w:rsidRDefault="00013D90" w:rsidP="00E3313B">
            <w:pPr>
              <w:spacing w:line="265" w:lineRule="exact"/>
              <w:rPr>
                <w:rFonts w:asciiTheme="minorHAnsi" w:eastAsia="Times New Roman" w:hAnsiTheme="minorHAnsi"/>
                <w:sz w:val="22"/>
                <w:szCs w:val="22"/>
              </w:rPr>
            </w:pPr>
          </w:p>
        </w:tc>
        <w:tc>
          <w:tcPr>
            <w:tcW w:w="1407" w:type="dxa"/>
            <w:shd w:val="clear" w:color="auto" w:fill="auto"/>
          </w:tcPr>
          <w:p w14:paraId="7784110B" w14:textId="77777777" w:rsidR="00013D90" w:rsidRPr="0037053E" w:rsidRDefault="00013D90" w:rsidP="00E3313B">
            <w:pPr>
              <w:spacing w:line="265" w:lineRule="exact"/>
              <w:rPr>
                <w:rFonts w:asciiTheme="minorHAnsi" w:eastAsia="Times New Roman" w:hAnsiTheme="minorHAnsi"/>
                <w:sz w:val="22"/>
                <w:szCs w:val="22"/>
              </w:rPr>
            </w:pPr>
          </w:p>
        </w:tc>
        <w:tc>
          <w:tcPr>
            <w:tcW w:w="1001" w:type="dxa"/>
            <w:shd w:val="clear" w:color="auto" w:fill="auto"/>
          </w:tcPr>
          <w:p w14:paraId="208ECA49" w14:textId="77777777" w:rsidR="00013D90" w:rsidRPr="0037053E" w:rsidRDefault="00013D90" w:rsidP="00E3313B">
            <w:pPr>
              <w:spacing w:line="265" w:lineRule="exact"/>
              <w:rPr>
                <w:rFonts w:asciiTheme="minorHAnsi" w:eastAsia="Times New Roman" w:hAnsiTheme="minorHAnsi"/>
                <w:sz w:val="22"/>
                <w:szCs w:val="22"/>
              </w:rPr>
            </w:pPr>
          </w:p>
        </w:tc>
        <w:tc>
          <w:tcPr>
            <w:tcW w:w="1469" w:type="dxa"/>
            <w:shd w:val="clear" w:color="auto" w:fill="auto"/>
          </w:tcPr>
          <w:p w14:paraId="20F30C97" w14:textId="77777777" w:rsidR="00013D90" w:rsidRPr="0037053E" w:rsidRDefault="00013D90" w:rsidP="00E3313B">
            <w:pPr>
              <w:spacing w:line="265" w:lineRule="exact"/>
              <w:rPr>
                <w:rFonts w:asciiTheme="minorHAnsi" w:eastAsia="Times New Roman" w:hAnsiTheme="minorHAnsi"/>
                <w:sz w:val="22"/>
                <w:szCs w:val="22"/>
              </w:rPr>
            </w:pPr>
          </w:p>
        </w:tc>
        <w:tc>
          <w:tcPr>
            <w:tcW w:w="1834" w:type="dxa"/>
            <w:shd w:val="clear" w:color="auto" w:fill="auto"/>
          </w:tcPr>
          <w:p w14:paraId="2736CDEE" w14:textId="77777777" w:rsidR="00013D90" w:rsidRPr="0037053E" w:rsidRDefault="00013D90" w:rsidP="00E3313B">
            <w:pPr>
              <w:spacing w:line="265" w:lineRule="exact"/>
              <w:rPr>
                <w:rFonts w:asciiTheme="minorHAnsi" w:eastAsia="Times New Roman" w:hAnsiTheme="minorHAnsi"/>
                <w:sz w:val="22"/>
                <w:szCs w:val="22"/>
              </w:rPr>
            </w:pPr>
          </w:p>
        </w:tc>
      </w:tr>
      <w:tr w:rsidR="00013D90" w:rsidRPr="0037053E" w14:paraId="611065F7" w14:textId="77777777" w:rsidTr="00CD31D5">
        <w:trPr>
          <w:trHeight w:val="454"/>
        </w:trPr>
        <w:tc>
          <w:tcPr>
            <w:tcW w:w="2579" w:type="dxa"/>
            <w:shd w:val="clear" w:color="auto" w:fill="auto"/>
          </w:tcPr>
          <w:p w14:paraId="5F04236C" w14:textId="77777777" w:rsidR="00013D90" w:rsidRPr="0037053E" w:rsidRDefault="00013D90" w:rsidP="00E3313B">
            <w:pPr>
              <w:spacing w:line="265" w:lineRule="exact"/>
              <w:rPr>
                <w:rFonts w:asciiTheme="minorHAnsi" w:eastAsia="Times New Roman" w:hAnsiTheme="minorHAnsi"/>
                <w:sz w:val="22"/>
                <w:szCs w:val="22"/>
              </w:rPr>
            </w:pPr>
          </w:p>
        </w:tc>
        <w:tc>
          <w:tcPr>
            <w:tcW w:w="1860" w:type="dxa"/>
            <w:shd w:val="clear" w:color="auto" w:fill="auto"/>
          </w:tcPr>
          <w:p w14:paraId="3CCFD55B" w14:textId="77777777" w:rsidR="00013D90" w:rsidRPr="0037053E" w:rsidRDefault="00013D90" w:rsidP="00E3313B">
            <w:pPr>
              <w:spacing w:line="265" w:lineRule="exact"/>
              <w:rPr>
                <w:rFonts w:asciiTheme="minorHAnsi" w:eastAsia="Times New Roman" w:hAnsiTheme="minorHAnsi"/>
                <w:sz w:val="22"/>
                <w:szCs w:val="22"/>
              </w:rPr>
            </w:pPr>
          </w:p>
        </w:tc>
        <w:tc>
          <w:tcPr>
            <w:tcW w:w="1190" w:type="dxa"/>
            <w:shd w:val="clear" w:color="auto" w:fill="auto"/>
          </w:tcPr>
          <w:p w14:paraId="0C38C5D9" w14:textId="77777777" w:rsidR="00013D90" w:rsidRPr="0037053E" w:rsidRDefault="00013D90" w:rsidP="00E3313B">
            <w:pPr>
              <w:spacing w:line="265" w:lineRule="exact"/>
              <w:rPr>
                <w:rFonts w:asciiTheme="minorHAnsi" w:eastAsia="Times New Roman" w:hAnsiTheme="minorHAnsi"/>
                <w:sz w:val="22"/>
                <w:szCs w:val="22"/>
              </w:rPr>
            </w:pPr>
          </w:p>
        </w:tc>
        <w:tc>
          <w:tcPr>
            <w:tcW w:w="1407" w:type="dxa"/>
            <w:shd w:val="clear" w:color="auto" w:fill="auto"/>
          </w:tcPr>
          <w:p w14:paraId="790ADBBD" w14:textId="77777777" w:rsidR="00013D90" w:rsidRPr="0037053E" w:rsidRDefault="00013D90" w:rsidP="00E3313B">
            <w:pPr>
              <w:spacing w:line="265" w:lineRule="exact"/>
              <w:rPr>
                <w:rFonts w:asciiTheme="minorHAnsi" w:eastAsia="Times New Roman" w:hAnsiTheme="minorHAnsi"/>
                <w:sz w:val="22"/>
                <w:szCs w:val="22"/>
              </w:rPr>
            </w:pPr>
          </w:p>
        </w:tc>
        <w:tc>
          <w:tcPr>
            <w:tcW w:w="1001" w:type="dxa"/>
            <w:shd w:val="clear" w:color="auto" w:fill="auto"/>
          </w:tcPr>
          <w:p w14:paraId="309CCD8F" w14:textId="77777777" w:rsidR="00013D90" w:rsidRPr="0037053E" w:rsidRDefault="00013D90" w:rsidP="00E3313B">
            <w:pPr>
              <w:spacing w:line="265" w:lineRule="exact"/>
              <w:rPr>
                <w:rFonts w:asciiTheme="minorHAnsi" w:eastAsia="Times New Roman" w:hAnsiTheme="minorHAnsi"/>
                <w:sz w:val="22"/>
                <w:szCs w:val="22"/>
              </w:rPr>
            </w:pPr>
          </w:p>
        </w:tc>
        <w:tc>
          <w:tcPr>
            <w:tcW w:w="1469" w:type="dxa"/>
            <w:shd w:val="clear" w:color="auto" w:fill="auto"/>
          </w:tcPr>
          <w:p w14:paraId="0A86B002" w14:textId="77777777" w:rsidR="00013D90" w:rsidRPr="0037053E" w:rsidRDefault="00013D90" w:rsidP="00E3313B">
            <w:pPr>
              <w:spacing w:line="265" w:lineRule="exact"/>
              <w:rPr>
                <w:rFonts w:asciiTheme="minorHAnsi" w:eastAsia="Times New Roman" w:hAnsiTheme="minorHAnsi"/>
                <w:sz w:val="22"/>
                <w:szCs w:val="22"/>
              </w:rPr>
            </w:pPr>
          </w:p>
        </w:tc>
        <w:tc>
          <w:tcPr>
            <w:tcW w:w="1834" w:type="dxa"/>
            <w:shd w:val="clear" w:color="auto" w:fill="auto"/>
          </w:tcPr>
          <w:p w14:paraId="6C1AF405" w14:textId="77777777" w:rsidR="00013D90" w:rsidRPr="0037053E" w:rsidRDefault="00013D90" w:rsidP="00E3313B">
            <w:pPr>
              <w:spacing w:line="265" w:lineRule="exact"/>
              <w:rPr>
                <w:rFonts w:asciiTheme="minorHAnsi" w:eastAsia="Times New Roman" w:hAnsiTheme="minorHAnsi"/>
                <w:sz w:val="22"/>
                <w:szCs w:val="22"/>
              </w:rPr>
            </w:pPr>
          </w:p>
        </w:tc>
      </w:tr>
      <w:tr w:rsidR="00013D90" w:rsidRPr="0037053E" w14:paraId="799287A3" w14:textId="77777777" w:rsidTr="00CD31D5">
        <w:trPr>
          <w:trHeight w:val="454"/>
        </w:trPr>
        <w:tc>
          <w:tcPr>
            <w:tcW w:w="2579" w:type="dxa"/>
            <w:shd w:val="clear" w:color="auto" w:fill="auto"/>
          </w:tcPr>
          <w:p w14:paraId="4D24A233" w14:textId="77777777" w:rsidR="00013D90" w:rsidRPr="0037053E" w:rsidRDefault="00013D90" w:rsidP="00E3313B">
            <w:pPr>
              <w:spacing w:line="265" w:lineRule="exact"/>
              <w:rPr>
                <w:rFonts w:asciiTheme="minorHAnsi" w:eastAsia="Times New Roman" w:hAnsiTheme="minorHAnsi"/>
                <w:sz w:val="22"/>
                <w:szCs w:val="22"/>
              </w:rPr>
            </w:pPr>
          </w:p>
        </w:tc>
        <w:tc>
          <w:tcPr>
            <w:tcW w:w="1860" w:type="dxa"/>
            <w:shd w:val="clear" w:color="auto" w:fill="auto"/>
          </w:tcPr>
          <w:p w14:paraId="116F66D5" w14:textId="77777777" w:rsidR="00013D90" w:rsidRPr="0037053E" w:rsidRDefault="00013D90" w:rsidP="00E3313B">
            <w:pPr>
              <w:spacing w:line="265" w:lineRule="exact"/>
              <w:rPr>
                <w:rFonts w:asciiTheme="minorHAnsi" w:eastAsia="Times New Roman" w:hAnsiTheme="minorHAnsi"/>
                <w:sz w:val="22"/>
                <w:szCs w:val="22"/>
              </w:rPr>
            </w:pPr>
          </w:p>
        </w:tc>
        <w:tc>
          <w:tcPr>
            <w:tcW w:w="1190" w:type="dxa"/>
            <w:shd w:val="clear" w:color="auto" w:fill="auto"/>
          </w:tcPr>
          <w:p w14:paraId="79C8A6DB" w14:textId="77777777" w:rsidR="00013D90" w:rsidRPr="0037053E" w:rsidRDefault="00013D90" w:rsidP="00E3313B">
            <w:pPr>
              <w:spacing w:line="265" w:lineRule="exact"/>
              <w:rPr>
                <w:rFonts w:asciiTheme="minorHAnsi" w:eastAsia="Times New Roman" w:hAnsiTheme="minorHAnsi"/>
                <w:sz w:val="22"/>
                <w:szCs w:val="22"/>
              </w:rPr>
            </w:pPr>
          </w:p>
        </w:tc>
        <w:tc>
          <w:tcPr>
            <w:tcW w:w="1407" w:type="dxa"/>
            <w:shd w:val="clear" w:color="auto" w:fill="auto"/>
          </w:tcPr>
          <w:p w14:paraId="21B62994" w14:textId="77777777" w:rsidR="00013D90" w:rsidRPr="0037053E" w:rsidRDefault="00013D90" w:rsidP="00E3313B">
            <w:pPr>
              <w:spacing w:line="265" w:lineRule="exact"/>
              <w:rPr>
                <w:rFonts w:asciiTheme="minorHAnsi" w:eastAsia="Times New Roman" w:hAnsiTheme="minorHAnsi"/>
                <w:sz w:val="22"/>
                <w:szCs w:val="22"/>
              </w:rPr>
            </w:pPr>
          </w:p>
        </w:tc>
        <w:tc>
          <w:tcPr>
            <w:tcW w:w="1001" w:type="dxa"/>
            <w:shd w:val="clear" w:color="auto" w:fill="auto"/>
          </w:tcPr>
          <w:p w14:paraId="6465DCB8" w14:textId="77777777" w:rsidR="00013D90" w:rsidRPr="0037053E" w:rsidRDefault="00013D90" w:rsidP="00E3313B">
            <w:pPr>
              <w:spacing w:line="265" w:lineRule="exact"/>
              <w:rPr>
                <w:rFonts w:asciiTheme="minorHAnsi" w:eastAsia="Times New Roman" w:hAnsiTheme="minorHAnsi"/>
                <w:sz w:val="22"/>
                <w:szCs w:val="22"/>
              </w:rPr>
            </w:pPr>
          </w:p>
        </w:tc>
        <w:tc>
          <w:tcPr>
            <w:tcW w:w="1469" w:type="dxa"/>
            <w:shd w:val="clear" w:color="auto" w:fill="auto"/>
          </w:tcPr>
          <w:p w14:paraId="32D16366" w14:textId="77777777" w:rsidR="00013D90" w:rsidRPr="0037053E" w:rsidRDefault="00013D90" w:rsidP="00E3313B">
            <w:pPr>
              <w:spacing w:line="265" w:lineRule="exact"/>
              <w:rPr>
                <w:rFonts w:asciiTheme="minorHAnsi" w:eastAsia="Times New Roman" w:hAnsiTheme="minorHAnsi"/>
                <w:sz w:val="22"/>
                <w:szCs w:val="22"/>
              </w:rPr>
            </w:pPr>
          </w:p>
        </w:tc>
        <w:tc>
          <w:tcPr>
            <w:tcW w:w="1834" w:type="dxa"/>
            <w:shd w:val="clear" w:color="auto" w:fill="auto"/>
          </w:tcPr>
          <w:p w14:paraId="25DF10C1" w14:textId="77777777" w:rsidR="00013D90" w:rsidRPr="0037053E" w:rsidRDefault="00013D90" w:rsidP="00E3313B">
            <w:pPr>
              <w:spacing w:line="265" w:lineRule="exact"/>
              <w:rPr>
                <w:rFonts w:asciiTheme="minorHAnsi" w:eastAsia="Times New Roman" w:hAnsiTheme="minorHAnsi"/>
                <w:sz w:val="22"/>
                <w:szCs w:val="22"/>
              </w:rPr>
            </w:pPr>
          </w:p>
        </w:tc>
      </w:tr>
      <w:tr w:rsidR="00013D90" w:rsidRPr="0037053E" w14:paraId="0D5D1F85" w14:textId="77777777" w:rsidTr="00CD31D5">
        <w:trPr>
          <w:trHeight w:val="454"/>
        </w:trPr>
        <w:tc>
          <w:tcPr>
            <w:tcW w:w="2579" w:type="dxa"/>
            <w:shd w:val="clear" w:color="auto" w:fill="auto"/>
          </w:tcPr>
          <w:p w14:paraId="056A7C05" w14:textId="77777777" w:rsidR="00013D90" w:rsidRPr="0037053E" w:rsidRDefault="00013D90" w:rsidP="00E3313B">
            <w:pPr>
              <w:spacing w:line="265" w:lineRule="exact"/>
              <w:rPr>
                <w:rFonts w:asciiTheme="minorHAnsi" w:eastAsia="Times New Roman" w:hAnsiTheme="minorHAnsi"/>
                <w:sz w:val="22"/>
                <w:szCs w:val="22"/>
              </w:rPr>
            </w:pPr>
          </w:p>
        </w:tc>
        <w:tc>
          <w:tcPr>
            <w:tcW w:w="1860" w:type="dxa"/>
            <w:shd w:val="clear" w:color="auto" w:fill="auto"/>
          </w:tcPr>
          <w:p w14:paraId="61246C69" w14:textId="77777777" w:rsidR="00013D90" w:rsidRPr="0037053E" w:rsidRDefault="00013D90" w:rsidP="00E3313B">
            <w:pPr>
              <w:spacing w:line="265" w:lineRule="exact"/>
              <w:rPr>
                <w:rFonts w:asciiTheme="minorHAnsi" w:eastAsia="Times New Roman" w:hAnsiTheme="minorHAnsi"/>
                <w:sz w:val="22"/>
                <w:szCs w:val="22"/>
              </w:rPr>
            </w:pPr>
          </w:p>
        </w:tc>
        <w:tc>
          <w:tcPr>
            <w:tcW w:w="1190" w:type="dxa"/>
            <w:shd w:val="clear" w:color="auto" w:fill="auto"/>
          </w:tcPr>
          <w:p w14:paraId="4D5FD282" w14:textId="77777777" w:rsidR="00013D90" w:rsidRPr="0037053E" w:rsidRDefault="00013D90" w:rsidP="00E3313B">
            <w:pPr>
              <w:spacing w:line="265" w:lineRule="exact"/>
              <w:rPr>
                <w:rFonts w:asciiTheme="minorHAnsi" w:eastAsia="Times New Roman" w:hAnsiTheme="minorHAnsi"/>
                <w:sz w:val="22"/>
                <w:szCs w:val="22"/>
              </w:rPr>
            </w:pPr>
          </w:p>
        </w:tc>
        <w:tc>
          <w:tcPr>
            <w:tcW w:w="1407" w:type="dxa"/>
            <w:shd w:val="clear" w:color="auto" w:fill="auto"/>
          </w:tcPr>
          <w:p w14:paraId="701BA150" w14:textId="77777777" w:rsidR="00013D90" w:rsidRPr="0037053E" w:rsidRDefault="00013D90" w:rsidP="00E3313B">
            <w:pPr>
              <w:spacing w:line="265" w:lineRule="exact"/>
              <w:rPr>
                <w:rFonts w:asciiTheme="minorHAnsi" w:eastAsia="Times New Roman" w:hAnsiTheme="minorHAnsi"/>
                <w:sz w:val="22"/>
                <w:szCs w:val="22"/>
              </w:rPr>
            </w:pPr>
          </w:p>
        </w:tc>
        <w:tc>
          <w:tcPr>
            <w:tcW w:w="1001" w:type="dxa"/>
            <w:shd w:val="clear" w:color="auto" w:fill="auto"/>
          </w:tcPr>
          <w:p w14:paraId="6F085CF7" w14:textId="77777777" w:rsidR="00013D90" w:rsidRPr="0037053E" w:rsidRDefault="00013D90" w:rsidP="00E3313B">
            <w:pPr>
              <w:spacing w:line="265" w:lineRule="exact"/>
              <w:rPr>
                <w:rFonts w:asciiTheme="minorHAnsi" w:eastAsia="Times New Roman" w:hAnsiTheme="minorHAnsi"/>
                <w:sz w:val="22"/>
                <w:szCs w:val="22"/>
              </w:rPr>
            </w:pPr>
          </w:p>
        </w:tc>
        <w:tc>
          <w:tcPr>
            <w:tcW w:w="1469" w:type="dxa"/>
            <w:shd w:val="clear" w:color="auto" w:fill="auto"/>
          </w:tcPr>
          <w:p w14:paraId="2EE366F1" w14:textId="77777777" w:rsidR="00013D90" w:rsidRPr="0037053E" w:rsidRDefault="00013D90" w:rsidP="00E3313B">
            <w:pPr>
              <w:spacing w:line="265" w:lineRule="exact"/>
              <w:rPr>
                <w:rFonts w:asciiTheme="minorHAnsi" w:eastAsia="Times New Roman" w:hAnsiTheme="minorHAnsi"/>
                <w:sz w:val="22"/>
                <w:szCs w:val="22"/>
              </w:rPr>
            </w:pPr>
          </w:p>
        </w:tc>
        <w:tc>
          <w:tcPr>
            <w:tcW w:w="1834" w:type="dxa"/>
            <w:shd w:val="clear" w:color="auto" w:fill="auto"/>
          </w:tcPr>
          <w:p w14:paraId="64F10517" w14:textId="77777777" w:rsidR="00013D90" w:rsidRPr="0037053E" w:rsidRDefault="00013D90" w:rsidP="00E3313B">
            <w:pPr>
              <w:spacing w:line="265" w:lineRule="exact"/>
              <w:rPr>
                <w:rFonts w:asciiTheme="minorHAnsi" w:eastAsia="Times New Roman" w:hAnsiTheme="minorHAnsi"/>
                <w:sz w:val="22"/>
                <w:szCs w:val="22"/>
              </w:rPr>
            </w:pPr>
          </w:p>
        </w:tc>
      </w:tr>
      <w:tr w:rsidR="00013D90" w:rsidRPr="0037053E" w14:paraId="0DDE249B" w14:textId="77777777" w:rsidTr="00CD31D5">
        <w:trPr>
          <w:trHeight w:val="454"/>
        </w:trPr>
        <w:tc>
          <w:tcPr>
            <w:tcW w:w="2579" w:type="dxa"/>
            <w:shd w:val="clear" w:color="auto" w:fill="auto"/>
          </w:tcPr>
          <w:p w14:paraId="488EF4D4" w14:textId="77777777" w:rsidR="00013D90" w:rsidRPr="0037053E" w:rsidRDefault="00013D90" w:rsidP="00E3313B">
            <w:pPr>
              <w:spacing w:line="265" w:lineRule="exact"/>
              <w:rPr>
                <w:rFonts w:asciiTheme="minorHAnsi" w:eastAsia="Times New Roman" w:hAnsiTheme="minorHAnsi"/>
                <w:sz w:val="22"/>
                <w:szCs w:val="22"/>
              </w:rPr>
            </w:pPr>
          </w:p>
        </w:tc>
        <w:tc>
          <w:tcPr>
            <w:tcW w:w="1860" w:type="dxa"/>
            <w:shd w:val="clear" w:color="auto" w:fill="auto"/>
          </w:tcPr>
          <w:p w14:paraId="2F5335BE" w14:textId="77777777" w:rsidR="00013D90" w:rsidRPr="0037053E" w:rsidRDefault="00013D90" w:rsidP="00E3313B">
            <w:pPr>
              <w:spacing w:line="265" w:lineRule="exact"/>
              <w:rPr>
                <w:rFonts w:asciiTheme="minorHAnsi" w:eastAsia="Times New Roman" w:hAnsiTheme="minorHAnsi"/>
                <w:sz w:val="22"/>
                <w:szCs w:val="22"/>
              </w:rPr>
            </w:pPr>
          </w:p>
        </w:tc>
        <w:tc>
          <w:tcPr>
            <w:tcW w:w="1190" w:type="dxa"/>
            <w:shd w:val="clear" w:color="auto" w:fill="auto"/>
          </w:tcPr>
          <w:p w14:paraId="264193DD" w14:textId="77777777" w:rsidR="00013D90" w:rsidRPr="0037053E" w:rsidRDefault="00013D90" w:rsidP="00E3313B">
            <w:pPr>
              <w:spacing w:line="265" w:lineRule="exact"/>
              <w:rPr>
                <w:rFonts w:asciiTheme="minorHAnsi" w:eastAsia="Times New Roman" w:hAnsiTheme="minorHAnsi"/>
                <w:sz w:val="22"/>
                <w:szCs w:val="22"/>
              </w:rPr>
            </w:pPr>
          </w:p>
        </w:tc>
        <w:tc>
          <w:tcPr>
            <w:tcW w:w="1407" w:type="dxa"/>
            <w:shd w:val="clear" w:color="auto" w:fill="auto"/>
          </w:tcPr>
          <w:p w14:paraId="3CD256F5" w14:textId="77777777" w:rsidR="00013D90" w:rsidRPr="0037053E" w:rsidRDefault="00013D90" w:rsidP="00E3313B">
            <w:pPr>
              <w:spacing w:line="265" w:lineRule="exact"/>
              <w:rPr>
                <w:rFonts w:asciiTheme="minorHAnsi" w:eastAsia="Times New Roman" w:hAnsiTheme="minorHAnsi"/>
                <w:sz w:val="22"/>
                <w:szCs w:val="22"/>
              </w:rPr>
            </w:pPr>
          </w:p>
        </w:tc>
        <w:tc>
          <w:tcPr>
            <w:tcW w:w="1001" w:type="dxa"/>
            <w:shd w:val="clear" w:color="auto" w:fill="auto"/>
          </w:tcPr>
          <w:p w14:paraId="6C5ECE64" w14:textId="77777777" w:rsidR="00013D90" w:rsidRPr="0037053E" w:rsidRDefault="00013D90" w:rsidP="00E3313B">
            <w:pPr>
              <w:spacing w:line="265" w:lineRule="exact"/>
              <w:rPr>
                <w:rFonts w:asciiTheme="minorHAnsi" w:eastAsia="Times New Roman" w:hAnsiTheme="minorHAnsi"/>
                <w:sz w:val="22"/>
                <w:szCs w:val="22"/>
              </w:rPr>
            </w:pPr>
          </w:p>
        </w:tc>
        <w:tc>
          <w:tcPr>
            <w:tcW w:w="1469" w:type="dxa"/>
            <w:shd w:val="clear" w:color="auto" w:fill="auto"/>
          </w:tcPr>
          <w:p w14:paraId="0C20C6EC" w14:textId="77777777" w:rsidR="00013D90" w:rsidRPr="0037053E" w:rsidRDefault="00013D90" w:rsidP="00E3313B">
            <w:pPr>
              <w:spacing w:line="265" w:lineRule="exact"/>
              <w:rPr>
                <w:rFonts w:asciiTheme="minorHAnsi" w:eastAsia="Times New Roman" w:hAnsiTheme="minorHAnsi"/>
                <w:sz w:val="22"/>
                <w:szCs w:val="22"/>
              </w:rPr>
            </w:pPr>
          </w:p>
        </w:tc>
        <w:tc>
          <w:tcPr>
            <w:tcW w:w="1834" w:type="dxa"/>
            <w:shd w:val="clear" w:color="auto" w:fill="auto"/>
          </w:tcPr>
          <w:p w14:paraId="607BF11F" w14:textId="77777777" w:rsidR="00013D90" w:rsidRPr="0037053E" w:rsidRDefault="00013D90" w:rsidP="00E3313B">
            <w:pPr>
              <w:spacing w:line="265" w:lineRule="exact"/>
              <w:rPr>
                <w:rFonts w:asciiTheme="minorHAnsi" w:eastAsia="Times New Roman" w:hAnsiTheme="minorHAnsi"/>
                <w:sz w:val="22"/>
                <w:szCs w:val="22"/>
              </w:rPr>
            </w:pPr>
          </w:p>
        </w:tc>
      </w:tr>
      <w:tr w:rsidR="00013D90" w:rsidRPr="0037053E" w14:paraId="01327913" w14:textId="77777777" w:rsidTr="00CD31D5">
        <w:trPr>
          <w:trHeight w:val="454"/>
        </w:trPr>
        <w:tc>
          <w:tcPr>
            <w:tcW w:w="2579" w:type="dxa"/>
            <w:shd w:val="clear" w:color="auto" w:fill="auto"/>
          </w:tcPr>
          <w:p w14:paraId="1E2F08D4" w14:textId="77777777" w:rsidR="00013D90" w:rsidRPr="0037053E" w:rsidRDefault="00013D90" w:rsidP="00E3313B">
            <w:pPr>
              <w:spacing w:line="265" w:lineRule="exact"/>
              <w:rPr>
                <w:rFonts w:asciiTheme="minorHAnsi" w:eastAsia="Times New Roman" w:hAnsiTheme="minorHAnsi"/>
                <w:sz w:val="22"/>
                <w:szCs w:val="22"/>
              </w:rPr>
            </w:pPr>
          </w:p>
        </w:tc>
        <w:tc>
          <w:tcPr>
            <w:tcW w:w="1860" w:type="dxa"/>
            <w:shd w:val="clear" w:color="auto" w:fill="auto"/>
          </w:tcPr>
          <w:p w14:paraId="0D72818A" w14:textId="77777777" w:rsidR="00013D90" w:rsidRPr="0037053E" w:rsidRDefault="00013D90" w:rsidP="00E3313B">
            <w:pPr>
              <w:spacing w:line="265" w:lineRule="exact"/>
              <w:rPr>
                <w:rFonts w:asciiTheme="minorHAnsi" w:eastAsia="Times New Roman" w:hAnsiTheme="minorHAnsi"/>
                <w:sz w:val="22"/>
                <w:szCs w:val="22"/>
              </w:rPr>
            </w:pPr>
          </w:p>
        </w:tc>
        <w:tc>
          <w:tcPr>
            <w:tcW w:w="1190" w:type="dxa"/>
            <w:shd w:val="clear" w:color="auto" w:fill="auto"/>
          </w:tcPr>
          <w:p w14:paraId="7CE03A69" w14:textId="77777777" w:rsidR="00013D90" w:rsidRPr="0037053E" w:rsidRDefault="00013D90" w:rsidP="00E3313B">
            <w:pPr>
              <w:spacing w:line="265" w:lineRule="exact"/>
              <w:rPr>
                <w:rFonts w:asciiTheme="minorHAnsi" w:eastAsia="Times New Roman" w:hAnsiTheme="minorHAnsi"/>
                <w:sz w:val="22"/>
                <w:szCs w:val="22"/>
              </w:rPr>
            </w:pPr>
          </w:p>
        </w:tc>
        <w:tc>
          <w:tcPr>
            <w:tcW w:w="1407" w:type="dxa"/>
            <w:shd w:val="clear" w:color="auto" w:fill="auto"/>
          </w:tcPr>
          <w:p w14:paraId="412DBF96" w14:textId="77777777" w:rsidR="00013D90" w:rsidRPr="0037053E" w:rsidRDefault="00013D90" w:rsidP="00E3313B">
            <w:pPr>
              <w:spacing w:line="265" w:lineRule="exact"/>
              <w:rPr>
                <w:rFonts w:asciiTheme="minorHAnsi" w:eastAsia="Times New Roman" w:hAnsiTheme="minorHAnsi"/>
                <w:sz w:val="22"/>
                <w:szCs w:val="22"/>
              </w:rPr>
            </w:pPr>
          </w:p>
        </w:tc>
        <w:tc>
          <w:tcPr>
            <w:tcW w:w="1001" w:type="dxa"/>
            <w:shd w:val="clear" w:color="auto" w:fill="auto"/>
          </w:tcPr>
          <w:p w14:paraId="131BB7A2" w14:textId="77777777" w:rsidR="00013D90" w:rsidRPr="0037053E" w:rsidRDefault="00013D90" w:rsidP="00E3313B">
            <w:pPr>
              <w:spacing w:line="265" w:lineRule="exact"/>
              <w:rPr>
                <w:rFonts w:asciiTheme="minorHAnsi" w:eastAsia="Times New Roman" w:hAnsiTheme="minorHAnsi"/>
                <w:sz w:val="22"/>
                <w:szCs w:val="22"/>
              </w:rPr>
            </w:pPr>
          </w:p>
        </w:tc>
        <w:tc>
          <w:tcPr>
            <w:tcW w:w="1469" w:type="dxa"/>
            <w:shd w:val="clear" w:color="auto" w:fill="auto"/>
          </w:tcPr>
          <w:p w14:paraId="29608909" w14:textId="77777777" w:rsidR="00013D90" w:rsidRPr="0037053E" w:rsidRDefault="00013D90" w:rsidP="00E3313B">
            <w:pPr>
              <w:spacing w:line="265" w:lineRule="exact"/>
              <w:rPr>
                <w:rFonts w:asciiTheme="minorHAnsi" w:eastAsia="Times New Roman" w:hAnsiTheme="minorHAnsi"/>
                <w:sz w:val="22"/>
                <w:szCs w:val="22"/>
              </w:rPr>
            </w:pPr>
          </w:p>
        </w:tc>
        <w:tc>
          <w:tcPr>
            <w:tcW w:w="1834" w:type="dxa"/>
            <w:shd w:val="clear" w:color="auto" w:fill="auto"/>
          </w:tcPr>
          <w:p w14:paraId="7775E72C" w14:textId="77777777" w:rsidR="00013D90" w:rsidRPr="0037053E" w:rsidRDefault="00013D90" w:rsidP="00E3313B">
            <w:pPr>
              <w:spacing w:line="265" w:lineRule="exact"/>
              <w:rPr>
                <w:rFonts w:asciiTheme="minorHAnsi" w:eastAsia="Times New Roman" w:hAnsiTheme="minorHAnsi"/>
                <w:sz w:val="22"/>
                <w:szCs w:val="22"/>
              </w:rPr>
            </w:pPr>
          </w:p>
        </w:tc>
      </w:tr>
      <w:tr w:rsidR="00013D90" w:rsidRPr="0037053E" w14:paraId="3B1A8A9F" w14:textId="77777777" w:rsidTr="00CD31D5">
        <w:trPr>
          <w:trHeight w:val="454"/>
        </w:trPr>
        <w:tc>
          <w:tcPr>
            <w:tcW w:w="2579" w:type="dxa"/>
            <w:shd w:val="clear" w:color="auto" w:fill="auto"/>
          </w:tcPr>
          <w:p w14:paraId="085B8B92" w14:textId="77777777" w:rsidR="00013D90" w:rsidRPr="0037053E" w:rsidRDefault="00013D90" w:rsidP="00E3313B">
            <w:pPr>
              <w:spacing w:line="265" w:lineRule="exact"/>
              <w:rPr>
                <w:rFonts w:asciiTheme="minorHAnsi" w:eastAsia="Times New Roman" w:hAnsiTheme="minorHAnsi"/>
                <w:sz w:val="22"/>
                <w:szCs w:val="22"/>
              </w:rPr>
            </w:pPr>
          </w:p>
        </w:tc>
        <w:tc>
          <w:tcPr>
            <w:tcW w:w="1860" w:type="dxa"/>
            <w:shd w:val="clear" w:color="auto" w:fill="auto"/>
          </w:tcPr>
          <w:p w14:paraId="3B062653" w14:textId="77777777" w:rsidR="00013D90" w:rsidRPr="0037053E" w:rsidRDefault="00013D90" w:rsidP="00E3313B">
            <w:pPr>
              <w:spacing w:line="265" w:lineRule="exact"/>
              <w:rPr>
                <w:rFonts w:asciiTheme="minorHAnsi" w:eastAsia="Times New Roman" w:hAnsiTheme="minorHAnsi"/>
                <w:sz w:val="22"/>
                <w:szCs w:val="22"/>
              </w:rPr>
            </w:pPr>
          </w:p>
        </w:tc>
        <w:tc>
          <w:tcPr>
            <w:tcW w:w="1190" w:type="dxa"/>
            <w:shd w:val="clear" w:color="auto" w:fill="auto"/>
          </w:tcPr>
          <w:p w14:paraId="75F90BAA" w14:textId="77777777" w:rsidR="00013D90" w:rsidRPr="0037053E" w:rsidRDefault="00013D90" w:rsidP="00E3313B">
            <w:pPr>
              <w:spacing w:line="265" w:lineRule="exact"/>
              <w:rPr>
                <w:rFonts w:asciiTheme="minorHAnsi" w:eastAsia="Times New Roman" w:hAnsiTheme="minorHAnsi"/>
                <w:sz w:val="22"/>
                <w:szCs w:val="22"/>
              </w:rPr>
            </w:pPr>
          </w:p>
        </w:tc>
        <w:tc>
          <w:tcPr>
            <w:tcW w:w="1407" w:type="dxa"/>
            <w:shd w:val="clear" w:color="auto" w:fill="auto"/>
          </w:tcPr>
          <w:p w14:paraId="6E416241" w14:textId="77777777" w:rsidR="00013D90" w:rsidRPr="0037053E" w:rsidRDefault="00013D90" w:rsidP="00E3313B">
            <w:pPr>
              <w:spacing w:line="265" w:lineRule="exact"/>
              <w:rPr>
                <w:rFonts w:asciiTheme="minorHAnsi" w:eastAsia="Times New Roman" w:hAnsiTheme="minorHAnsi"/>
                <w:sz w:val="22"/>
                <w:szCs w:val="22"/>
              </w:rPr>
            </w:pPr>
          </w:p>
        </w:tc>
        <w:tc>
          <w:tcPr>
            <w:tcW w:w="1001" w:type="dxa"/>
            <w:shd w:val="clear" w:color="auto" w:fill="auto"/>
          </w:tcPr>
          <w:p w14:paraId="5D634E39" w14:textId="77777777" w:rsidR="00013D90" w:rsidRPr="0037053E" w:rsidRDefault="00013D90" w:rsidP="00E3313B">
            <w:pPr>
              <w:spacing w:line="265" w:lineRule="exact"/>
              <w:rPr>
                <w:rFonts w:asciiTheme="minorHAnsi" w:eastAsia="Times New Roman" w:hAnsiTheme="minorHAnsi"/>
                <w:sz w:val="22"/>
                <w:szCs w:val="22"/>
              </w:rPr>
            </w:pPr>
          </w:p>
        </w:tc>
        <w:tc>
          <w:tcPr>
            <w:tcW w:w="1469" w:type="dxa"/>
            <w:shd w:val="clear" w:color="auto" w:fill="auto"/>
          </w:tcPr>
          <w:p w14:paraId="45BCCF3A" w14:textId="77777777" w:rsidR="00013D90" w:rsidRPr="0037053E" w:rsidRDefault="00013D90" w:rsidP="00E3313B">
            <w:pPr>
              <w:spacing w:line="265" w:lineRule="exact"/>
              <w:rPr>
                <w:rFonts w:asciiTheme="minorHAnsi" w:eastAsia="Times New Roman" w:hAnsiTheme="minorHAnsi"/>
                <w:sz w:val="22"/>
                <w:szCs w:val="22"/>
              </w:rPr>
            </w:pPr>
          </w:p>
        </w:tc>
        <w:tc>
          <w:tcPr>
            <w:tcW w:w="1834" w:type="dxa"/>
            <w:shd w:val="clear" w:color="auto" w:fill="auto"/>
          </w:tcPr>
          <w:p w14:paraId="7766BAD6" w14:textId="77777777" w:rsidR="00013D90" w:rsidRPr="0037053E" w:rsidRDefault="00013D90" w:rsidP="00E3313B">
            <w:pPr>
              <w:spacing w:line="265" w:lineRule="exact"/>
              <w:rPr>
                <w:rFonts w:asciiTheme="minorHAnsi" w:eastAsia="Times New Roman" w:hAnsiTheme="minorHAnsi"/>
                <w:sz w:val="22"/>
                <w:szCs w:val="22"/>
              </w:rPr>
            </w:pPr>
          </w:p>
        </w:tc>
      </w:tr>
      <w:tr w:rsidR="00013D90" w:rsidRPr="0037053E" w14:paraId="051FAD0C" w14:textId="77777777" w:rsidTr="00CD31D5">
        <w:trPr>
          <w:trHeight w:val="454"/>
        </w:trPr>
        <w:tc>
          <w:tcPr>
            <w:tcW w:w="2579" w:type="dxa"/>
            <w:shd w:val="clear" w:color="auto" w:fill="auto"/>
          </w:tcPr>
          <w:p w14:paraId="0444B860" w14:textId="77777777" w:rsidR="00013D90" w:rsidRPr="0037053E" w:rsidRDefault="00013D90" w:rsidP="00E3313B">
            <w:pPr>
              <w:spacing w:line="265" w:lineRule="exact"/>
              <w:rPr>
                <w:rFonts w:asciiTheme="minorHAnsi" w:eastAsia="Times New Roman" w:hAnsiTheme="minorHAnsi"/>
                <w:sz w:val="22"/>
                <w:szCs w:val="22"/>
              </w:rPr>
            </w:pPr>
          </w:p>
        </w:tc>
        <w:tc>
          <w:tcPr>
            <w:tcW w:w="1860" w:type="dxa"/>
            <w:shd w:val="clear" w:color="auto" w:fill="auto"/>
          </w:tcPr>
          <w:p w14:paraId="5B6200B5" w14:textId="77777777" w:rsidR="00013D90" w:rsidRPr="0037053E" w:rsidRDefault="00013D90" w:rsidP="00E3313B">
            <w:pPr>
              <w:spacing w:line="265" w:lineRule="exact"/>
              <w:rPr>
                <w:rFonts w:asciiTheme="minorHAnsi" w:eastAsia="Times New Roman" w:hAnsiTheme="minorHAnsi"/>
                <w:sz w:val="22"/>
                <w:szCs w:val="22"/>
              </w:rPr>
            </w:pPr>
          </w:p>
        </w:tc>
        <w:tc>
          <w:tcPr>
            <w:tcW w:w="1190" w:type="dxa"/>
            <w:shd w:val="clear" w:color="auto" w:fill="auto"/>
          </w:tcPr>
          <w:p w14:paraId="59C204AE" w14:textId="77777777" w:rsidR="00013D90" w:rsidRPr="0037053E" w:rsidRDefault="00013D90" w:rsidP="00E3313B">
            <w:pPr>
              <w:spacing w:line="265" w:lineRule="exact"/>
              <w:rPr>
                <w:rFonts w:asciiTheme="minorHAnsi" w:eastAsia="Times New Roman" w:hAnsiTheme="minorHAnsi"/>
                <w:sz w:val="22"/>
                <w:szCs w:val="22"/>
              </w:rPr>
            </w:pPr>
          </w:p>
        </w:tc>
        <w:tc>
          <w:tcPr>
            <w:tcW w:w="1407" w:type="dxa"/>
            <w:shd w:val="clear" w:color="auto" w:fill="auto"/>
          </w:tcPr>
          <w:p w14:paraId="033A7AC1" w14:textId="77777777" w:rsidR="00013D90" w:rsidRPr="0037053E" w:rsidRDefault="00013D90" w:rsidP="00E3313B">
            <w:pPr>
              <w:spacing w:line="265" w:lineRule="exact"/>
              <w:rPr>
                <w:rFonts w:asciiTheme="minorHAnsi" w:eastAsia="Times New Roman" w:hAnsiTheme="minorHAnsi"/>
                <w:sz w:val="22"/>
                <w:szCs w:val="22"/>
              </w:rPr>
            </w:pPr>
          </w:p>
        </w:tc>
        <w:tc>
          <w:tcPr>
            <w:tcW w:w="1001" w:type="dxa"/>
            <w:shd w:val="clear" w:color="auto" w:fill="auto"/>
          </w:tcPr>
          <w:p w14:paraId="7583F508" w14:textId="77777777" w:rsidR="00013D90" w:rsidRPr="0037053E" w:rsidRDefault="00013D90" w:rsidP="00E3313B">
            <w:pPr>
              <w:spacing w:line="265" w:lineRule="exact"/>
              <w:rPr>
                <w:rFonts w:asciiTheme="minorHAnsi" w:eastAsia="Times New Roman" w:hAnsiTheme="minorHAnsi"/>
                <w:sz w:val="22"/>
                <w:szCs w:val="22"/>
              </w:rPr>
            </w:pPr>
          </w:p>
        </w:tc>
        <w:tc>
          <w:tcPr>
            <w:tcW w:w="1469" w:type="dxa"/>
            <w:shd w:val="clear" w:color="auto" w:fill="auto"/>
          </w:tcPr>
          <w:p w14:paraId="625C3994" w14:textId="77777777" w:rsidR="00013D90" w:rsidRPr="0037053E" w:rsidRDefault="00013D90" w:rsidP="00E3313B">
            <w:pPr>
              <w:spacing w:line="265" w:lineRule="exact"/>
              <w:rPr>
                <w:rFonts w:asciiTheme="minorHAnsi" w:eastAsia="Times New Roman" w:hAnsiTheme="minorHAnsi"/>
                <w:sz w:val="22"/>
                <w:szCs w:val="22"/>
              </w:rPr>
            </w:pPr>
          </w:p>
        </w:tc>
        <w:tc>
          <w:tcPr>
            <w:tcW w:w="1834" w:type="dxa"/>
            <w:shd w:val="clear" w:color="auto" w:fill="auto"/>
          </w:tcPr>
          <w:p w14:paraId="0719D57C" w14:textId="77777777" w:rsidR="00013D90" w:rsidRPr="0037053E" w:rsidRDefault="00013D90" w:rsidP="00E3313B">
            <w:pPr>
              <w:spacing w:line="265" w:lineRule="exact"/>
              <w:rPr>
                <w:rFonts w:asciiTheme="minorHAnsi" w:eastAsia="Times New Roman" w:hAnsiTheme="minorHAnsi"/>
                <w:sz w:val="22"/>
                <w:szCs w:val="22"/>
              </w:rPr>
            </w:pPr>
          </w:p>
        </w:tc>
      </w:tr>
      <w:tr w:rsidR="00013D90" w:rsidRPr="0037053E" w14:paraId="00A1A233" w14:textId="77777777" w:rsidTr="00CD31D5">
        <w:trPr>
          <w:trHeight w:val="428"/>
        </w:trPr>
        <w:tc>
          <w:tcPr>
            <w:tcW w:w="2579" w:type="dxa"/>
            <w:shd w:val="clear" w:color="auto" w:fill="auto"/>
          </w:tcPr>
          <w:p w14:paraId="2B3E6546" w14:textId="77777777" w:rsidR="00013D90" w:rsidRPr="0037053E" w:rsidRDefault="00013D90" w:rsidP="00E3313B">
            <w:pPr>
              <w:spacing w:line="265" w:lineRule="exact"/>
              <w:rPr>
                <w:rFonts w:asciiTheme="minorHAnsi" w:eastAsia="Times New Roman" w:hAnsiTheme="minorHAnsi"/>
                <w:sz w:val="22"/>
                <w:szCs w:val="22"/>
              </w:rPr>
            </w:pPr>
          </w:p>
        </w:tc>
        <w:tc>
          <w:tcPr>
            <w:tcW w:w="1860" w:type="dxa"/>
            <w:shd w:val="clear" w:color="auto" w:fill="auto"/>
          </w:tcPr>
          <w:p w14:paraId="13C005F3" w14:textId="77777777" w:rsidR="00013D90" w:rsidRPr="0037053E" w:rsidRDefault="00013D90" w:rsidP="00E3313B">
            <w:pPr>
              <w:spacing w:line="265" w:lineRule="exact"/>
              <w:rPr>
                <w:rFonts w:asciiTheme="minorHAnsi" w:eastAsia="Times New Roman" w:hAnsiTheme="minorHAnsi"/>
                <w:sz w:val="22"/>
                <w:szCs w:val="22"/>
              </w:rPr>
            </w:pPr>
          </w:p>
        </w:tc>
        <w:tc>
          <w:tcPr>
            <w:tcW w:w="1190" w:type="dxa"/>
            <w:shd w:val="clear" w:color="auto" w:fill="auto"/>
          </w:tcPr>
          <w:p w14:paraId="48B0F4BF" w14:textId="77777777" w:rsidR="00013D90" w:rsidRPr="0037053E" w:rsidRDefault="00013D90" w:rsidP="00E3313B">
            <w:pPr>
              <w:spacing w:line="265" w:lineRule="exact"/>
              <w:rPr>
                <w:rFonts w:asciiTheme="minorHAnsi" w:eastAsia="Times New Roman" w:hAnsiTheme="minorHAnsi"/>
                <w:sz w:val="22"/>
                <w:szCs w:val="22"/>
              </w:rPr>
            </w:pPr>
          </w:p>
        </w:tc>
        <w:tc>
          <w:tcPr>
            <w:tcW w:w="1407" w:type="dxa"/>
            <w:shd w:val="clear" w:color="auto" w:fill="auto"/>
          </w:tcPr>
          <w:p w14:paraId="47AA2970" w14:textId="77777777" w:rsidR="00013D90" w:rsidRPr="0037053E" w:rsidRDefault="00013D90" w:rsidP="00E3313B">
            <w:pPr>
              <w:spacing w:line="265" w:lineRule="exact"/>
              <w:rPr>
                <w:rFonts w:asciiTheme="minorHAnsi" w:eastAsia="Times New Roman" w:hAnsiTheme="minorHAnsi"/>
                <w:sz w:val="22"/>
                <w:szCs w:val="22"/>
              </w:rPr>
            </w:pPr>
          </w:p>
        </w:tc>
        <w:tc>
          <w:tcPr>
            <w:tcW w:w="1001" w:type="dxa"/>
            <w:shd w:val="clear" w:color="auto" w:fill="auto"/>
          </w:tcPr>
          <w:p w14:paraId="660496A9" w14:textId="77777777" w:rsidR="00013D90" w:rsidRPr="0037053E" w:rsidRDefault="00013D90" w:rsidP="00E3313B">
            <w:pPr>
              <w:spacing w:line="265" w:lineRule="exact"/>
              <w:rPr>
                <w:rFonts w:asciiTheme="minorHAnsi" w:eastAsia="Times New Roman" w:hAnsiTheme="minorHAnsi"/>
                <w:sz w:val="22"/>
                <w:szCs w:val="22"/>
              </w:rPr>
            </w:pPr>
          </w:p>
        </w:tc>
        <w:tc>
          <w:tcPr>
            <w:tcW w:w="1469" w:type="dxa"/>
            <w:shd w:val="clear" w:color="auto" w:fill="auto"/>
          </w:tcPr>
          <w:p w14:paraId="5914BD97" w14:textId="77777777" w:rsidR="00013D90" w:rsidRPr="0037053E" w:rsidRDefault="00013D90" w:rsidP="00E3313B">
            <w:pPr>
              <w:spacing w:line="265" w:lineRule="exact"/>
              <w:rPr>
                <w:rFonts w:asciiTheme="minorHAnsi" w:eastAsia="Times New Roman" w:hAnsiTheme="minorHAnsi"/>
                <w:sz w:val="22"/>
                <w:szCs w:val="22"/>
              </w:rPr>
            </w:pPr>
          </w:p>
        </w:tc>
        <w:tc>
          <w:tcPr>
            <w:tcW w:w="1834" w:type="dxa"/>
            <w:shd w:val="clear" w:color="auto" w:fill="auto"/>
          </w:tcPr>
          <w:p w14:paraId="0BBA2ECA" w14:textId="77777777" w:rsidR="00013D90" w:rsidRPr="0037053E" w:rsidRDefault="00013D90" w:rsidP="00E3313B">
            <w:pPr>
              <w:spacing w:line="265" w:lineRule="exact"/>
              <w:rPr>
                <w:rFonts w:asciiTheme="minorHAnsi" w:eastAsia="Times New Roman" w:hAnsiTheme="minorHAnsi"/>
                <w:sz w:val="22"/>
                <w:szCs w:val="22"/>
              </w:rPr>
            </w:pPr>
          </w:p>
        </w:tc>
      </w:tr>
      <w:tr w:rsidR="00013D90" w:rsidRPr="0037053E" w14:paraId="60D60173" w14:textId="77777777" w:rsidTr="00CD31D5">
        <w:trPr>
          <w:trHeight w:val="454"/>
        </w:trPr>
        <w:tc>
          <w:tcPr>
            <w:tcW w:w="2579" w:type="dxa"/>
            <w:shd w:val="clear" w:color="auto" w:fill="auto"/>
          </w:tcPr>
          <w:p w14:paraId="53D83573" w14:textId="77777777" w:rsidR="00013D90" w:rsidRPr="0037053E" w:rsidRDefault="00013D90" w:rsidP="00E3313B">
            <w:pPr>
              <w:spacing w:line="265" w:lineRule="exact"/>
              <w:rPr>
                <w:rFonts w:asciiTheme="minorHAnsi" w:eastAsia="Times New Roman" w:hAnsiTheme="minorHAnsi"/>
                <w:sz w:val="22"/>
                <w:szCs w:val="22"/>
              </w:rPr>
            </w:pPr>
          </w:p>
        </w:tc>
        <w:tc>
          <w:tcPr>
            <w:tcW w:w="1860" w:type="dxa"/>
            <w:shd w:val="clear" w:color="auto" w:fill="auto"/>
          </w:tcPr>
          <w:p w14:paraId="28875C17" w14:textId="77777777" w:rsidR="00013D90" w:rsidRPr="0037053E" w:rsidRDefault="00013D90" w:rsidP="00E3313B">
            <w:pPr>
              <w:spacing w:line="265" w:lineRule="exact"/>
              <w:rPr>
                <w:rFonts w:asciiTheme="minorHAnsi" w:eastAsia="Times New Roman" w:hAnsiTheme="minorHAnsi"/>
                <w:sz w:val="22"/>
                <w:szCs w:val="22"/>
              </w:rPr>
            </w:pPr>
          </w:p>
        </w:tc>
        <w:tc>
          <w:tcPr>
            <w:tcW w:w="1190" w:type="dxa"/>
            <w:shd w:val="clear" w:color="auto" w:fill="auto"/>
          </w:tcPr>
          <w:p w14:paraId="6BE49F17" w14:textId="77777777" w:rsidR="00013D90" w:rsidRPr="0037053E" w:rsidRDefault="00013D90" w:rsidP="00E3313B">
            <w:pPr>
              <w:spacing w:line="265" w:lineRule="exact"/>
              <w:rPr>
                <w:rFonts w:asciiTheme="minorHAnsi" w:eastAsia="Times New Roman" w:hAnsiTheme="minorHAnsi"/>
                <w:sz w:val="22"/>
                <w:szCs w:val="22"/>
              </w:rPr>
            </w:pPr>
          </w:p>
        </w:tc>
        <w:tc>
          <w:tcPr>
            <w:tcW w:w="1407" w:type="dxa"/>
            <w:shd w:val="clear" w:color="auto" w:fill="auto"/>
          </w:tcPr>
          <w:p w14:paraId="3CB83329" w14:textId="77777777" w:rsidR="00013D90" w:rsidRPr="0037053E" w:rsidRDefault="00013D90" w:rsidP="00E3313B">
            <w:pPr>
              <w:spacing w:line="265" w:lineRule="exact"/>
              <w:rPr>
                <w:rFonts w:asciiTheme="minorHAnsi" w:eastAsia="Times New Roman" w:hAnsiTheme="minorHAnsi"/>
                <w:sz w:val="22"/>
                <w:szCs w:val="22"/>
              </w:rPr>
            </w:pPr>
          </w:p>
        </w:tc>
        <w:tc>
          <w:tcPr>
            <w:tcW w:w="1001" w:type="dxa"/>
            <w:shd w:val="clear" w:color="auto" w:fill="auto"/>
          </w:tcPr>
          <w:p w14:paraId="018F84D7" w14:textId="77777777" w:rsidR="00013D90" w:rsidRPr="0037053E" w:rsidRDefault="00013D90" w:rsidP="00E3313B">
            <w:pPr>
              <w:spacing w:line="265" w:lineRule="exact"/>
              <w:rPr>
                <w:rFonts w:asciiTheme="minorHAnsi" w:eastAsia="Times New Roman" w:hAnsiTheme="minorHAnsi"/>
                <w:sz w:val="22"/>
                <w:szCs w:val="22"/>
              </w:rPr>
            </w:pPr>
          </w:p>
        </w:tc>
        <w:tc>
          <w:tcPr>
            <w:tcW w:w="1469" w:type="dxa"/>
            <w:shd w:val="clear" w:color="auto" w:fill="auto"/>
          </w:tcPr>
          <w:p w14:paraId="79E7D084" w14:textId="77777777" w:rsidR="00013D90" w:rsidRPr="0037053E" w:rsidRDefault="00013D90" w:rsidP="00E3313B">
            <w:pPr>
              <w:spacing w:line="265" w:lineRule="exact"/>
              <w:rPr>
                <w:rFonts w:asciiTheme="minorHAnsi" w:eastAsia="Times New Roman" w:hAnsiTheme="minorHAnsi"/>
                <w:sz w:val="22"/>
                <w:szCs w:val="22"/>
              </w:rPr>
            </w:pPr>
          </w:p>
        </w:tc>
        <w:tc>
          <w:tcPr>
            <w:tcW w:w="1834" w:type="dxa"/>
            <w:shd w:val="clear" w:color="auto" w:fill="auto"/>
          </w:tcPr>
          <w:p w14:paraId="4D3762CC" w14:textId="77777777" w:rsidR="00013D90" w:rsidRPr="0037053E" w:rsidRDefault="00013D90" w:rsidP="00E3313B">
            <w:pPr>
              <w:spacing w:line="265" w:lineRule="exact"/>
              <w:rPr>
                <w:rFonts w:asciiTheme="minorHAnsi" w:eastAsia="Times New Roman" w:hAnsiTheme="minorHAnsi"/>
                <w:sz w:val="22"/>
                <w:szCs w:val="22"/>
              </w:rPr>
            </w:pPr>
          </w:p>
        </w:tc>
      </w:tr>
      <w:tr w:rsidR="00013D90" w:rsidRPr="0037053E" w14:paraId="35B0BE53" w14:textId="77777777" w:rsidTr="00CD31D5">
        <w:trPr>
          <w:trHeight w:val="454"/>
        </w:trPr>
        <w:tc>
          <w:tcPr>
            <w:tcW w:w="2579" w:type="dxa"/>
            <w:shd w:val="clear" w:color="auto" w:fill="auto"/>
          </w:tcPr>
          <w:p w14:paraId="0D0294B6" w14:textId="77777777" w:rsidR="00013D90" w:rsidRPr="0037053E" w:rsidRDefault="00013D90" w:rsidP="00E3313B">
            <w:pPr>
              <w:spacing w:line="265" w:lineRule="exact"/>
              <w:rPr>
                <w:rFonts w:asciiTheme="minorHAnsi" w:eastAsia="Times New Roman" w:hAnsiTheme="minorHAnsi"/>
                <w:sz w:val="22"/>
                <w:szCs w:val="22"/>
              </w:rPr>
            </w:pPr>
          </w:p>
        </w:tc>
        <w:tc>
          <w:tcPr>
            <w:tcW w:w="1860" w:type="dxa"/>
            <w:shd w:val="clear" w:color="auto" w:fill="auto"/>
          </w:tcPr>
          <w:p w14:paraId="370FCE3A" w14:textId="77777777" w:rsidR="00013D90" w:rsidRPr="0037053E" w:rsidRDefault="00013D90" w:rsidP="00E3313B">
            <w:pPr>
              <w:spacing w:line="265" w:lineRule="exact"/>
              <w:rPr>
                <w:rFonts w:asciiTheme="minorHAnsi" w:eastAsia="Times New Roman" w:hAnsiTheme="minorHAnsi"/>
                <w:sz w:val="22"/>
                <w:szCs w:val="22"/>
              </w:rPr>
            </w:pPr>
          </w:p>
        </w:tc>
        <w:tc>
          <w:tcPr>
            <w:tcW w:w="1190" w:type="dxa"/>
            <w:shd w:val="clear" w:color="auto" w:fill="auto"/>
          </w:tcPr>
          <w:p w14:paraId="7467652D" w14:textId="77777777" w:rsidR="00013D90" w:rsidRPr="0037053E" w:rsidRDefault="00013D90" w:rsidP="00E3313B">
            <w:pPr>
              <w:spacing w:line="265" w:lineRule="exact"/>
              <w:rPr>
                <w:rFonts w:asciiTheme="minorHAnsi" w:eastAsia="Times New Roman" w:hAnsiTheme="minorHAnsi"/>
                <w:sz w:val="22"/>
                <w:szCs w:val="22"/>
              </w:rPr>
            </w:pPr>
          </w:p>
        </w:tc>
        <w:tc>
          <w:tcPr>
            <w:tcW w:w="1407" w:type="dxa"/>
            <w:shd w:val="clear" w:color="auto" w:fill="auto"/>
          </w:tcPr>
          <w:p w14:paraId="3DA174F2" w14:textId="77777777" w:rsidR="00013D90" w:rsidRPr="0037053E" w:rsidRDefault="00013D90" w:rsidP="00E3313B">
            <w:pPr>
              <w:spacing w:line="265" w:lineRule="exact"/>
              <w:rPr>
                <w:rFonts w:asciiTheme="minorHAnsi" w:eastAsia="Times New Roman" w:hAnsiTheme="minorHAnsi"/>
                <w:sz w:val="22"/>
                <w:szCs w:val="22"/>
              </w:rPr>
            </w:pPr>
          </w:p>
        </w:tc>
        <w:tc>
          <w:tcPr>
            <w:tcW w:w="1001" w:type="dxa"/>
            <w:shd w:val="clear" w:color="auto" w:fill="auto"/>
          </w:tcPr>
          <w:p w14:paraId="76103CA8" w14:textId="77777777" w:rsidR="00013D90" w:rsidRPr="0037053E" w:rsidRDefault="00013D90" w:rsidP="00E3313B">
            <w:pPr>
              <w:spacing w:line="265" w:lineRule="exact"/>
              <w:rPr>
                <w:rFonts w:asciiTheme="minorHAnsi" w:eastAsia="Times New Roman" w:hAnsiTheme="minorHAnsi"/>
                <w:sz w:val="22"/>
                <w:szCs w:val="22"/>
              </w:rPr>
            </w:pPr>
          </w:p>
        </w:tc>
        <w:tc>
          <w:tcPr>
            <w:tcW w:w="1469" w:type="dxa"/>
            <w:shd w:val="clear" w:color="auto" w:fill="auto"/>
          </w:tcPr>
          <w:p w14:paraId="67F3E394" w14:textId="77777777" w:rsidR="00013D90" w:rsidRPr="0037053E" w:rsidRDefault="00013D90" w:rsidP="00E3313B">
            <w:pPr>
              <w:spacing w:line="265" w:lineRule="exact"/>
              <w:rPr>
                <w:rFonts w:asciiTheme="minorHAnsi" w:eastAsia="Times New Roman" w:hAnsiTheme="minorHAnsi"/>
                <w:sz w:val="22"/>
                <w:szCs w:val="22"/>
              </w:rPr>
            </w:pPr>
          </w:p>
        </w:tc>
        <w:tc>
          <w:tcPr>
            <w:tcW w:w="1834" w:type="dxa"/>
            <w:shd w:val="clear" w:color="auto" w:fill="auto"/>
          </w:tcPr>
          <w:p w14:paraId="126E89FF" w14:textId="77777777" w:rsidR="00013D90" w:rsidRPr="0037053E" w:rsidRDefault="00013D90" w:rsidP="00E3313B">
            <w:pPr>
              <w:spacing w:line="265" w:lineRule="exact"/>
              <w:rPr>
                <w:rFonts w:asciiTheme="minorHAnsi" w:eastAsia="Times New Roman" w:hAnsiTheme="minorHAnsi"/>
                <w:sz w:val="22"/>
                <w:szCs w:val="22"/>
              </w:rPr>
            </w:pPr>
          </w:p>
        </w:tc>
      </w:tr>
      <w:tr w:rsidR="00013D90" w:rsidRPr="0037053E" w14:paraId="69EF0083" w14:textId="77777777" w:rsidTr="00CD31D5">
        <w:trPr>
          <w:trHeight w:val="454"/>
        </w:trPr>
        <w:tc>
          <w:tcPr>
            <w:tcW w:w="2579" w:type="dxa"/>
            <w:shd w:val="clear" w:color="auto" w:fill="auto"/>
          </w:tcPr>
          <w:p w14:paraId="588242F4" w14:textId="77777777" w:rsidR="00013D90" w:rsidRPr="0037053E" w:rsidRDefault="00013D90" w:rsidP="00E3313B">
            <w:pPr>
              <w:spacing w:line="265" w:lineRule="exact"/>
              <w:rPr>
                <w:rFonts w:asciiTheme="minorHAnsi" w:eastAsia="Times New Roman" w:hAnsiTheme="minorHAnsi"/>
                <w:sz w:val="22"/>
                <w:szCs w:val="22"/>
              </w:rPr>
            </w:pPr>
          </w:p>
        </w:tc>
        <w:tc>
          <w:tcPr>
            <w:tcW w:w="1860" w:type="dxa"/>
            <w:shd w:val="clear" w:color="auto" w:fill="auto"/>
          </w:tcPr>
          <w:p w14:paraId="184F6B73" w14:textId="77777777" w:rsidR="00013D90" w:rsidRPr="0037053E" w:rsidRDefault="00013D90" w:rsidP="00E3313B">
            <w:pPr>
              <w:spacing w:line="265" w:lineRule="exact"/>
              <w:rPr>
                <w:rFonts w:asciiTheme="minorHAnsi" w:eastAsia="Times New Roman" w:hAnsiTheme="minorHAnsi"/>
                <w:sz w:val="22"/>
                <w:szCs w:val="22"/>
              </w:rPr>
            </w:pPr>
          </w:p>
        </w:tc>
        <w:tc>
          <w:tcPr>
            <w:tcW w:w="1190" w:type="dxa"/>
            <w:shd w:val="clear" w:color="auto" w:fill="auto"/>
          </w:tcPr>
          <w:p w14:paraId="39D9E854" w14:textId="77777777" w:rsidR="00013D90" w:rsidRPr="0037053E" w:rsidRDefault="00013D90" w:rsidP="00E3313B">
            <w:pPr>
              <w:spacing w:line="265" w:lineRule="exact"/>
              <w:rPr>
                <w:rFonts w:asciiTheme="minorHAnsi" w:eastAsia="Times New Roman" w:hAnsiTheme="minorHAnsi"/>
                <w:sz w:val="22"/>
                <w:szCs w:val="22"/>
              </w:rPr>
            </w:pPr>
          </w:p>
        </w:tc>
        <w:tc>
          <w:tcPr>
            <w:tcW w:w="1407" w:type="dxa"/>
            <w:shd w:val="clear" w:color="auto" w:fill="auto"/>
          </w:tcPr>
          <w:p w14:paraId="77B2B847" w14:textId="77777777" w:rsidR="00013D90" w:rsidRPr="0037053E" w:rsidRDefault="00013D90" w:rsidP="00E3313B">
            <w:pPr>
              <w:spacing w:line="265" w:lineRule="exact"/>
              <w:rPr>
                <w:rFonts w:asciiTheme="minorHAnsi" w:eastAsia="Times New Roman" w:hAnsiTheme="minorHAnsi"/>
                <w:sz w:val="22"/>
                <w:szCs w:val="22"/>
              </w:rPr>
            </w:pPr>
          </w:p>
        </w:tc>
        <w:tc>
          <w:tcPr>
            <w:tcW w:w="1001" w:type="dxa"/>
            <w:shd w:val="clear" w:color="auto" w:fill="auto"/>
          </w:tcPr>
          <w:p w14:paraId="1E546CDD" w14:textId="77777777" w:rsidR="00013D90" w:rsidRPr="0037053E" w:rsidRDefault="00013D90" w:rsidP="00E3313B">
            <w:pPr>
              <w:spacing w:line="265" w:lineRule="exact"/>
              <w:rPr>
                <w:rFonts w:asciiTheme="minorHAnsi" w:eastAsia="Times New Roman" w:hAnsiTheme="minorHAnsi"/>
                <w:sz w:val="22"/>
                <w:szCs w:val="22"/>
              </w:rPr>
            </w:pPr>
          </w:p>
        </w:tc>
        <w:tc>
          <w:tcPr>
            <w:tcW w:w="1469" w:type="dxa"/>
            <w:shd w:val="clear" w:color="auto" w:fill="auto"/>
          </w:tcPr>
          <w:p w14:paraId="27E11182" w14:textId="77777777" w:rsidR="00013D90" w:rsidRPr="0037053E" w:rsidRDefault="00013D90" w:rsidP="00E3313B">
            <w:pPr>
              <w:spacing w:line="265" w:lineRule="exact"/>
              <w:rPr>
                <w:rFonts w:asciiTheme="minorHAnsi" w:eastAsia="Times New Roman" w:hAnsiTheme="minorHAnsi"/>
                <w:sz w:val="22"/>
                <w:szCs w:val="22"/>
              </w:rPr>
            </w:pPr>
          </w:p>
        </w:tc>
        <w:tc>
          <w:tcPr>
            <w:tcW w:w="1834" w:type="dxa"/>
            <w:shd w:val="clear" w:color="auto" w:fill="auto"/>
          </w:tcPr>
          <w:p w14:paraId="00697D0D" w14:textId="77777777" w:rsidR="00013D90" w:rsidRPr="0037053E" w:rsidRDefault="00013D90" w:rsidP="00E3313B">
            <w:pPr>
              <w:spacing w:line="265" w:lineRule="exact"/>
              <w:rPr>
                <w:rFonts w:asciiTheme="minorHAnsi" w:eastAsia="Times New Roman" w:hAnsiTheme="minorHAnsi"/>
                <w:sz w:val="22"/>
                <w:szCs w:val="22"/>
              </w:rPr>
            </w:pPr>
          </w:p>
        </w:tc>
      </w:tr>
      <w:tr w:rsidR="00013D90" w:rsidRPr="0037053E" w14:paraId="606188C7" w14:textId="77777777" w:rsidTr="00CD31D5">
        <w:trPr>
          <w:trHeight w:val="454"/>
        </w:trPr>
        <w:tc>
          <w:tcPr>
            <w:tcW w:w="2579" w:type="dxa"/>
            <w:shd w:val="clear" w:color="auto" w:fill="auto"/>
          </w:tcPr>
          <w:p w14:paraId="10F3828D" w14:textId="77777777" w:rsidR="00013D90" w:rsidRPr="0037053E" w:rsidRDefault="00013D90" w:rsidP="00E3313B">
            <w:pPr>
              <w:spacing w:line="265" w:lineRule="exact"/>
              <w:rPr>
                <w:rFonts w:asciiTheme="minorHAnsi" w:eastAsia="Times New Roman" w:hAnsiTheme="minorHAnsi"/>
                <w:sz w:val="22"/>
                <w:szCs w:val="22"/>
              </w:rPr>
            </w:pPr>
          </w:p>
        </w:tc>
        <w:tc>
          <w:tcPr>
            <w:tcW w:w="1860" w:type="dxa"/>
            <w:shd w:val="clear" w:color="auto" w:fill="auto"/>
          </w:tcPr>
          <w:p w14:paraId="68E41EBB" w14:textId="77777777" w:rsidR="00013D90" w:rsidRPr="0037053E" w:rsidRDefault="00013D90" w:rsidP="00E3313B">
            <w:pPr>
              <w:spacing w:line="265" w:lineRule="exact"/>
              <w:rPr>
                <w:rFonts w:asciiTheme="minorHAnsi" w:eastAsia="Times New Roman" w:hAnsiTheme="minorHAnsi"/>
                <w:sz w:val="22"/>
                <w:szCs w:val="22"/>
              </w:rPr>
            </w:pPr>
          </w:p>
        </w:tc>
        <w:tc>
          <w:tcPr>
            <w:tcW w:w="1190" w:type="dxa"/>
            <w:shd w:val="clear" w:color="auto" w:fill="auto"/>
          </w:tcPr>
          <w:p w14:paraId="127BDF07" w14:textId="77777777" w:rsidR="00013D90" w:rsidRPr="0037053E" w:rsidRDefault="00013D90" w:rsidP="00E3313B">
            <w:pPr>
              <w:spacing w:line="265" w:lineRule="exact"/>
              <w:rPr>
                <w:rFonts w:asciiTheme="minorHAnsi" w:eastAsia="Times New Roman" w:hAnsiTheme="minorHAnsi"/>
                <w:sz w:val="22"/>
                <w:szCs w:val="22"/>
              </w:rPr>
            </w:pPr>
          </w:p>
        </w:tc>
        <w:tc>
          <w:tcPr>
            <w:tcW w:w="1407" w:type="dxa"/>
            <w:shd w:val="clear" w:color="auto" w:fill="auto"/>
          </w:tcPr>
          <w:p w14:paraId="3527C305" w14:textId="77777777" w:rsidR="00013D90" w:rsidRPr="0037053E" w:rsidRDefault="00013D90" w:rsidP="00E3313B">
            <w:pPr>
              <w:spacing w:line="265" w:lineRule="exact"/>
              <w:rPr>
                <w:rFonts w:asciiTheme="minorHAnsi" w:eastAsia="Times New Roman" w:hAnsiTheme="minorHAnsi"/>
                <w:sz w:val="22"/>
                <w:szCs w:val="22"/>
              </w:rPr>
            </w:pPr>
          </w:p>
        </w:tc>
        <w:tc>
          <w:tcPr>
            <w:tcW w:w="1001" w:type="dxa"/>
            <w:shd w:val="clear" w:color="auto" w:fill="auto"/>
          </w:tcPr>
          <w:p w14:paraId="5171687D" w14:textId="77777777" w:rsidR="00013D90" w:rsidRPr="0037053E" w:rsidRDefault="00013D90" w:rsidP="00E3313B">
            <w:pPr>
              <w:spacing w:line="265" w:lineRule="exact"/>
              <w:rPr>
                <w:rFonts w:asciiTheme="minorHAnsi" w:eastAsia="Times New Roman" w:hAnsiTheme="minorHAnsi"/>
                <w:sz w:val="22"/>
                <w:szCs w:val="22"/>
              </w:rPr>
            </w:pPr>
          </w:p>
        </w:tc>
        <w:tc>
          <w:tcPr>
            <w:tcW w:w="1469" w:type="dxa"/>
            <w:shd w:val="clear" w:color="auto" w:fill="auto"/>
          </w:tcPr>
          <w:p w14:paraId="06C25CCE" w14:textId="77777777" w:rsidR="00013D90" w:rsidRPr="0037053E" w:rsidRDefault="00013D90" w:rsidP="00E3313B">
            <w:pPr>
              <w:spacing w:line="265" w:lineRule="exact"/>
              <w:rPr>
                <w:rFonts w:asciiTheme="minorHAnsi" w:eastAsia="Times New Roman" w:hAnsiTheme="minorHAnsi"/>
                <w:sz w:val="22"/>
                <w:szCs w:val="22"/>
              </w:rPr>
            </w:pPr>
          </w:p>
        </w:tc>
        <w:tc>
          <w:tcPr>
            <w:tcW w:w="1834" w:type="dxa"/>
            <w:shd w:val="clear" w:color="auto" w:fill="auto"/>
          </w:tcPr>
          <w:p w14:paraId="696EF2B2" w14:textId="77777777" w:rsidR="00013D90" w:rsidRPr="0037053E" w:rsidRDefault="00013D90" w:rsidP="00E3313B">
            <w:pPr>
              <w:spacing w:line="265" w:lineRule="exact"/>
              <w:rPr>
                <w:rFonts w:asciiTheme="minorHAnsi" w:eastAsia="Times New Roman" w:hAnsiTheme="minorHAnsi"/>
                <w:sz w:val="22"/>
                <w:szCs w:val="22"/>
              </w:rPr>
            </w:pPr>
          </w:p>
        </w:tc>
      </w:tr>
      <w:tr w:rsidR="00013D90" w:rsidRPr="0037053E" w14:paraId="53AB426F" w14:textId="77777777" w:rsidTr="00CD31D5">
        <w:trPr>
          <w:trHeight w:val="454"/>
        </w:trPr>
        <w:tc>
          <w:tcPr>
            <w:tcW w:w="2579" w:type="dxa"/>
            <w:shd w:val="clear" w:color="auto" w:fill="auto"/>
          </w:tcPr>
          <w:p w14:paraId="18C92CA3" w14:textId="77777777" w:rsidR="00013D90" w:rsidRPr="0037053E" w:rsidRDefault="00013D90" w:rsidP="00E3313B">
            <w:pPr>
              <w:spacing w:line="265" w:lineRule="exact"/>
              <w:rPr>
                <w:rFonts w:asciiTheme="minorHAnsi" w:eastAsia="Times New Roman" w:hAnsiTheme="minorHAnsi"/>
                <w:sz w:val="22"/>
                <w:szCs w:val="22"/>
              </w:rPr>
            </w:pPr>
          </w:p>
        </w:tc>
        <w:tc>
          <w:tcPr>
            <w:tcW w:w="1860" w:type="dxa"/>
            <w:shd w:val="clear" w:color="auto" w:fill="auto"/>
          </w:tcPr>
          <w:p w14:paraId="78C223BB" w14:textId="77777777" w:rsidR="00013D90" w:rsidRPr="0037053E" w:rsidRDefault="00013D90" w:rsidP="00E3313B">
            <w:pPr>
              <w:spacing w:line="265" w:lineRule="exact"/>
              <w:rPr>
                <w:rFonts w:asciiTheme="minorHAnsi" w:eastAsia="Times New Roman" w:hAnsiTheme="minorHAnsi"/>
                <w:sz w:val="22"/>
                <w:szCs w:val="22"/>
              </w:rPr>
            </w:pPr>
          </w:p>
        </w:tc>
        <w:tc>
          <w:tcPr>
            <w:tcW w:w="1190" w:type="dxa"/>
            <w:shd w:val="clear" w:color="auto" w:fill="auto"/>
          </w:tcPr>
          <w:p w14:paraId="4AE1B7D1" w14:textId="77777777" w:rsidR="00013D90" w:rsidRPr="0037053E" w:rsidRDefault="00013D90" w:rsidP="00E3313B">
            <w:pPr>
              <w:spacing w:line="265" w:lineRule="exact"/>
              <w:rPr>
                <w:rFonts w:asciiTheme="minorHAnsi" w:eastAsia="Times New Roman" w:hAnsiTheme="minorHAnsi"/>
                <w:sz w:val="22"/>
                <w:szCs w:val="22"/>
              </w:rPr>
            </w:pPr>
          </w:p>
        </w:tc>
        <w:tc>
          <w:tcPr>
            <w:tcW w:w="1407" w:type="dxa"/>
            <w:shd w:val="clear" w:color="auto" w:fill="auto"/>
          </w:tcPr>
          <w:p w14:paraId="5055A291" w14:textId="77777777" w:rsidR="00013D90" w:rsidRPr="0037053E" w:rsidRDefault="00013D90" w:rsidP="00E3313B">
            <w:pPr>
              <w:spacing w:line="265" w:lineRule="exact"/>
              <w:rPr>
                <w:rFonts w:asciiTheme="minorHAnsi" w:eastAsia="Times New Roman" w:hAnsiTheme="minorHAnsi"/>
                <w:sz w:val="22"/>
                <w:szCs w:val="22"/>
              </w:rPr>
            </w:pPr>
          </w:p>
        </w:tc>
        <w:tc>
          <w:tcPr>
            <w:tcW w:w="1001" w:type="dxa"/>
            <w:shd w:val="clear" w:color="auto" w:fill="auto"/>
          </w:tcPr>
          <w:p w14:paraId="004A861F" w14:textId="77777777" w:rsidR="00013D90" w:rsidRPr="0037053E" w:rsidRDefault="00013D90" w:rsidP="00E3313B">
            <w:pPr>
              <w:spacing w:line="265" w:lineRule="exact"/>
              <w:rPr>
                <w:rFonts w:asciiTheme="minorHAnsi" w:eastAsia="Times New Roman" w:hAnsiTheme="minorHAnsi"/>
                <w:sz w:val="22"/>
                <w:szCs w:val="22"/>
              </w:rPr>
            </w:pPr>
          </w:p>
        </w:tc>
        <w:tc>
          <w:tcPr>
            <w:tcW w:w="1469" w:type="dxa"/>
            <w:shd w:val="clear" w:color="auto" w:fill="auto"/>
          </w:tcPr>
          <w:p w14:paraId="460806E3" w14:textId="77777777" w:rsidR="00013D90" w:rsidRPr="0037053E" w:rsidRDefault="00013D90" w:rsidP="00E3313B">
            <w:pPr>
              <w:spacing w:line="265" w:lineRule="exact"/>
              <w:rPr>
                <w:rFonts w:asciiTheme="minorHAnsi" w:eastAsia="Times New Roman" w:hAnsiTheme="minorHAnsi"/>
                <w:sz w:val="22"/>
                <w:szCs w:val="22"/>
              </w:rPr>
            </w:pPr>
          </w:p>
        </w:tc>
        <w:tc>
          <w:tcPr>
            <w:tcW w:w="1834" w:type="dxa"/>
            <w:shd w:val="clear" w:color="auto" w:fill="auto"/>
          </w:tcPr>
          <w:p w14:paraId="3CFD1213" w14:textId="77777777" w:rsidR="00013D90" w:rsidRPr="0037053E" w:rsidRDefault="00013D90" w:rsidP="00E3313B">
            <w:pPr>
              <w:spacing w:line="265" w:lineRule="exact"/>
              <w:rPr>
                <w:rFonts w:asciiTheme="minorHAnsi" w:eastAsia="Times New Roman" w:hAnsiTheme="minorHAnsi"/>
                <w:sz w:val="22"/>
                <w:szCs w:val="22"/>
              </w:rPr>
            </w:pPr>
          </w:p>
        </w:tc>
      </w:tr>
      <w:tr w:rsidR="00013D90" w:rsidRPr="0037053E" w14:paraId="2C04C389" w14:textId="77777777" w:rsidTr="00CD31D5">
        <w:trPr>
          <w:trHeight w:val="454"/>
        </w:trPr>
        <w:tc>
          <w:tcPr>
            <w:tcW w:w="2579" w:type="dxa"/>
            <w:shd w:val="clear" w:color="auto" w:fill="auto"/>
          </w:tcPr>
          <w:p w14:paraId="6C208CDD" w14:textId="77777777" w:rsidR="00013D90" w:rsidRPr="0037053E" w:rsidRDefault="00013D90" w:rsidP="00E3313B">
            <w:pPr>
              <w:spacing w:line="265" w:lineRule="exact"/>
              <w:rPr>
                <w:rFonts w:asciiTheme="minorHAnsi" w:eastAsia="Times New Roman" w:hAnsiTheme="minorHAnsi"/>
                <w:sz w:val="22"/>
                <w:szCs w:val="22"/>
              </w:rPr>
            </w:pPr>
          </w:p>
        </w:tc>
        <w:tc>
          <w:tcPr>
            <w:tcW w:w="1860" w:type="dxa"/>
            <w:shd w:val="clear" w:color="auto" w:fill="auto"/>
          </w:tcPr>
          <w:p w14:paraId="37C8F3BF" w14:textId="77777777" w:rsidR="00013D90" w:rsidRPr="0037053E" w:rsidRDefault="00013D90" w:rsidP="00E3313B">
            <w:pPr>
              <w:spacing w:line="265" w:lineRule="exact"/>
              <w:rPr>
                <w:rFonts w:asciiTheme="minorHAnsi" w:eastAsia="Times New Roman" w:hAnsiTheme="minorHAnsi"/>
                <w:sz w:val="22"/>
                <w:szCs w:val="22"/>
              </w:rPr>
            </w:pPr>
          </w:p>
        </w:tc>
        <w:tc>
          <w:tcPr>
            <w:tcW w:w="1190" w:type="dxa"/>
            <w:shd w:val="clear" w:color="auto" w:fill="auto"/>
          </w:tcPr>
          <w:p w14:paraId="333BAACC" w14:textId="77777777" w:rsidR="00013D90" w:rsidRPr="0037053E" w:rsidRDefault="00013D90" w:rsidP="00E3313B">
            <w:pPr>
              <w:spacing w:line="265" w:lineRule="exact"/>
              <w:rPr>
                <w:rFonts w:asciiTheme="minorHAnsi" w:eastAsia="Times New Roman" w:hAnsiTheme="minorHAnsi"/>
                <w:sz w:val="22"/>
                <w:szCs w:val="22"/>
              </w:rPr>
            </w:pPr>
          </w:p>
        </w:tc>
        <w:tc>
          <w:tcPr>
            <w:tcW w:w="1407" w:type="dxa"/>
            <w:shd w:val="clear" w:color="auto" w:fill="auto"/>
          </w:tcPr>
          <w:p w14:paraId="131427BB" w14:textId="77777777" w:rsidR="00013D90" w:rsidRPr="0037053E" w:rsidRDefault="00013D90" w:rsidP="00E3313B">
            <w:pPr>
              <w:spacing w:line="265" w:lineRule="exact"/>
              <w:rPr>
                <w:rFonts w:asciiTheme="minorHAnsi" w:eastAsia="Times New Roman" w:hAnsiTheme="minorHAnsi"/>
                <w:sz w:val="22"/>
                <w:szCs w:val="22"/>
              </w:rPr>
            </w:pPr>
          </w:p>
        </w:tc>
        <w:tc>
          <w:tcPr>
            <w:tcW w:w="1001" w:type="dxa"/>
            <w:shd w:val="clear" w:color="auto" w:fill="auto"/>
          </w:tcPr>
          <w:p w14:paraId="0744FFB0" w14:textId="77777777" w:rsidR="00013D90" w:rsidRPr="0037053E" w:rsidRDefault="00013D90" w:rsidP="00E3313B">
            <w:pPr>
              <w:spacing w:line="265" w:lineRule="exact"/>
              <w:rPr>
                <w:rFonts w:asciiTheme="minorHAnsi" w:eastAsia="Times New Roman" w:hAnsiTheme="minorHAnsi"/>
                <w:sz w:val="22"/>
                <w:szCs w:val="22"/>
              </w:rPr>
            </w:pPr>
          </w:p>
        </w:tc>
        <w:tc>
          <w:tcPr>
            <w:tcW w:w="1469" w:type="dxa"/>
            <w:shd w:val="clear" w:color="auto" w:fill="auto"/>
          </w:tcPr>
          <w:p w14:paraId="7D11B2BD" w14:textId="77777777" w:rsidR="00013D90" w:rsidRPr="0037053E" w:rsidRDefault="00013D90" w:rsidP="00E3313B">
            <w:pPr>
              <w:spacing w:line="265" w:lineRule="exact"/>
              <w:rPr>
                <w:rFonts w:asciiTheme="minorHAnsi" w:eastAsia="Times New Roman" w:hAnsiTheme="minorHAnsi"/>
                <w:sz w:val="22"/>
                <w:szCs w:val="22"/>
              </w:rPr>
            </w:pPr>
          </w:p>
        </w:tc>
        <w:tc>
          <w:tcPr>
            <w:tcW w:w="1834" w:type="dxa"/>
            <w:shd w:val="clear" w:color="auto" w:fill="auto"/>
          </w:tcPr>
          <w:p w14:paraId="2B02F885" w14:textId="77777777" w:rsidR="00013D90" w:rsidRPr="0037053E" w:rsidRDefault="00013D90" w:rsidP="00E3313B">
            <w:pPr>
              <w:spacing w:line="265" w:lineRule="exact"/>
              <w:rPr>
                <w:rFonts w:asciiTheme="minorHAnsi" w:eastAsia="Times New Roman" w:hAnsiTheme="minorHAnsi"/>
                <w:sz w:val="22"/>
                <w:szCs w:val="22"/>
              </w:rPr>
            </w:pPr>
          </w:p>
        </w:tc>
      </w:tr>
      <w:tr w:rsidR="00013D90" w:rsidRPr="0037053E" w14:paraId="2B331E65" w14:textId="77777777" w:rsidTr="00CD31D5">
        <w:trPr>
          <w:trHeight w:val="428"/>
        </w:trPr>
        <w:tc>
          <w:tcPr>
            <w:tcW w:w="2579" w:type="dxa"/>
            <w:shd w:val="clear" w:color="auto" w:fill="auto"/>
          </w:tcPr>
          <w:p w14:paraId="33F22A79" w14:textId="77777777" w:rsidR="00013D90" w:rsidRPr="0037053E" w:rsidRDefault="00013D90" w:rsidP="00E3313B">
            <w:pPr>
              <w:spacing w:line="265" w:lineRule="exact"/>
              <w:rPr>
                <w:rFonts w:asciiTheme="minorHAnsi" w:eastAsia="Times New Roman" w:hAnsiTheme="minorHAnsi"/>
                <w:sz w:val="22"/>
                <w:szCs w:val="22"/>
              </w:rPr>
            </w:pPr>
          </w:p>
        </w:tc>
        <w:tc>
          <w:tcPr>
            <w:tcW w:w="1860" w:type="dxa"/>
            <w:shd w:val="clear" w:color="auto" w:fill="auto"/>
          </w:tcPr>
          <w:p w14:paraId="6C54296A" w14:textId="77777777" w:rsidR="00013D90" w:rsidRPr="0037053E" w:rsidRDefault="00013D90" w:rsidP="00E3313B">
            <w:pPr>
              <w:spacing w:line="265" w:lineRule="exact"/>
              <w:rPr>
                <w:rFonts w:asciiTheme="minorHAnsi" w:eastAsia="Times New Roman" w:hAnsiTheme="minorHAnsi"/>
                <w:sz w:val="22"/>
                <w:szCs w:val="22"/>
              </w:rPr>
            </w:pPr>
          </w:p>
        </w:tc>
        <w:tc>
          <w:tcPr>
            <w:tcW w:w="1190" w:type="dxa"/>
            <w:shd w:val="clear" w:color="auto" w:fill="auto"/>
          </w:tcPr>
          <w:p w14:paraId="73C5AFF4" w14:textId="77777777" w:rsidR="00013D90" w:rsidRPr="0037053E" w:rsidRDefault="00013D90" w:rsidP="00E3313B">
            <w:pPr>
              <w:spacing w:line="265" w:lineRule="exact"/>
              <w:rPr>
                <w:rFonts w:asciiTheme="minorHAnsi" w:eastAsia="Times New Roman" w:hAnsiTheme="minorHAnsi"/>
                <w:sz w:val="22"/>
                <w:szCs w:val="22"/>
              </w:rPr>
            </w:pPr>
          </w:p>
        </w:tc>
        <w:tc>
          <w:tcPr>
            <w:tcW w:w="1407" w:type="dxa"/>
            <w:shd w:val="clear" w:color="auto" w:fill="auto"/>
          </w:tcPr>
          <w:p w14:paraId="01FC2BF0" w14:textId="77777777" w:rsidR="00013D90" w:rsidRPr="0037053E" w:rsidRDefault="00013D90" w:rsidP="00E3313B">
            <w:pPr>
              <w:spacing w:line="265" w:lineRule="exact"/>
              <w:rPr>
                <w:rFonts w:asciiTheme="minorHAnsi" w:eastAsia="Times New Roman" w:hAnsiTheme="minorHAnsi"/>
                <w:sz w:val="22"/>
                <w:szCs w:val="22"/>
              </w:rPr>
            </w:pPr>
          </w:p>
        </w:tc>
        <w:tc>
          <w:tcPr>
            <w:tcW w:w="1001" w:type="dxa"/>
            <w:shd w:val="clear" w:color="auto" w:fill="auto"/>
          </w:tcPr>
          <w:p w14:paraId="422E5940" w14:textId="77777777" w:rsidR="00013D90" w:rsidRPr="0037053E" w:rsidRDefault="00013D90" w:rsidP="00E3313B">
            <w:pPr>
              <w:spacing w:line="265" w:lineRule="exact"/>
              <w:rPr>
                <w:rFonts w:asciiTheme="minorHAnsi" w:eastAsia="Times New Roman" w:hAnsiTheme="minorHAnsi"/>
                <w:sz w:val="22"/>
                <w:szCs w:val="22"/>
              </w:rPr>
            </w:pPr>
          </w:p>
        </w:tc>
        <w:tc>
          <w:tcPr>
            <w:tcW w:w="1469" w:type="dxa"/>
            <w:shd w:val="clear" w:color="auto" w:fill="auto"/>
          </w:tcPr>
          <w:p w14:paraId="0722B589" w14:textId="77777777" w:rsidR="00013D90" w:rsidRPr="0037053E" w:rsidRDefault="00013D90" w:rsidP="00E3313B">
            <w:pPr>
              <w:spacing w:line="265" w:lineRule="exact"/>
              <w:rPr>
                <w:rFonts w:asciiTheme="minorHAnsi" w:eastAsia="Times New Roman" w:hAnsiTheme="minorHAnsi"/>
                <w:sz w:val="22"/>
                <w:szCs w:val="22"/>
              </w:rPr>
            </w:pPr>
          </w:p>
        </w:tc>
        <w:tc>
          <w:tcPr>
            <w:tcW w:w="1834" w:type="dxa"/>
            <w:shd w:val="clear" w:color="auto" w:fill="auto"/>
          </w:tcPr>
          <w:p w14:paraId="599B059C" w14:textId="77777777" w:rsidR="00013D90" w:rsidRPr="0037053E" w:rsidRDefault="00013D90" w:rsidP="00E3313B">
            <w:pPr>
              <w:spacing w:line="265" w:lineRule="exact"/>
              <w:rPr>
                <w:rFonts w:asciiTheme="minorHAnsi" w:eastAsia="Times New Roman" w:hAnsiTheme="minorHAnsi"/>
                <w:sz w:val="22"/>
                <w:szCs w:val="22"/>
              </w:rPr>
            </w:pPr>
          </w:p>
        </w:tc>
      </w:tr>
    </w:tbl>
    <w:p w14:paraId="6321D1AB" w14:textId="77777777" w:rsidR="0037053E" w:rsidRPr="0037053E" w:rsidRDefault="0037053E" w:rsidP="00013D90">
      <w:pPr>
        <w:spacing w:line="265" w:lineRule="exact"/>
        <w:rPr>
          <w:rFonts w:asciiTheme="minorHAnsi" w:eastAsia="Times New Roman" w:hAnsiTheme="minorHAnsi"/>
          <w:sz w:val="22"/>
          <w:szCs w:val="22"/>
        </w:rPr>
      </w:pPr>
    </w:p>
    <w:p w14:paraId="23758A2E" w14:textId="10DC1736" w:rsidR="0037053E" w:rsidRDefault="0037053E" w:rsidP="00013D90">
      <w:pPr>
        <w:spacing w:line="265" w:lineRule="exact"/>
        <w:rPr>
          <w:rFonts w:asciiTheme="minorHAnsi" w:eastAsia="Times New Roman" w:hAnsiTheme="minorHAnsi"/>
          <w:sz w:val="22"/>
          <w:szCs w:val="22"/>
        </w:rPr>
      </w:pPr>
    </w:p>
    <w:p w14:paraId="66731C5A" w14:textId="7E51DF62" w:rsidR="00702E7C" w:rsidRDefault="00702E7C" w:rsidP="00013D90">
      <w:pPr>
        <w:spacing w:line="265" w:lineRule="exact"/>
        <w:rPr>
          <w:rFonts w:asciiTheme="minorHAnsi" w:eastAsia="Times New Roman" w:hAnsiTheme="minorHAnsi"/>
          <w:sz w:val="22"/>
          <w:szCs w:val="22"/>
        </w:rPr>
      </w:pPr>
    </w:p>
    <w:p w14:paraId="25F3AC83" w14:textId="107FD016" w:rsidR="00702E7C" w:rsidRDefault="00702E7C" w:rsidP="00013D90">
      <w:pPr>
        <w:spacing w:line="265" w:lineRule="exact"/>
        <w:rPr>
          <w:rFonts w:asciiTheme="minorHAnsi" w:eastAsia="Times New Roman" w:hAnsiTheme="minorHAnsi"/>
          <w:sz w:val="22"/>
          <w:szCs w:val="22"/>
        </w:rPr>
      </w:pPr>
    </w:p>
    <w:p w14:paraId="125EA8F2" w14:textId="73A3C349" w:rsidR="00702E7C" w:rsidRDefault="00702E7C" w:rsidP="00013D90">
      <w:pPr>
        <w:spacing w:line="265" w:lineRule="exact"/>
        <w:rPr>
          <w:rFonts w:asciiTheme="minorHAnsi" w:eastAsia="Times New Roman" w:hAnsiTheme="minorHAnsi"/>
          <w:sz w:val="22"/>
          <w:szCs w:val="22"/>
        </w:rPr>
      </w:pPr>
    </w:p>
    <w:p w14:paraId="6C87BF7A" w14:textId="34761F23" w:rsidR="00702E7C" w:rsidRDefault="00702E7C" w:rsidP="00013D90">
      <w:pPr>
        <w:spacing w:line="265" w:lineRule="exact"/>
        <w:rPr>
          <w:rFonts w:asciiTheme="minorHAnsi" w:eastAsia="Times New Roman" w:hAnsiTheme="minorHAnsi"/>
          <w:sz w:val="22"/>
          <w:szCs w:val="22"/>
        </w:rPr>
      </w:pPr>
    </w:p>
    <w:p w14:paraId="32956299" w14:textId="3EEE90AC" w:rsidR="00702E7C" w:rsidRDefault="00702E7C" w:rsidP="00013D90">
      <w:pPr>
        <w:spacing w:line="265" w:lineRule="exact"/>
        <w:rPr>
          <w:rFonts w:asciiTheme="minorHAnsi" w:eastAsia="Times New Roman" w:hAnsiTheme="minorHAnsi"/>
          <w:sz w:val="22"/>
          <w:szCs w:val="22"/>
        </w:rPr>
      </w:pPr>
    </w:p>
    <w:p w14:paraId="6130E7A1" w14:textId="653B14C5" w:rsidR="00702E7C" w:rsidRDefault="00702E7C" w:rsidP="00013D90">
      <w:pPr>
        <w:spacing w:line="265" w:lineRule="exact"/>
        <w:rPr>
          <w:rFonts w:asciiTheme="minorHAnsi" w:eastAsia="Times New Roman" w:hAnsiTheme="minorHAnsi"/>
          <w:sz w:val="22"/>
          <w:szCs w:val="22"/>
        </w:rPr>
      </w:pPr>
    </w:p>
    <w:p w14:paraId="2698BE4E" w14:textId="77777777" w:rsidR="00702E7C" w:rsidRPr="0037053E" w:rsidRDefault="00702E7C" w:rsidP="00013D90">
      <w:pPr>
        <w:spacing w:line="265" w:lineRule="exact"/>
        <w:rPr>
          <w:rFonts w:asciiTheme="minorHAnsi" w:eastAsia="Times New Roman" w:hAnsiTheme="minorHAnsi"/>
          <w:sz w:val="22"/>
          <w:szCs w:val="22"/>
        </w:rPr>
      </w:pPr>
    </w:p>
    <w:p w14:paraId="6F42C041" w14:textId="34E927EF" w:rsidR="00FA13ED" w:rsidRPr="0037053E" w:rsidRDefault="00942769" w:rsidP="00942769">
      <w:pPr>
        <w:shd w:val="clear" w:color="auto" w:fill="5B9BD5" w:themeFill="accent1"/>
        <w:spacing w:line="0" w:lineRule="atLeast"/>
        <w:rPr>
          <w:rFonts w:asciiTheme="minorHAnsi" w:hAnsiTheme="minorHAnsi"/>
          <w:b/>
          <w:color w:val="FFFFFF"/>
          <w:sz w:val="22"/>
          <w:szCs w:val="22"/>
        </w:rPr>
      </w:pPr>
      <w:r w:rsidRPr="0037053E">
        <w:rPr>
          <w:rFonts w:asciiTheme="minorHAnsi" w:hAnsiTheme="minorHAnsi"/>
          <w:b/>
          <w:color w:val="000000" w:themeColor="text1"/>
          <w:sz w:val="22"/>
          <w:szCs w:val="22"/>
        </w:rPr>
        <w:lastRenderedPageBreak/>
        <w:t xml:space="preserve">Section </w:t>
      </w:r>
      <w:r w:rsidR="00E15D4F">
        <w:rPr>
          <w:rFonts w:asciiTheme="minorHAnsi" w:hAnsiTheme="minorHAnsi"/>
          <w:b/>
          <w:color w:val="000000" w:themeColor="text1"/>
          <w:sz w:val="22"/>
          <w:szCs w:val="22"/>
        </w:rPr>
        <w:t>7</w:t>
      </w:r>
      <w:r w:rsidRPr="0037053E">
        <w:rPr>
          <w:rFonts w:asciiTheme="minorHAnsi" w:hAnsiTheme="minorHAnsi"/>
          <w:b/>
          <w:color w:val="000000" w:themeColor="text1"/>
          <w:sz w:val="22"/>
          <w:szCs w:val="22"/>
        </w:rPr>
        <w:t xml:space="preserve">:  </w:t>
      </w:r>
      <w:r w:rsidR="00E3313B" w:rsidRPr="00E3313B">
        <w:rPr>
          <w:rFonts w:asciiTheme="minorHAnsi" w:hAnsiTheme="minorHAnsi"/>
          <w:b/>
          <w:color w:val="000000" w:themeColor="text1"/>
          <w:sz w:val="22"/>
          <w:szCs w:val="22"/>
        </w:rPr>
        <w:t>Financial Offer</w:t>
      </w:r>
    </w:p>
    <w:p w14:paraId="6ED66AA2" w14:textId="77777777" w:rsidR="00616EBE" w:rsidRPr="0037053E" w:rsidRDefault="00616EBE" w:rsidP="00942769">
      <w:pPr>
        <w:spacing w:line="231" w:lineRule="auto"/>
        <w:ind w:left="20" w:right="20"/>
        <w:jc w:val="both"/>
        <w:rPr>
          <w:rFonts w:asciiTheme="minorHAnsi" w:hAnsiTheme="minorHAnsi"/>
          <w:sz w:val="22"/>
          <w:szCs w:val="22"/>
        </w:rPr>
      </w:pPr>
    </w:p>
    <w:p w14:paraId="33E50E89" w14:textId="6719975A" w:rsidR="00942769" w:rsidRDefault="00942769" w:rsidP="00C4662F">
      <w:pPr>
        <w:spacing w:line="231" w:lineRule="auto"/>
        <w:ind w:left="20" w:right="20"/>
        <w:jc w:val="both"/>
        <w:rPr>
          <w:rFonts w:asciiTheme="minorHAnsi" w:hAnsiTheme="minorHAnsi"/>
          <w:sz w:val="22"/>
          <w:szCs w:val="22"/>
        </w:rPr>
      </w:pPr>
      <w:r w:rsidRPr="0037053E">
        <w:rPr>
          <w:rFonts w:asciiTheme="minorHAnsi" w:hAnsiTheme="minorHAnsi"/>
          <w:b/>
          <w:sz w:val="22"/>
          <w:szCs w:val="22"/>
        </w:rPr>
        <w:t>Instruction:</w:t>
      </w:r>
      <w:r w:rsidRPr="0037053E">
        <w:rPr>
          <w:rFonts w:asciiTheme="minorHAnsi" w:hAnsiTheme="minorHAnsi"/>
          <w:sz w:val="22"/>
          <w:szCs w:val="22"/>
        </w:rPr>
        <w:t xml:space="preserve"> </w:t>
      </w:r>
      <w:r w:rsidR="009B3C48" w:rsidRPr="009B3C48">
        <w:rPr>
          <w:rFonts w:asciiTheme="minorHAnsi" w:hAnsiTheme="minorHAnsi"/>
          <w:sz w:val="22"/>
          <w:szCs w:val="22"/>
        </w:rPr>
        <w:t>Tenderers are</w:t>
      </w:r>
      <w:r w:rsidR="009B3C48">
        <w:rPr>
          <w:rFonts w:asciiTheme="minorHAnsi" w:hAnsiTheme="minorHAnsi"/>
          <w:sz w:val="22"/>
          <w:szCs w:val="22"/>
        </w:rPr>
        <w:t xml:space="preserve"> advised to fill in the unit</w:t>
      </w:r>
      <w:r w:rsidR="009B3C48" w:rsidRPr="009B3C48">
        <w:rPr>
          <w:rFonts w:asciiTheme="minorHAnsi" w:hAnsiTheme="minorHAnsi"/>
          <w:sz w:val="22"/>
          <w:szCs w:val="22"/>
        </w:rPr>
        <w:t xml:space="preserve"> price provided and record the total sum in the bid amount column.</w:t>
      </w:r>
    </w:p>
    <w:p w14:paraId="1C578E13" w14:textId="77777777" w:rsidR="00EA7619" w:rsidRDefault="00EA7619" w:rsidP="00C4662F">
      <w:pPr>
        <w:spacing w:line="231" w:lineRule="auto"/>
        <w:ind w:left="20" w:right="20"/>
        <w:jc w:val="both"/>
        <w:rPr>
          <w:rFonts w:asciiTheme="minorHAnsi" w:hAnsiTheme="minorHAnsi"/>
          <w:sz w:val="22"/>
          <w:szCs w:val="22"/>
        </w:rPr>
      </w:pPr>
    </w:p>
    <w:tbl>
      <w:tblPr>
        <w:tblStyle w:val="GridTable4"/>
        <w:tblW w:w="0" w:type="auto"/>
        <w:tblLook w:val="04A0" w:firstRow="1" w:lastRow="0" w:firstColumn="1" w:lastColumn="0" w:noHBand="0" w:noVBand="1"/>
      </w:tblPr>
      <w:tblGrid>
        <w:gridCol w:w="631"/>
        <w:gridCol w:w="2564"/>
        <w:gridCol w:w="2564"/>
        <w:gridCol w:w="1200"/>
        <w:gridCol w:w="745"/>
        <w:gridCol w:w="773"/>
        <w:gridCol w:w="873"/>
      </w:tblGrid>
      <w:tr w:rsidR="008B3113" w:rsidRPr="00EA7619" w14:paraId="56F8D949" w14:textId="77777777" w:rsidTr="00EA7619">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9350" w:type="dxa"/>
            <w:gridSpan w:val="7"/>
            <w:noWrap/>
            <w:hideMark/>
          </w:tcPr>
          <w:p w14:paraId="2C1FB1E8" w14:textId="77777777" w:rsidR="008B3113" w:rsidRPr="00EA7619" w:rsidRDefault="008B3113" w:rsidP="009C405E">
            <w:pPr>
              <w:spacing w:line="231" w:lineRule="auto"/>
              <w:ind w:left="20" w:right="20"/>
              <w:jc w:val="both"/>
              <w:rPr>
                <w:rFonts w:asciiTheme="minorHAnsi" w:hAnsiTheme="minorHAnsi"/>
                <w:sz w:val="18"/>
                <w:szCs w:val="18"/>
              </w:rPr>
            </w:pPr>
            <w:r w:rsidRPr="00EA7619">
              <w:rPr>
                <w:rFonts w:asciiTheme="minorHAnsi" w:hAnsiTheme="minorHAnsi"/>
                <w:sz w:val="18"/>
                <w:szCs w:val="18"/>
              </w:rPr>
              <w:t>START UP KITS FOR YOUTH</w:t>
            </w:r>
          </w:p>
        </w:tc>
      </w:tr>
      <w:tr w:rsidR="008B3113" w:rsidRPr="00EA7619" w14:paraId="6685993C" w14:textId="77777777" w:rsidTr="00EA7619">
        <w:trPr>
          <w:cnfStyle w:val="000000100000" w:firstRow="0" w:lastRow="0" w:firstColumn="0" w:lastColumn="0" w:oddVBand="0" w:evenVBand="0" w:oddHBand="1" w:evenHBand="0" w:firstRowFirstColumn="0" w:firstRowLastColumn="0" w:lastRowFirstColumn="0" w:lastRowLastColumn="0"/>
          <w:trHeight w:val="372"/>
        </w:trPr>
        <w:tc>
          <w:tcPr>
            <w:cnfStyle w:val="001000000000" w:firstRow="0" w:lastRow="0" w:firstColumn="1" w:lastColumn="0" w:oddVBand="0" w:evenVBand="0" w:oddHBand="0" w:evenHBand="0" w:firstRowFirstColumn="0" w:firstRowLastColumn="0" w:lastRowFirstColumn="0" w:lastRowLastColumn="0"/>
            <w:tcW w:w="9350" w:type="dxa"/>
            <w:gridSpan w:val="7"/>
            <w:noWrap/>
            <w:hideMark/>
          </w:tcPr>
          <w:p w14:paraId="23B4B4B7" w14:textId="77777777" w:rsidR="008B3113" w:rsidRPr="00EA7619" w:rsidRDefault="008B3113" w:rsidP="00EA7619">
            <w:pPr>
              <w:ind w:left="20" w:right="20"/>
              <w:jc w:val="both"/>
              <w:rPr>
                <w:rFonts w:asciiTheme="minorHAnsi" w:hAnsiTheme="minorHAnsi"/>
                <w:sz w:val="18"/>
                <w:szCs w:val="18"/>
              </w:rPr>
            </w:pPr>
            <w:r w:rsidRPr="00EA7619">
              <w:rPr>
                <w:rFonts w:asciiTheme="minorHAnsi" w:hAnsiTheme="minorHAnsi"/>
                <w:sz w:val="18"/>
                <w:szCs w:val="18"/>
              </w:rPr>
              <w:t>Henna and Beautification</w:t>
            </w:r>
          </w:p>
        </w:tc>
      </w:tr>
      <w:tr w:rsidR="008B3113" w:rsidRPr="00EA7619" w14:paraId="21956818" w14:textId="77777777" w:rsidTr="00EA7619">
        <w:trPr>
          <w:trHeight w:val="289"/>
        </w:trPr>
        <w:tc>
          <w:tcPr>
            <w:cnfStyle w:val="001000000000" w:firstRow="0" w:lastRow="0" w:firstColumn="1" w:lastColumn="0" w:oddVBand="0" w:evenVBand="0" w:oddHBand="0" w:evenHBand="0" w:firstRowFirstColumn="0" w:firstRowLastColumn="0" w:lastRowFirstColumn="0" w:lastRowLastColumn="0"/>
            <w:tcW w:w="631" w:type="dxa"/>
            <w:hideMark/>
          </w:tcPr>
          <w:p w14:paraId="2E547AF3" w14:textId="77777777" w:rsidR="008B3113" w:rsidRPr="00EA7619" w:rsidRDefault="008B3113" w:rsidP="00EA7619">
            <w:pPr>
              <w:ind w:left="20" w:right="20"/>
              <w:jc w:val="both"/>
              <w:rPr>
                <w:rFonts w:asciiTheme="minorHAnsi" w:hAnsiTheme="minorHAnsi"/>
                <w:sz w:val="18"/>
                <w:szCs w:val="18"/>
              </w:rPr>
            </w:pPr>
            <w:r w:rsidRPr="00EA7619">
              <w:rPr>
                <w:rFonts w:asciiTheme="minorHAnsi" w:hAnsiTheme="minorHAnsi"/>
                <w:sz w:val="18"/>
                <w:szCs w:val="18"/>
              </w:rPr>
              <w:t>NO</w:t>
            </w:r>
          </w:p>
        </w:tc>
        <w:tc>
          <w:tcPr>
            <w:tcW w:w="2564" w:type="dxa"/>
            <w:hideMark/>
          </w:tcPr>
          <w:p w14:paraId="79FD822F"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bCs/>
                <w:sz w:val="18"/>
                <w:szCs w:val="18"/>
              </w:rPr>
            </w:pPr>
            <w:r w:rsidRPr="00EA7619">
              <w:rPr>
                <w:rFonts w:asciiTheme="minorHAnsi" w:hAnsiTheme="minorHAnsi"/>
                <w:b/>
                <w:bCs/>
                <w:sz w:val="18"/>
                <w:szCs w:val="18"/>
              </w:rPr>
              <w:t>Descriptions</w:t>
            </w:r>
          </w:p>
        </w:tc>
        <w:tc>
          <w:tcPr>
            <w:tcW w:w="2564" w:type="dxa"/>
            <w:hideMark/>
          </w:tcPr>
          <w:p w14:paraId="0D7830F9" w14:textId="12C1510F"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bCs/>
                <w:sz w:val="18"/>
                <w:szCs w:val="18"/>
              </w:rPr>
            </w:pPr>
            <w:r w:rsidRPr="00EA7619">
              <w:rPr>
                <w:rFonts w:asciiTheme="minorHAnsi" w:hAnsiTheme="minorHAnsi"/>
                <w:b/>
                <w:bCs/>
                <w:sz w:val="18"/>
                <w:szCs w:val="18"/>
              </w:rPr>
              <w:t> </w:t>
            </w:r>
            <w:r w:rsidR="0030332F">
              <w:rPr>
                <w:rFonts w:asciiTheme="minorHAnsi" w:hAnsiTheme="minorHAnsi"/>
                <w:b/>
                <w:bCs/>
                <w:sz w:val="18"/>
                <w:szCs w:val="18"/>
              </w:rPr>
              <w:t>Specification</w:t>
            </w:r>
          </w:p>
        </w:tc>
        <w:tc>
          <w:tcPr>
            <w:tcW w:w="1200" w:type="dxa"/>
            <w:hideMark/>
          </w:tcPr>
          <w:p w14:paraId="56FB8983"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bCs/>
                <w:sz w:val="18"/>
                <w:szCs w:val="18"/>
              </w:rPr>
            </w:pPr>
            <w:r w:rsidRPr="00EA7619">
              <w:rPr>
                <w:rFonts w:asciiTheme="minorHAnsi" w:hAnsiTheme="minorHAnsi"/>
                <w:b/>
                <w:bCs/>
                <w:sz w:val="18"/>
                <w:szCs w:val="18"/>
              </w:rPr>
              <w:t>Unit</w:t>
            </w:r>
          </w:p>
        </w:tc>
        <w:tc>
          <w:tcPr>
            <w:tcW w:w="745" w:type="dxa"/>
            <w:hideMark/>
          </w:tcPr>
          <w:p w14:paraId="0AD74441"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bCs/>
                <w:sz w:val="18"/>
                <w:szCs w:val="18"/>
              </w:rPr>
            </w:pPr>
            <w:r w:rsidRPr="00EA7619">
              <w:rPr>
                <w:rFonts w:asciiTheme="minorHAnsi" w:hAnsiTheme="minorHAnsi"/>
                <w:b/>
                <w:bCs/>
                <w:sz w:val="18"/>
                <w:szCs w:val="18"/>
              </w:rPr>
              <w:t>QTY</w:t>
            </w:r>
          </w:p>
        </w:tc>
        <w:tc>
          <w:tcPr>
            <w:tcW w:w="773" w:type="dxa"/>
            <w:hideMark/>
          </w:tcPr>
          <w:p w14:paraId="7F622709"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bCs/>
                <w:sz w:val="18"/>
                <w:szCs w:val="18"/>
              </w:rPr>
            </w:pPr>
            <w:r w:rsidRPr="00EA7619">
              <w:rPr>
                <w:rFonts w:asciiTheme="minorHAnsi" w:hAnsiTheme="minorHAnsi"/>
                <w:b/>
                <w:bCs/>
                <w:sz w:val="18"/>
                <w:szCs w:val="18"/>
              </w:rPr>
              <w:t xml:space="preserve">price </w:t>
            </w:r>
          </w:p>
        </w:tc>
        <w:tc>
          <w:tcPr>
            <w:tcW w:w="873" w:type="dxa"/>
            <w:hideMark/>
          </w:tcPr>
          <w:p w14:paraId="738071A9"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bCs/>
                <w:sz w:val="18"/>
                <w:szCs w:val="18"/>
              </w:rPr>
            </w:pPr>
            <w:r w:rsidRPr="00EA7619">
              <w:rPr>
                <w:rFonts w:asciiTheme="minorHAnsi" w:hAnsiTheme="minorHAnsi"/>
                <w:b/>
                <w:bCs/>
                <w:sz w:val="18"/>
                <w:szCs w:val="18"/>
              </w:rPr>
              <w:t>Total</w:t>
            </w:r>
          </w:p>
        </w:tc>
      </w:tr>
      <w:tr w:rsidR="00EA7619" w:rsidRPr="00EA7619" w14:paraId="011AFD10" w14:textId="77777777" w:rsidTr="00EA7619">
        <w:trPr>
          <w:cnfStyle w:val="000000100000" w:firstRow="0" w:lastRow="0" w:firstColumn="0" w:lastColumn="0" w:oddVBand="0" w:evenVBand="0" w:oddHBand="1" w:evenHBand="0" w:firstRowFirstColumn="0" w:firstRowLastColumn="0" w:lastRowFirstColumn="0" w:lastRowLastColumn="0"/>
          <w:trHeight w:val="379"/>
        </w:trPr>
        <w:tc>
          <w:tcPr>
            <w:cnfStyle w:val="001000000000" w:firstRow="0" w:lastRow="0" w:firstColumn="1" w:lastColumn="0" w:oddVBand="0" w:evenVBand="0" w:oddHBand="0" w:evenHBand="0" w:firstRowFirstColumn="0" w:firstRowLastColumn="0" w:lastRowFirstColumn="0" w:lastRowLastColumn="0"/>
            <w:tcW w:w="631" w:type="dxa"/>
            <w:hideMark/>
          </w:tcPr>
          <w:p w14:paraId="7BC71265" w14:textId="77777777" w:rsidR="008B3113" w:rsidRPr="00EA7619" w:rsidRDefault="008B3113" w:rsidP="00EA7619">
            <w:pPr>
              <w:ind w:left="20" w:right="20"/>
              <w:jc w:val="both"/>
              <w:rPr>
                <w:rFonts w:asciiTheme="minorHAnsi" w:hAnsiTheme="minorHAnsi"/>
                <w:sz w:val="18"/>
                <w:szCs w:val="18"/>
              </w:rPr>
            </w:pPr>
            <w:r w:rsidRPr="00EA7619">
              <w:rPr>
                <w:rFonts w:asciiTheme="minorHAnsi" w:hAnsiTheme="minorHAnsi"/>
                <w:sz w:val="18"/>
                <w:szCs w:val="18"/>
              </w:rPr>
              <w:t>13</w:t>
            </w:r>
          </w:p>
        </w:tc>
        <w:tc>
          <w:tcPr>
            <w:tcW w:w="2564" w:type="dxa"/>
            <w:hideMark/>
          </w:tcPr>
          <w:p w14:paraId="1F1996F1"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Hair dryer Machine</w:t>
            </w:r>
          </w:p>
        </w:tc>
        <w:tc>
          <w:tcPr>
            <w:tcW w:w="2564" w:type="dxa"/>
            <w:hideMark/>
          </w:tcPr>
          <w:p w14:paraId="33C064E8"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Professional Hooded Hair Dryer Height Adjustable Stand-Up Bonnet Hair Dryer on Wheels</w:t>
            </w:r>
          </w:p>
        </w:tc>
        <w:tc>
          <w:tcPr>
            <w:tcW w:w="1200" w:type="dxa"/>
            <w:hideMark/>
          </w:tcPr>
          <w:p w14:paraId="76EBEB73"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pcs</w:t>
            </w:r>
          </w:p>
        </w:tc>
        <w:tc>
          <w:tcPr>
            <w:tcW w:w="745" w:type="dxa"/>
            <w:hideMark/>
          </w:tcPr>
          <w:p w14:paraId="53B48C71"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1</w:t>
            </w:r>
          </w:p>
        </w:tc>
        <w:tc>
          <w:tcPr>
            <w:tcW w:w="773" w:type="dxa"/>
            <w:hideMark/>
          </w:tcPr>
          <w:p w14:paraId="507CBA05"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w:t>
            </w:r>
          </w:p>
        </w:tc>
        <w:tc>
          <w:tcPr>
            <w:tcW w:w="873" w:type="dxa"/>
            <w:hideMark/>
          </w:tcPr>
          <w:p w14:paraId="5BF92C07"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w:t>
            </w:r>
          </w:p>
        </w:tc>
      </w:tr>
      <w:tr w:rsidR="008B3113" w:rsidRPr="00EA7619" w14:paraId="4914617E" w14:textId="77777777" w:rsidTr="00EA7619">
        <w:trPr>
          <w:trHeight w:val="342"/>
        </w:trPr>
        <w:tc>
          <w:tcPr>
            <w:cnfStyle w:val="001000000000" w:firstRow="0" w:lastRow="0" w:firstColumn="1" w:lastColumn="0" w:oddVBand="0" w:evenVBand="0" w:oddHBand="0" w:evenHBand="0" w:firstRowFirstColumn="0" w:firstRowLastColumn="0" w:lastRowFirstColumn="0" w:lastRowLastColumn="0"/>
            <w:tcW w:w="631" w:type="dxa"/>
            <w:hideMark/>
          </w:tcPr>
          <w:p w14:paraId="036AED3D" w14:textId="77777777" w:rsidR="008B3113" w:rsidRPr="00EA7619" w:rsidRDefault="008B3113" w:rsidP="00EA7619">
            <w:pPr>
              <w:ind w:left="20" w:right="20"/>
              <w:jc w:val="both"/>
              <w:rPr>
                <w:rFonts w:asciiTheme="minorHAnsi" w:hAnsiTheme="minorHAnsi"/>
                <w:sz w:val="18"/>
                <w:szCs w:val="18"/>
              </w:rPr>
            </w:pPr>
            <w:r w:rsidRPr="00EA7619">
              <w:rPr>
                <w:rFonts w:asciiTheme="minorHAnsi" w:hAnsiTheme="minorHAnsi"/>
                <w:sz w:val="18"/>
                <w:szCs w:val="18"/>
              </w:rPr>
              <w:t>13</w:t>
            </w:r>
          </w:p>
        </w:tc>
        <w:tc>
          <w:tcPr>
            <w:tcW w:w="2564" w:type="dxa"/>
            <w:hideMark/>
          </w:tcPr>
          <w:p w14:paraId="381BE6E6"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Chair Salon</w:t>
            </w:r>
          </w:p>
        </w:tc>
        <w:tc>
          <w:tcPr>
            <w:tcW w:w="2564" w:type="dxa"/>
            <w:hideMark/>
          </w:tcPr>
          <w:p w14:paraId="2175CB33"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Round Rolling Stool Swivel with Wheels Adjustable Height Seat 19.7"D x 19.7"W x 22</w:t>
            </w:r>
          </w:p>
        </w:tc>
        <w:tc>
          <w:tcPr>
            <w:tcW w:w="1200" w:type="dxa"/>
            <w:hideMark/>
          </w:tcPr>
          <w:p w14:paraId="3F011C40"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pcs</w:t>
            </w:r>
          </w:p>
        </w:tc>
        <w:tc>
          <w:tcPr>
            <w:tcW w:w="745" w:type="dxa"/>
            <w:hideMark/>
          </w:tcPr>
          <w:p w14:paraId="28A589FC"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1</w:t>
            </w:r>
          </w:p>
        </w:tc>
        <w:tc>
          <w:tcPr>
            <w:tcW w:w="773" w:type="dxa"/>
            <w:hideMark/>
          </w:tcPr>
          <w:p w14:paraId="71AB4E01"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w:t>
            </w:r>
          </w:p>
        </w:tc>
        <w:tc>
          <w:tcPr>
            <w:tcW w:w="873" w:type="dxa"/>
            <w:hideMark/>
          </w:tcPr>
          <w:p w14:paraId="53DC64D0"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w:t>
            </w:r>
          </w:p>
        </w:tc>
      </w:tr>
      <w:tr w:rsidR="00EA7619" w:rsidRPr="00EA7619" w14:paraId="6448B83C" w14:textId="77777777" w:rsidTr="00EA7619">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631" w:type="dxa"/>
            <w:hideMark/>
          </w:tcPr>
          <w:p w14:paraId="2DED0820" w14:textId="77777777" w:rsidR="008B3113" w:rsidRPr="00EA7619" w:rsidRDefault="008B3113" w:rsidP="00EA7619">
            <w:pPr>
              <w:ind w:left="20" w:right="20"/>
              <w:jc w:val="both"/>
              <w:rPr>
                <w:rFonts w:asciiTheme="minorHAnsi" w:hAnsiTheme="minorHAnsi"/>
                <w:sz w:val="18"/>
                <w:szCs w:val="18"/>
              </w:rPr>
            </w:pPr>
            <w:r w:rsidRPr="00EA7619">
              <w:rPr>
                <w:rFonts w:asciiTheme="minorHAnsi" w:hAnsiTheme="minorHAnsi"/>
                <w:sz w:val="18"/>
                <w:szCs w:val="18"/>
              </w:rPr>
              <w:t>13</w:t>
            </w:r>
          </w:p>
        </w:tc>
        <w:tc>
          <w:tcPr>
            <w:tcW w:w="2564" w:type="dxa"/>
            <w:hideMark/>
          </w:tcPr>
          <w:p w14:paraId="795D75EF"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xml:space="preserve">Wash Feet machine </w:t>
            </w:r>
          </w:p>
        </w:tc>
        <w:tc>
          <w:tcPr>
            <w:tcW w:w="2564" w:type="dxa"/>
            <w:hideMark/>
          </w:tcPr>
          <w:p w14:paraId="11824884"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xml:space="preserve">Best Overall. </w:t>
            </w:r>
            <w:proofErr w:type="spellStart"/>
            <w:r w:rsidRPr="00EA7619">
              <w:rPr>
                <w:rFonts w:asciiTheme="minorHAnsi" w:hAnsiTheme="minorHAnsi"/>
                <w:sz w:val="18"/>
                <w:szCs w:val="18"/>
              </w:rPr>
              <w:t>Ivation</w:t>
            </w:r>
            <w:proofErr w:type="spellEnd"/>
            <w:r w:rsidRPr="00EA7619">
              <w:rPr>
                <w:rFonts w:asciiTheme="minorHAnsi" w:hAnsiTheme="minorHAnsi"/>
                <w:sz w:val="18"/>
                <w:szCs w:val="18"/>
              </w:rPr>
              <w:t xml:space="preserve"> Foot Spa Massage</w:t>
            </w:r>
          </w:p>
        </w:tc>
        <w:tc>
          <w:tcPr>
            <w:tcW w:w="1200" w:type="dxa"/>
            <w:hideMark/>
          </w:tcPr>
          <w:p w14:paraId="4E2498A3"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pcs</w:t>
            </w:r>
          </w:p>
        </w:tc>
        <w:tc>
          <w:tcPr>
            <w:tcW w:w="745" w:type="dxa"/>
            <w:hideMark/>
          </w:tcPr>
          <w:p w14:paraId="6D009741"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1</w:t>
            </w:r>
          </w:p>
        </w:tc>
        <w:tc>
          <w:tcPr>
            <w:tcW w:w="773" w:type="dxa"/>
            <w:noWrap/>
            <w:hideMark/>
          </w:tcPr>
          <w:p w14:paraId="4AB783FC"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w:t>
            </w:r>
          </w:p>
        </w:tc>
        <w:tc>
          <w:tcPr>
            <w:tcW w:w="873" w:type="dxa"/>
            <w:hideMark/>
          </w:tcPr>
          <w:p w14:paraId="7D4F3F9F"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w:t>
            </w:r>
          </w:p>
        </w:tc>
      </w:tr>
      <w:tr w:rsidR="008B3113" w:rsidRPr="00EA7619" w14:paraId="7D364011" w14:textId="77777777" w:rsidTr="00EA7619">
        <w:trPr>
          <w:trHeight w:val="342"/>
        </w:trPr>
        <w:tc>
          <w:tcPr>
            <w:cnfStyle w:val="001000000000" w:firstRow="0" w:lastRow="0" w:firstColumn="1" w:lastColumn="0" w:oddVBand="0" w:evenVBand="0" w:oddHBand="0" w:evenHBand="0" w:firstRowFirstColumn="0" w:firstRowLastColumn="0" w:lastRowFirstColumn="0" w:lastRowLastColumn="0"/>
            <w:tcW w:w="631" w:type="dxa"/>
            <w:hideMark/>
          </w:tcPr>
          <w:p w14:paraId="54D0D134" w14:textId="77777777" w:rsidR="008B3113" w:rsidRPr="00EA7619" w:rsidRDefault="008B3113" w:rsidP="00EA7619">
            <w:pPr>
              <w:ind w:left="20" w:right="20"/>
              <w:jc w:val="both"/>
              <w:rPr>
                <w:rFonts w:asciiTheme="minorHAnsi" w:hAnsiTheme="minorHAnsi"/>
                <w:sz w:val="18"/>
                <w:szCs w:val="18"/>
              </w:rPr>
            </w:pPr>
            <w:r w:rsidRPr="00EA7619">
              <w:rPr>
                <w:rFonts w:asciiTheme="minorHAnsi" w:hAnsiTheme="minorHAnsi"/>
                <w:sz w:val="18"/>
                <w:szCs w:val="18"/>
              </w:rPr>
              <w:t>13</w:t>
            </w:r>
          </w:p>
        </w:tc>
        <w:tc>
          <w:tcPr>
            <w:tcW w:w="2564" w:type="dxa"/>
            <w:hideMark/>
          </w:tcPr>
          <w:p w14:paraId="69F697F2"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xml:space="preserve">Machine for Face Washing </w:t>
            </w:r>
          </w:p>
        </w:tc>
        <w:tc>
          <w:tcPr>
            <w:tcW w:w="2564" w:type="dxa"/>
            <w:hideMark/>
          </w:tcPr>
          <w:p w14:paraId="343019DF"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xml:space="preserve">steam machine for face Facial Steamer </w:t>
            </w:r>
          </w:p>
        </w:tc>
        <w:tc>
          <w:tcPr>
            <w:tcW w:w="1200" w:type="dxa"/>
            <w:hideMark/>
          </w:tcPr>
          <w:p w14:paraId="345D5CA0"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pcs</w:t>
            </w:r>
          </w:p>
        </w:tc>
        <w:tc>
          <w:tcPr>
            <w:tcW w:w="745" w:type="dxa"/>
            <w:hideMark/>
          </w:tcPr>
          <w:p w14:paraId="7CB72D14"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1</w:t>
            </w:r>
          </w:p>
        </w:tc>
        <w:tc>
          <w:tcPr>
            <w:tcW w:w="773" w:type="dxa"/>
            <w:hideMark/>
          </w:tcPr>
          <w:p w14:paraId="1A4958FF"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w:t>
            </w:r>
          </w:p>
        </w:tc>
        <w:tc>
          <w:tcPr>
            <w:tcW w:w="873" w:type="dxa"/>
            <w:hideMark/>
          </w:tcPr>
          <w:p w14:paraId="0AE7E484"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w:t>
            </w:r>
          </w:p>
        </w:tc>
      </w:tr>
      <w:tr w:rsidR="00EA7619" w:rsidRPr="00EA7619" w14:paraId="68264434" w14:textId="77777777" w:rsidTr="00EA7619">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631" w:type="dxa"/>
            <w:hideMark/>
          </w:tcPr>
          <w:p w14:paraId="2544BB26" w14:textId="77777777" w:rsidR="008B3113" w:rsidRPr="00EA7619" w:rsidRDefault="008B3113" w:rsidP="00EA7619">
            <w:pPr>
              <w:ind w:left="20" w:right="20"/>
              <w:jc w:val="both"/>
              <w:rPr>
                <w:rFonts w:asciiTheme="minorHAnsi" w:hAnsiTheme="minorHAnsi"/>
                <w:sz w:val="18"/>
                <w:szCs w:val="18"/>
              </w:rPr>
            </w:pPr>
            <w:r w:rsidRPr="00EA7619">
              <w:rPr>
                <w:rFonts w:asciiTheme="minorHAnsi" w:hAnsiTheme="minorHAnsi"/>
                <w:sz w:val="18"/>
                <w:szCs w:val="18"/>
              </w:rPr>
              <w:t>13</w:t>
            </w:r>
          </w:p>
        </w:tc>
        <w:tc>
          <w:tcPr>
            <w:tcW w:w="2564" w:type="dxa"/>
            <w:hideMark/>
          </w:tcPr>
          <w:p w14:paraId="58CC54BB"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xml:space="preserve">Professional hair dryer </w:t>
            </w:r>
          </w:p>
        </w:tc>
        <w:tc>
          <w:tcPr>
            <w:tcW w:w="2564" w:type="dxa"/>
            <w:hideMark/>
          </w:tcPr>
          <w:p w14:paraId="31DB5F0E"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Professional hair dryer, 3000W, blow dryer, GW-6558 black</w:t>
            </w:r>
          </w:p>
        </w:tc>
        <w:tc>
          <w:tcPr>
            <w:tcW w:w="1200" w:type="dxa"/>
            <w:hideMark/>
          </w:tcPr>
          <w:p w14:paraId="47DA5CC0"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pcs</w:t>
            </w:r>
          </w:p>
        </w:tc>
        <w:tc>
          <w:tcPr>
            <w:tcW w:w="745" w:type="dxa"/>
            <w:hideMark/>
          </w:tcPr>
          <w:p w14:paraId="1F25023A"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1</w:t>
            </w:r>
          </w:p>
        </w:tc>
        <w:tc>
          <w:tcPr>
            <w:tcW w:w="773" w:type="dxa"/>
            <w:hideMark/>
          </w:tcPr>
          <w:p w14:paraId="69D321B1"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w:t>
            </w:r>
          </w:p>
        </w:tc>
        <w:tc>
          <w:tcPr>
            <w:tcW w:w="873" w:type="dxa"/>
            <w:hideMark/>
          </w:tcPr>
          <w:p w14:paraId="63C06D19"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w:t>
            </w:r>
          </w:p>
        </w:tc>
      </w:tr>
      <w:tr w:rsidR="008B3113" w:rsidRPr="00EA7619" w14:paraId="4FC65084" w14:textId="77777777" w:rsidTr="00EA7619">
        <w:trPr>
          <w:trHeight w:val="342"/>
        </w:trPr>
        <w:tc>
          <w:tcPr>
            <w:cnfStyle w:val="001000000000" w:firstRow="0" w:lastRow="0" w:firstColumn="1" w:lastColumn="0" w:oddVBand="0" w:evenVBand="0" w:oddHBand="0" w:evenHBand="0" w:firstRowFirstColumn="0" w:firstRowLastColumn="0" w:lastRowFirstColumn="0" w:lastRowLastColumn="0"/>
            <w:tcW w:w="631" w:type="dxa"/>
            <w:hideMark/>
          </w:tcPr>
          <w:p w14:paraId="1F135CDA" w14:textId="77777777" w:rsidR="008B3113" w:rsidRPr="00EA7619" w:rsidRDefault="008B3113" w:rsidP="00EA7619">
            <w:pPr>
              <w:ind w:left="20" w:right="20"/>
              <w:jc w:val="both"/>
              <w:rPr>
                <w:rFonts w:asciiTheme="minorHAnsi" w:hAnsiTheme="minorHAnsi"/>
                <w:sz w:val="18"/>
                <w:szCs w:val="18"/>
              </w:rPr>
            </w:pPr>
            <w:r w:rsidRPr="00EA7619">
              <w:rPr>
                <w:rFonts w:asciiTheme="minorHAnsi" w:hAnsiTheme="minorHAnsi"/>
                <w:sz w:val="18"/>
                <w:szCs w:val="18"/>
              </w:rPr>
              <w:t>13</w:t>
            </w:r>
          </w:p>
        </w:tc>
        <w:tc>
          <w:tcPr>
            <w:tcW w:w="2564" w:type="dxa"/>
            <w:hideMark/>
          </w:tcPr>
          <w:p w14:paraId="44DDE87E"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Professional 10 In 1 Hair Styling</w:t>
            </w:r>
          </w:p>
        </w:tc>
        <w:tc>
          <w:tcPr>
            <w:tcW w:w="2564" w:type="dxa"/>
            <w:hideMark/>
          </w:tcPr>
          <w:p w14:paraId="102D06B0"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Professional 10 In 1 Hair Styling brushes</w:t>
            </w:r>
          </w:p>
        </w:tc>
        <w:tc>
          <w:tcPr>
            <w:tcW w:w="1200" w:type="dxa"/>
            <w:hideMark/>
          </w:tcPr>
          <w:p w14:paraId="2A664A68"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Set</w:t>
            </w:r>
          </w:p>
        </w:tc>
        <w:tc>
          <w:tcPr>
            <w:tcW w:w="745" w:type="dxa"/>
            <w:hideMark/>
          </w:tcPr>
          <w:p w14:paraId="314141A9"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1</w:t>
            </w:r>
          </w:p>
        </w:tc>
        <w:tc>
          <w:tcPr>
            <w:tcW w:w="773" w:type="dxa"/>
            <w:hideMark/>
          </w:tcPr>
          <w:p w14:paraId="2F80CDFB"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w:t>
            </w:r>
          </w:p>
        </w:tc>
        <w:tc>
          <w:tcPr>
            <w:tcW w:w="873" w:type="dxa"/>
            <w:hideMark/>
          </w:tcPr>
          <w:p w14:paraId="7B6AEB00"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w:t>
            </w:r>
          </w:p>
        </w:tc>
      </w:tr>
      <w:tr w:rsidR="00EA7619" w:rsidRPr="00EA7619" w14:paraId="032440AE" w14:textId="77777777" w:rsidTr="00EA7619">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31" w:type="dxa"/>
            <w:hideMark/>
          </w:tcPr>
          <w:p w14:paraId="060BB8FD" w14:textId="77777777" w:rsidR="008B3113" w:rsidRPr="00EA7619" w:rsidRDefault="008B3113" w:rsidP="00EA7619">
            <w:pPr>
              <w:ind w:left="20" w:right="20"/>
              <w:jc w:val="both"/>
              <w:rPr>
                <w:rFonts w:asciiTheme="minorHAnsi" w:hAnsiTheme="minorHAnsi"/>
                <w:sz w:val="18"/>
                <w:szCs w:val="18"/>
              </w:rPr>
            </w:pPr>
            <w:r w:rsidRPr="00EA7619">
              <w:rPr>
                <w:rFonts w:asciiTheme="minorHAnsi" w:hAnsiTheme="minorHAnsi"/>
                <w:sz w:val="18"/>
                <w:szCs w:val="18"/>
              </w:rPr>
              <w:t>13</w:t>
            </w:r>
          </w:p>
        </w:tc>
        <w:tc>
          <w:tcPr>
            <w:tcW w:w="2564" w:type="dxa"/>
            <w:hideMark/>
          </w:tcPr>
          <w:p w14:paraId="0AC47E02"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xml:space="preserve">flat iron </w:t>
            </w:r>
          </w:p>
        </w:tc>
        <w:tc>
          <w:tcPr>
            <w:tcW w:w="2564" w:type="dxa"/>
            <w:hideMark/>
          </w:tcPr>
          <w:p w14:paraId="2F22B9C4"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Hair straightener pro nano</w:t>
            </w:r>
          </w:p>
        </w:tc>
        <w:tc>
          <w:tcPr>
            <w:tcW w:w="1200" w:type="dxa"/>
            <w:hideMark/>
          </w:tcPr>
          <w:p w14:paraId="623D6007"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pcs</w:t>
            </w:r>
          </w:p>
        </w:tc>
        <w:tc>
          <w:tcPr>
            <w:tcW w:w="745" w:type="dxa"/>
            <w:hideMark/>
          </w:tcPr>
          <w:p w14:paraId="6799E5DA"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1</w:t>
            </w:r>
          </w:p>
        </w:tc>
        <w:tc>
          <w:tcPr>
            <w:tcW w:w="773" w:type="dxa"/>
            <w:hideMark/>
          </w:tcPr>
          <w:p w14:paraId="1613B8F6"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w:t>
            </w:r>
          </w:p>
        </w:tc>
        <w:tc>
          <w:tcPr>
            <w:tcW w:w="873" w:type="dxa"/>
            <w:hideMark/>
          </w:tcPr>
          <w:p w14:paraId="0DAB63E7"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w:t>
            </w:r>
          </w:p>
        </w:tc>
      </w:tr>
      <w:tr w:rsidR="008B3113" w:rsidRPr="00EA7619" w14:paraId="70504B0B" w14:textId="77777777" w:rsidTr="00EA7619">
        <w:trPr>
          <w:trHeight w:val="349"/>
        </w:trPr>
        <w:tc>
          <w:tcPr>
            <w:cnfStyle w:val="001000000000" w:firstRow="0" w:lastRow="0" w:firstColumn="1" w:lastColumn="0" w:oddVBand="0" w:evenVBand="0" w:oddHBand="0" w:evenHBand="0" w:firstRowFirstColumn="0" w:firstRowLastColumn="0" w:lastRowFirstColumn="0" w:lastRowLastColumn="0"/>
            <w:tcW w:w="631" w:type="dxa"/>
            <w:hideMark/>
          </w:tcPr>
          <w:p w14:paraId="20D209B0" w14:textId="77777777" w:rsidR="008B3113" w:rsidRPr="00EA7619" w:rsidRDefault="008B3113" w:rsidP="00EA7619">
            <w:pPr>
              <w:ind w:left="20" w:right="20"/>
              <w:jc w:val="both"/>
              <w:rPr>
                <w:rFonts w:asciiTheme="minorHAnsi" w:hAnsiTheme="minorHAnsi"/>
                <w:sz w:val="18"/>
                <w:szCs w:val="18"/>
              </w:rPr>
            </w:pPr>
            <w:r w:rsidRPr="00EA7619">
              <w:rPr>
                <w:rFonts w:asciiTheme="minorHAnsi" w:hAnsiTheme="minorHAnsi"/>
                <w:sz w:val="18"/>
                <w:szCs w:val="18"/>
              </w:rPr>
              <w:t>13</w:t>
            </w:r>
          </w:p>
        </w:tc>
        <w:tc>
          <w:tcPr>
            <w:tcW w:w="2564" w:type="dxa"/>
            <w:hideMark/>
          </w:tcPr>
          <w:p w14:paraId="34CA5A71"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Towels</w:t>
            </w:r>
          </w:p>
        </w:tc>
        <w:tc>
          <w:tcPr>
            <w:tcW w:w="2564" w:type="dxa"/>
            <w:hideMark/>
          </w:tcPr>
          <w:p w14:paraId="51FC5FB1" w14:textId="38700E80"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Clean</w:t>
            </w:r>
            <w:r w:rsidR="00EA7619" w:rsidRPr="00EA7619">
              <w:rPr>
                <w:rFonts w:asciiTheme="minorHAnsi" w:hAnsiTheme="minorHAnsi"/>
                <w:sz w:val="18"/>
                <w:szCs w:val="18"/>
              </w:rPr>
              <w:t xml:space="preserve"> </w:t>
            </w:r>
            <w:r w:rsidRPr="00EA7619">
              <w:rPr>
                <w:rFonts w:asciiTheme="minorHAnsi" w:hAnsiTheme="minorHAnsi"/>
                <w:sz w:val="18"/>
                <w:szCs w:val="18"/>
              </w:rPr>
              <w:t>bear Cotton Hand Towel Set 6-Pack</w:t>
            </w:r>
          </w:p>
        </w:tc>
        <w:tc>
          <w:tcPr>
            <w:tcW w:w="1200" w:type="dxa"/>
            <w:hideMark/>
          </w:tcPr>
          <w:p w14:paraId="59EFDD72"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Set</w:t>
            </w:r>
          </w:p>
        </w:tc>
        <w:tc>
          <w:tcPr>
            <w:tcW w:w="745" w:type="dxa"/>
            <w:hideMark/>
          </w:tcPr>
          <w:p w14:paraId="620F3794"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1</w:t>
            </w:r>
          </w:p>
        </w:tc>
        <w:tc>
          <w:tcPr>
            <w:tcW w:w="773" w:type="dxa"/>
            <w:hideMark/>
          </w:tcPr>
          <w:p w14:paraId="7CD40872"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w:t>
            </w:r>
          </w:p>
        </w:tc>
        <w:tc>
          <w:tcPr>
            <w:tcW w:w="873" w:type="dxa"/>
            <w:hideMark/>
          </w:tcPr>
          <w:p w14:paraId="6D54FBE4"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w:t>
            </w:r>
          </w:p>
        </w:tc>
      </w:tr>
      <w:tr w:rsidR="00EA7619" w:rsidRPr="00EA7619" w14:paraId="5EE308F7" w14:textId="77777777" w:rsidTr="00EA7619">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631" w:type="dxa"/>
            <w:hideMark/>
          </w:tcPr>
          <w:p w14:paraId="535BD084" w14:textId="77777777" w:rsidR="008B3113" w:rsidRPr="00EA7619" w:rsidRDefault="008B3113" w:rsidP="00EA7619">
            <w:pPr>
              <w:ind w:left="20" w:right="20"/>
              <w:jc w:val="both"/>
              <w:rPr>
                <w:rFonts w:asciiTheme="minorHAnsi" w:hAnsiTheme="minorHAnsi"/>
                <w:sz w:val="18"/>
                <w:szCs w:val="18"/>
              </w:rPr>
            </w:pPr>
            <w:r w:rsidRPr="00EA7619">
              <w:rPr>
                <w:rFonts w:asciiTheme="minorHAnsi" w:hAnsiTheme="minorHAnsi"/>
                <w:sz w:val="18"/>
                <w:szCs w:val="18"/>
              </w:rPr>
              <w:t>13</w:t>
            </w:r>
          </w:p>
        </w:tc>
        <w:tc>
          <w:tcPr>
            <w:tcW w:w="2564" w:type="dxa"/>
            <w:hideMark/>
          </w:tcPr>
          <w:p w14:paraId="045B4AF9"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Brown Henna 2</w:t>
            </w:r>
          </w:p>
        </w:tc>
        <w:tc>
          <w:tcPr>
            <w:tcW w:w="2564" w:type="dxa"/>
            <w:hideMark/>
          </w:tcPr>
          <w:p w14:paraId="3D57DEF7"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xml:space="preserve">2 X Al-Qamar Top Quality Cone Henna Past Use </w:t>
            </w:r>
          </w:p>
        </w:tc>
        <w:tc>
          <w:tcPr>
            <w:tcW w:w="1200" w:type="dxa"/>
            <w:hideMark/>
          </w:tcPr>
          <w:p w14:paraId="6F117F85"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Box</w:t>
            </w:r>
          </w:p>
        </w:tc>
        <w:tc>
          <w:tcPr>
            <w:tcW w:w="745" w:type="dxa"/>
            <w:hideMark/>
          </w:tcPr>
          <w:p w14:paraId="0D5610B3"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2</w:t>
            </w:r>
          </w:p>
        </w:tc>
        <w:tc>
          <w:tcPr>
            <w:tcW w:w="773" w:type="dxa"/>
            <w:hideMark/>
          </w:tcPr>
          <w:p w14:paraId="39CB4E69"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w:t>
            </w:r>
          </w:p>
        </w:tc>
        <w:tc>
          <w:tcPr>
            <w:tcW w:w="873" w:type="dxa"/>
            <w:hideMark/>
          </w:tcPr>
          <w:p w14:paraId="478BF281"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w:t>
            </w:r>
          </w:p>
        </w:tc>
      </w:tr>
      <w:tr w:rsidR="008B3113" w:rsidRPr="00EA7619" w14:paraId="2B565AD3" w14:textId="77777777" w:rsidTr="00EA7619">
        <w:trPr>
          <w:trHeight w:val="349"/>
        </w:trPr>
        <w:tc>
          <w:tcPr>
            <w:cnfStyle w:val="001000000000" w:firstRow="0" w:lastRow="0" w:firstColumn="1" w:lastColumn="0" w:oddVBand="0" w:evenVBand="0" w:oddHBand="0" w:evenHBand="0" w:firstRowFirstColumn="0" w:firstRowLastColumn="0" w:lastRowFirstColumn="0" w:lastRowLastColumn="0"/>
            <w:tcW w:w="631" w:type="dxa"/>
            <w:hideMark/>
          </w:tcPr>
          <w:p w14:paraId="46DBDE39" w14:textId="77777777" w:rsidR="008B3113" w:rsidRPr="00EA7619" w:rsidRDefault="008B3113" w:rsidP="00EA7619">
            <w:pPr>
              <w:ind w:left="20" w:right="20"/>
              <w:jc w:val="both"/>
              <w:rPr>
                <w:rFonts w:asciiTheme="minorHAnsi" w:hAnsiTheme="minorHAnsi"/>
                <w:sz w:val="18"/>
                <w:szCs w:val="18"/>
              </w:rPr>
            </w:pPr>
            <w:r w:rsidRPr="00EA7619">
              <w:rPr>
                <w:rFonts w:asciiTheme="minorHAnsi" w:hAnsiTheme="minorHAnsi"/>
                <w:sz w:val="18"/>
                <w:szCs w:val="18"/>
              </w:rPr>
              <w:t>13</w:t>
            </w:r>
          </w:p>
        </w:tc>
        <w:tc>
          <w:tcPr>
            <w:tcW w:w="2564" w:type="dxa"/>
            <w:hideMark/>
          </w:tcPr>
          <w:p w14:paraId="7BE8F929"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Black Henna 2</w:t>
            </w:r>
          </w:p>
        </w:tc>
        <w:tc>
          <w:tcPr>
            <w:tcW w:w="2564" w:type="dxa"/>
            <w:hideMark/>
          </w:tcPr>
          <w:p w14:paraId="33AB8C89"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xml:space="preserve">Royal Top Quality Cone Henna Past Use </w:t>
            </w:r>
          </w:p>
        </w:tc>
        <w:tc>
          <w:tcPr>
            <w:tcW w:w="1200" w:type="dxa"/>
            <w:hideMark/>
          </w:tcPr>
          <w:p w14:paraId="573B3A50"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Box</w:t>
            </w:r>
          </w:p>
        </w:tc>
        <w:tc>
          <w:tcPr>
            <w:tcW w:w="745" w:type="dxa"/>
            <w:hideMark/>
          </w:tcPr>
          <w:p w14:paraId="1638E109"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2</w:t>
            </w:r>
          </w:p>
        </w:tc>
        <w:tc>
          <w:tcPr>
            <w:tcW w:w="773" w:type="dxa"/>
            <w:hideMark/>
          </w:tcPr>
          <w:p w14:paraId="1F1DE52C"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w:t>
            </w:r>
          </w:p>
        </w:tc>
        <w:tc>
          <w:tcPr>
            <w:tcW w:w="873" w:type="dxa"/>
            <w:hideMark/>
          </w:tcPr>
          <w:p w14:paraId="58ED86B9"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w:t>
            </w:r>
          </w:p>
        </w:tc>
      </w:tr>
      <w:tr w:rsidR="00EA7619" w:rsidRPr="00EA7619" w14:paraId="442C976D" w14:textId="77777777" w:rsidTr="00EA7619">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31" w:type="dxa"/>
            <w:hideMark/>
          </w:tcPr>
          <w:p w14:paraId="2AE70E8B" w14:textId="77777777" w:rsidR="008B3113" w:rsidRPr="00EA7619" w:rsidRDefault="008B3113" w:rsidP="00EA7619">
            <w:pPr>
              <w:ind w:left="20" w:right="20"/>
              <w:jc w:val="both"/>
              <w:rPr>
                <w:rFonts w:asciiTheme="minorHAnsi" w:hAnsiTheme="minorHAnsi"/>
                <w:sz w:val="18"/>
                <w:szCs w:val="18"/>
              </w:rPr>
            </w:pPr>
            <w:r w:rsidRPr="00EA7619">
              <w:rPr>
                <w:rFonts w:asciiTheme="minorHAnsi" w:hAnsiTheme="minorHAnsi"/>
                <w:sz w:val="18"/>
                <w:szCs w:val="18"/>
              </w:rPr>
              <w:t>13</w:t>
            </w:r>
          </w:p>
        </w:tc>
        <w:tc>
          <w:tcPr>
            <w:tcW w:w="2564" w:type="dxa"/>
            <w:hideMark/>
          </w:tcPr>
          <w:p w14:paraId="7D25C5AE"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xml:space="preserve">Henna black </w:t>
            </w:r>
          </w:p>
        </w:tc>
        <w:tc>
          <w:tcPr>
            <w:tcW w:w="2564" w:type="dxa"/>
            <w:hideMark/>
          </w:tcPr>
          <w:p w14:paraId="2D1DA696" w14:textId="33C1FB54"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xml:space="preserve">Black Henna </w:t>
            </w:r>
            <w:r w:rsidR="00EA7619" w:rsidRPr="00EA7619">
              <w:rPr>
                <w:rFonts w:asciiTheme="minorHAnsi" w:hAnsiTheme="minorHAnsi"/>
                <w:sz w:val="18"/>
                <w:szCs w:val="18"/>
              </w:rPr>
              <w:t>powder</w:t>
            </w:r>
            <w:r w:rsidRPr="00EA7619">
              <w:rPr>
                <w:rFonts w:asciiTheme="minorHAnsi" w:hAnsiTheme="minorHAnsi"/>
                <w:sz w:val="18"/>
                <w:szCs w:val="18"/>
              </w:rPr>
              <w:t xml:space="preserve"> </w:t>
            </w:r>
          </w:p>
        </w:tc>
        <w:tc>
          <w:tcPr>
            <w:tcW w:w="1200" w:type="dxa"/>
            <w:hideMark/>
          </w:tcPr>
          <w:p w14:paraId="658CA46D"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Kg</w:t>
            </w:r>
          </w:p>
        </w:tc>
        <w:tc>
          <w:tcPr>
            <w:tcW w:w="745" w:type="dxa"/>
            <w:hideMark/>
          </w:tcPr>
          <w:p w14:paraId="5F8CE4EE"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2</w:t>
            </w:r>
          </w:p>
        </w:tc>
        <w:tc>
          <w:tcPr>
            <w:tcW w:w="773" w:type="dxa"/>
            <w:noWrap/>
            <w:hideMark/>
          </w:tcPr>
          <w:p w14:paraId="3B37578D"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w:t>
            </w:r>
          </w:p>
        </w:tc>
        <w:tc>
          <w:tcPr>
            <w:tcW w:w="873" w:type="dxa"/>
            <w:hideMark/>
          </w:tcPr>
          <w:p w14:paraId="552694F0"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w:t>
            </w:r>
          </w:p>
        </w:tc>
      </w:tr>
      <w:tr w:rsidR="008B3113" w:rsidRPr="00EA7619" w14:paraId="68446256" w14:textId="77777777" w:rsidTr="00EA7619">
        <w:trPr>
          <w:trHeight w:val="630"/>
        </w:trPr>
        <w:tc>
          <w:tcPr>
            <w:cnfStyle w:val="001000000000" w:firstRow="0" w:lastRow="0" w:firstColumn="1" w:lastColumn="0" w:oddVBand="0" w:evenVBand="0" w:oddHBand="0" w:evenHBand="0" w:firstRowFirstColumn="0" w:firstRowLastColumn="0" w:lastRowFirstColumn="0" w:lastRowLastColumn="0"/>
            <w:tcW w:w="631" w:type="dxa"/>
            <w:hideMark/>
          </w:tcPr>
          <w:p w14:paraId="7DB9FB13" w14:textId="77777777" w:rsidR="008B3113" w:rsidRPr="00EA7619" w:rsidRDefault="008B3113" w:rsidP="00EA7619">
            <w:pPr>
              <w:ind w:left="20" w:right="20"/>
              <w:jc w:val="both"/>
              <w:rPr>
                <w:rFonts w:asciiTheme="minorHAnsi" w:hAnsiTheme="minorHAnsi"/>
                <w:sz w:val="18"/>
                <w:szCs w:val="18"/>
              </w:rPr>
            </w:pPr>
            <w:r w:rsidRPr="00EA7619">
              <w:rPr>
                <w:rFonts w:asciiTheme="minorHAnsi" w:hAnsiTheme="minorHAnsi"/>
                <w:sz w:val="18"/>
                <w:szCs w:val="18"/>
              </w:rPr>
              <w:t>13</w:t>
            </w:r>
          </w:p>
        </w:tc>
        <w:tc>
          <w:tcPr>
            <w:tcW w:w="2564" w:type="dxa"/>
            <w:hideMark/>
          </w:tcPr>
          <w:p w14:paraId="62E1F6DF"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Mud Musk (Qasil)</w:t>
            </w:r>
          </w:p>
        </w:tc>
        <w:tc>
          <w:tcPr>
            <w:tcW w:w="2564" w:type="dxa"/>
            <w:hideMark/>
          </w:tcPr>
          <w:p w14:paraId="11C8A34E"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Qasil Powder Mask for Hair, Body and Face</w:t>
            </w:r>
          </w:p>
        </w:tc>
        <w:tc>
          <w:tcPr>
            <w:tcW w:w="1200" w:type="dxa"/>
            <w:hideMark/>
          </w:tcPr>
          <w:p w14:paraId="592D9617"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Kg</w:t>
            </w:r>
          </w:p>
        </w:tc>
        <w:tc>
          <w:tcPr>
            <w:tcW w:w="745" w:type="dxa"/>
            <w:hideMark/>
          </w:tcPr>
          <w:p w14:paraId="44E3D762"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1</w:t>
            </w:r>
          </w:p>
        </w:tc>
        <w:tc>
          <w:tcPr>
            <w:tcW w:w="773" w:type="dxa"/>
            <w:noWrap/>
            <w:hideMark/>
          </w:tcPr>
          <w:p w14:paraId="73CA9B12"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w:t>
            </w:r>
          </w:p>
        </w:tc>
        <w:tc>
          <w:tcPr>
            <w:tcW w:w="873" w:type="dxa"/>
            <w:hideMark/>
          </w:tcPr>
          <w:p w14:paraId="3EAC04E4"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w:t>
            </w:r>
          </w:p>
        </w:tc>
      </w:tr>
      <w:tr w:rsidR="00EA7619" w:rsidRPr="00EA7619" w14:paraId="1686C06C" w14:textId="77777777" w:rsidTr="00EA7619">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31" w:type="dxa"/>
            <w:hideMark/>
          </w:tcPr>
          <w:p w14:paraId="227D7056" w14:textId="77777777" w:rsidR="008B3113" w:rsidRPr="00EA7619" w:rsidRDefault="008B3113" w:rsidP="00EA7619">
            <w:pPr>
              <w:ind w:left="20" w:right="20"/>
              <w:jc w:val="both"/>
              <w:rPr>
                <w:rFonts w:asciiTheme="minorHAnsi" w:hAnsiTheme="minorHAnsi"/>
                <w:sz w:val="18"/>
                <w:szCs w:val="18"/>
              </w:rPr>
            </w:pPr>
            <w:r w:rsidRPr="00EA7619">
              <w:rPr>
                <w:rFonts w:asciiTheme="minorHAnsi" w:hAnsiTheme="minorHAnsi"/>
                <w:sz w:val="18"/>
                <w:szCs w:val="18"/>
              </w:rPr>
              <w:t>13</w:t>
            </w:r>
          </w:p>
        </w:tc>
        <w:tc>
          <w:tcPr>
            <w:tcW w:w="2564" w:type="dxa"/>
            <w:hideMark/>
          </w:tcPr>
          <w:p w14:paraId="414B46B8"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Assorted cosmetics</w:t>
            </w:r>
          </w:p>
        </w:tc>
        <w:tc>
          <w:tcPr>
            <w:tcW w:w="2564" w:type="dxa"/>
            <w:hideMark/>
          </w:tcPr>
          <w:p w14:paraId="7FE4D283"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Assorted Cosmetics Set - 20 Pcs.</w:t>
            </w:r>
          </w:p>
        </w:tc>
        <w:tc>
          <w:tcPr>
            <w:tcW w:w="1200" w:type="dxa"/>
            <w:hideMark/>
          </w:tcPr>
          <w:p w14:paraId="086CEB59"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Set</w:t>
            </w:r>
          </w:p>
        </w:tc>
        <w:tc>
          <w:tcPr>
            <w:tcW w:w="745" w:type="dxa"/>
            <w:hideMark/>
          </w:tcPr>
          <w:p w14:paraId="558D5D45"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1</w:t>
            </w:r>
          </w:p>
        </w:tc>
        <w:tc>
          <w:tcPr>
            <w:tcW w:w="773" w:type="dxa"/>
            <w:noWrap/>
            <w:hideMark/>
          </w:tcPr>
          <w:p w14:paraId="2B3FF2CA"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w:t>
            </w:r>
          </w:p>
        </w:tc>
        <w:tc>
          <w:tcPr>
            <w:tcW w:w="873" w:type="dxa"/>
            <w:hideMark/>
          </w:tcPr>
          <w:p w14:paraId="4F51F73D"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w:t>
            </w:r>
          </w:p>
        </w:tc>
      </w:tr>
      <w:tr w:rsidR="008B3113" w:rsidRPr="00EA7619" w14:paraId="01C9FB6A" w14:textId="77777777" w:rsidTr="00EA7619">
        <w:trPr>
          <w:trHeight w:val="630"/>
        </w:trPr>
        <w:tc>
          <w:tcPr>
            <w:cnfStyle w:val="001000000000" w:firstRow="0" w:lastRow="0" w:firstColumn="1" w:lastColumn="0" w:oddVBand="0" w:evenVBand="0" w:oddHBand="0" w:evenHBand="0" w:firstRowFirstColumn="0" w:firstRowLastColumn="0" w:lastRowFirstColumn="0" w:lastRowLastColumn="0"/>
            <w:tcW w:w="631" w:type="dxa"/>
            <w:hideMark/>
          </w:tcPr>
          <w:p w14:paraId="4A9099DE" w14:textId="77777777" w:rsidR="008B3113" w:rsidRPr="00EA7619" w:rsidRDefault="008B3113" w:rsidP="00EA7619">
            <w:pPr>
              <w:ind w:left="20" w:right="20"/>
              <w:jc w:val="both"/>
              <w:rPr>
                <w:rFonts w:asciiTheme="minorHAnsi" w:hAnsiTheme="minorHAnsi"/>
                <w:sz w:val="18"/>
                <w:szCs w:val="18"/>
              </w:rPr>
            </w:pPr>
            <w:r w:rsidRPr="00EA7619">
              <w:rPr>
                <w:rFonts w:asciiTheme="minorHAnsi" w:hAnsiTheme="minorHAnsi"/>
                <w:sz w:val="18"/>
                <w:szCs w:val="18"/>
              </w:rPr>
              <w:t>13</w:t>
            </w:r>
          </w:p>
        </w:tc>
        <w:tc>
          <w:tcPr>
            <w:tcW w:w="2564" w:type="dxa"/>
            <w:hideMark/>
          </w:tcPr>
          <w:p w14:paraId="286BC10D"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Shampoo</w:t>
            </w:r>
          </w:p>
        </w:tc>
        <w:tc>
          <w:tcPr>
            <w:tcW w:w="2564" w:type="dxa"/>
            <w:hideMark/>
          </w:tcPr>
          <w:p w14:paraId="48D9DCAC"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proofErr w:type="spellStart"/>
            <w:r w:rsidRPr="00EA7619">
              <w:rPr>
                <w:rFonts w:asciiTheme="minorHAnsi" w:hAnsiTheme="minorHAnsi"/>
                <w:sz w:val="18"/>
                <w:szCs w:val="18"/>
              </w:rPr>
              <w:t>TRESemmé</w:t>
            </w:r>
            <w:proofErr w:type="spellEnd"/>
            <w:r w:rsidRPr="00EA7619">
              <w:rPr>
                <w:rFonts w:asciiTheme="minorHAnsi" w:hAnsiTheme="minorHAnsi"/>
                <w:sz w:val="18"/>
                <w:szCs w:val="18"/>
              </w:rPr>
              <w:t xml:space="preserve"> Moisture Rich Shampoo &amp; Conditioner</w:t>
            </w:r>
          </w:p>
        </w:tc>
        <w:tc>
          <w:tcPr>
            <w:tcW w:w="1200" w:type="dxa"/>
            <w:hideMark/>
          </w:tcPr>
          <w:p w14:paraId="68F3A13A"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Set</w:t>
            </w:r>
          </w:p>
        </w:tc>
        <w:tc>
          <w:tcPr>
            <w:tcW w:w="745" w:type="dxa"/>
            <w:hideMark/>
          </w:tcPr>
          <w:p w14:paraId="657D19BE"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1</w:t>
            </w:r>
          </w:p>
        </w:tc>
        <w:tc>
          <w:tcPr>
            <w:tcW w:w="773" w:type="dxa"/>
            <w:noWrap/>
            <w:hideMark/>
          </w:tcPr>
          <w:p w14:paraId="0B51688A"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w:t>
            </w:r>
          </w:p>
        </w:tc>
        <w:tc>
          <w:tcPr>
            <w:tcW w:w="873" w:type="dxa"/>
            <w:hideMark/>
          </w:tcPr>
          <w:p w14:paraId="4D2439CB"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w:t>
            </w:r>
          </w:p>
        </w:tc>
      </w:tr>
      <w:tr w:rsidR="00EA7619" w:rsidRPr="00EA7619" w14:paraId="2D87B78E" w14:textId="77777777" w:rsidTr="00EA7619">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631" w:type="dxa"/>
            <w:hideMark/>
          </w:tcPr>
          <w:p w14:paraId="3CBEBCBE" w14:textId="77777777" w:rsidR="008B3113" w:rsidRPr="00EA7619" w:rsidRDefault="008B3113" w:rsidP="00EA7619">
            <w:pPr>
              <w:ind w:left="20" w:right="20"/>
              <w:jc w:val="both"/>
              <w:rPr>
                <w:rFonts w:asciiTheme="minorHAnsi" w:hAnsiTheme="minorHAnsi"/>
                <w:sz w:val="18"/>
                <w:szCs w:val="18"/>
              </w:rPr>
            </w:pPr>
            <w:r w:rsidRPr="00EA7619">
              <w:rPr>
                <w:rFonts w:asciiTheme="minorHAnsi" w:hAnsiTheme="minorHAnsi"/>
                <w:sz w:val="18"/>
                <w:szCs w:val="18"/>
              </w:rPr>
              <w:t>13</w:t>
            </w:r>
          </w:p>
        </w:tc>
        <w:tc>
          <w:tcPr>
            <w:tcW w:w="2564" w:type="dxa"/>
            <w:hideMark/>
          </w:tcPr>
          <w:p w14:paraId="7C5B9772"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Make up Colors</w:t>
            </w:r>
          </w:p>
        </w:tc>
        <w:tc>
          <w:tcPr>
            <w:tcW w:w="2564" w:type="dxa"/>
            <w:hideMark/>
          </w:tcPr>
          <w:p w14:paraId="60CDD9C3"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All in One Makeup Kit for Women Full Kit,</w:t>
            </w:r>
          </w:p>
        </w:tc>
        <w:tc>
          <w:tcPr>
            <w:tcW w:w="1200" w:type="dxa"/>
            <w:hideMark/>
          </w:tcPr>
          <w:p w14:paraId="5427F6AA"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Set</w:t>
            </w:r>
          </w:p>
        </w:tc>
        <w:tc>
          <w:tcPr>
            <w:tcW w:w="745" w:type="dxa"/>
            <w:hideMark/>
          </w:tcPr>
          <w:p w14:paraId="1C2EB605"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1</w:t>
            </w:r>
          </w:p>
        </w:tc>
        <w:tc>
          <w:tcPr>
            <w:tcW w:w="773" w:type="dxa"/>
            <w:noWrap/>
            <w:hideMark/>
          </w:tcPr>
          <w:p w14:paraId="4709A4A0"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w:t>
            </w:r>
          </w:p>
        </w:tc>
        <w:tc>
          <w:tcPr>
            <w:tcW w:w="873" w:type="dxa"/>
            <w:hideMark/>
          </w:tcPr>
          <w:p w14:paraId="57FD5A8D"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w:t>
            </w:r>
          </w:p>
        </w:tc>
      </w:tr>
      <w:tr w:rsidR="008B3113" w:rsidRPr="00EA7619" w14:paraId="7B13D720" w14:textId="77777777" w:rsidTr="00EA7619">
        <w:trPr>
          <w:trHeight w:val="630"/>
        </w:trPr>
        <w:tc>
          <w:tcPr>
            <w:cnfStyle w:val="001000000000" w:firstRow="0" w:lastRow="0" w:firstColumn="1" w:lastColumn="0" w:oddVBand="0" w:evenVBand="0" w:oddHBand="0" w:evenHBand="0" w:firstRowFirstColumn="0" w:firstRowLastColumn="0" w:lastRowFirstColumn="0" w:lastRowLastColumn="0"/>
            <w:tcW w:w="631" w:type="dxa"/>
            <w:hideMark/>
          </w:tcPr>
          <w:p w14:paraId="4A997E61" w14:textId="77777777" w:rsidR="008B3113" w:rsidRPr="00EA7619" w:rsidRDefault="008B3113" w:rsidP="00EA7619">
            <w:pPr>
              <w:ind w:left="20" w:right="20"/>
              <w:jc w:val="both"/>
              <w:rPr>
                <w:rFonts w:asciiTheme="minorHAnsi" w:hAnsiTheme="minorHAnsi"/>
                <w:sz w:val="18"/>
                <w:szCs w:val="18"/>
              </w:rPr>
            </w:pPr>
            <w:r w:rsidRPr="00EA7619">
              <w:rPr>
                <w:rFonts w:asciiTheme="minorHAnsi" w:hAnsiTheme="minorHAnsi"/>
                <w:sz w:val="18"/>
                <w:szCs w:val="18"/>
              </w:rPr>
              <w:t>13</w:t>
            </w:r>
          </w:p>
        </w:tc>
        <w:tc>
          <w:tcPr>
            <w:tcW w:w="2564" w:type="dxa"/>
            <w:hideMark/>
          </w:tcPr>
          <w:p w14:paraId="7D922720"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xml:space="preserve">Salon straitening scissors </w:t>
            </w:r>
          </w:p>
        </w:tc>
        <w:tc>
          <w:tcPr>
            <w:tcW w:w="2564" w:type="dxa"/>
            <w:hideMark/>
          </w:tcPr>
          <w:p w14:paraId="6AF3F94C"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Hair Thinning Scissors Haircut Shears</w:t>
            </w:r>
          </w:p>
        </w:tc>
        <w:tc>
          <w:tcPr>
            <w:tcW w:w="1200" w:type="dxa"/>
            <w:hideMark/>
          </w:tcPr>
          <w:p w14:paraId="2CAFD06C"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pcs</w:t>
            </w:r>
          </w:p>
        </w:tc>
        <w:tc>
          <w:tcPr>
            <w:tcW w:w="745" w:type="dxa"/>
            <w:hideMark/>
          </w:tcPr>
          <w:p w14:paraId="6FDB83CB"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1</w:t>
            </w:r>
          </w:p>
        </w:tc>
        <w:tc>
          <w:tcPr>
            <w:tcW w:w="773" w:type="dxa"/>
            <w:noWrap/>
            <w:hideMark/>
          </w:tcPr>
          <w:p w14:paraId="535BE44D"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w:t>
            </w:r>
          </w:p>
        </w:tc>
        <w:tc>
          <w:tcPr>
            <w:tcW w:w="873" w:type="dxa"/>
            <w:hideMark/>
          </w:tcPr>
          <w:p w14:paraId="07524AFF"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w:t>
            </w:r>
          </w:p>
        </w:tc>
      </w:tr>
      <w:tr w:rsidR="00EA7619" w:rsidRPr="00EA7619" w14:paraId="7B384F18" w14:textId="77777777" w:rsidTr="00EA7619">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31" w:type="dxa"/>
            <w:hideMark/>
          </w:tcPr>
          <w:p w14:paraId="4330D332" w14:textId="77777777" w:rsidR="008B3113" w:rsidRPr="00EA7619" w:rsidRDefault="008B3113" w:rsidP="00EA7619">
            <w:pPr>
              <w:ind w:left="20" w:right="20"/>
              <w:jc w:val="both"/>
              <w:rPr>
                <w:rFonts w:asciiTheme="minorHAnsi" w:hAnsiTheme="minorHAnsi"/>
                <w:sz w:val="18"/>
                <w:szCs w:val="18"/>
              </w:rPr>
            </w:pPr>
            <w:r w:rsidRPr="00EA7619">
              <w:rPr>
                <w:rFonts w:asciiTheme="minorHAnsi" w:hAnsiTheme="minorHAnsi"/>
                <w:sz w:val="18"/>
                <w:szCs w:val="18"/>
              </w:rPr>
              <w:t>13</w:t>
            </w:r>
          </w:p>
        </w:tc>
        <w:tc>
          <w:tcPr>
            <w:tcW w:w="2564" w:type="dxa"/>
            <w:hideMark/>
          </w:tcPr>
          <w:p w14:paraId="432306A5"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Brushes</w:t>
            </w:r>
          </w:p>
        </w:tc>
        <w:tc>
          <w:tcPr>
            <w:tcW w:w="2564" w:type="dxa"/>
            <w:hideMark/>
          </w:tcPr>
          <w:p w14:paraId="31C2CDD8"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Foot Scrubber Brush</w:t>
            </w:r>
          </w:p>
        </w:tc>
        <w:tc>
          <w:tcPr>
            <w:tcW w:w="1200" w:type="dxa"/>
            <w:hideMark/>
          </w:tcPr>
          <w:p w14:paraId="195FB282"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pcs</w:t>
            </w:r>
          </w:p>
        </w:tc>
        <w:tc>
          <w:tcPr>
            <w:tcW w:w="745" w:type="dxa"/>
            <w:hideMark/>
          </w:tcPr>
          <w:p w14:paraId="074FF34E"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1</w:t>
            </w:r>
          </w:p>
        </w:tc>
        <w:tc>
          <w:tcPr>
            <w:tcW w:w="773" w:type="dxa"/>
            <w:noWrap/>
            <w:hideMark/>
          </w:tcPr>
          <w:p w14:paraId="2135B527"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w:t>
            </w:r>
          </w:p>
        </w:tc>
        <w:tc>
          <w:tcPr>
            <w:tcW w:w="873" w:type="dxa"/>
            <w:hideMark/>
          </w:tcPr>
          <w:p w14:paraId="24736D64"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w:t>
            </w:r>
          </w:p>
        </w:tc>
      </w:tr>
      <w:tr w:rsidR="008B3113" w:rsidRPr="00EA7619" w14:paraId="236D9583" w14:textId="77777777" w:rsidTr="00EA7619">
        <w:trPr>
          <w:trHeight w:val="315"/>
        </w:trPr>
        <w:tc>
          <w:tcPr>
            <w:cnfStyle w:val="001000000000" w:firstRow="0" w:lastRow="0" w:firstColumn="1" w:lastColumn="0" w:oddVBand="0" w:evenVBand="0" w:oddHBand="0" w:evenHBand="0" w:firstRowFirstColumn="0" w:firstRowLastColumn="0" w:lastRowFirstColumn="0" w:lastRowLastColumn="0"/>
            <w:tcW w:w="631" w:type="dxa"/>
            <w:hideMark/>
          </w:tcPr>
          <w:p w14:paraId="3A3F4DA5" w14:textId="77777777" w:rsidR="008B3113" w:rsidRPr="00EA7619" w:rsidRDefault="008B3113" w:rsidP="00EA7619">
            <w:pPr>
              <w:ind w:left="20" w:right="20"/>
              <w:jc w:val="both"/>
              <w:rPr>
                <w:rFonts w:asciiTheme="minorHAnsi" w:hAnsiTheme="minorHAnsi"/>
                <w:sz w:val="18"/>
                <w:szCs w:val="18"/>
              </w:rPr>
            </w:pPr>
            <w:r w:rsidRPr="00EA7619">
              <w:rPr>
                <w:rFonts w:asciiTheme="minorHAnsi" w:hAnsiTheme="minorHAnsi"/>
                <w:sz w:val="18"/>
                <w:szCs w:val="18"/>
              </w:rPr>
              <w:t>13</w:t>
            </w:r>
          </w:p>
        </w:tc>
        <w:tc>
          <w:tcPr>
            <w:tcW w:w="2564" w:type="dxa"/>
            <w:hideMark/>
          </w:tcPr>
          <w:p w14:paraId="29928B95"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Miror</w:t>
            </w:r>
          </w:p>
        </w:tc>
        <w:tc>
          <w:tcPr>
            <w:tcW w:w="2564" w:type="dxa"/>
            <w:hideMark/>
          </w:tcPr>
          <w:p w14:paraId="7601A865" w14:textId="49C6D781"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xml:space="preserve"> (</w:t>
            </w:r>
            <w:r w:rsidR="00EA7619" w:rsidRPr="00EA7619">
              <w:rPr>
                <w:rFonts w:asciiTheme="minorHAnsi" w:hAnsiTheme="minorHAnsi"/>
                <w:sz w:val="18"/>
                <w:szCs w:val="18"/>
              </w:rPr>
              <w:t>Medium</w:t>
            </w:r>
            <w:r w:rsidRPr="00EA7619">
              <w:rPr>
                <w:rFonts w:asciiTheme="minorHAnsi" w:hAnsiTheme="minorHAnsi"/>
                <w:sz w:val="18"/>
                <w:szCs w:val="18"/>
              </w:rPr>
              <w:t xml:space="preserve"> Size)</w:t>
            </w:r>
          </w:p>
        </w:tc>
        <w:tc>
          <w:tcPr>
            <w:tcW w:w="1200" w:type="dxa"/>
            <w:hideMark/>
          </w:tcPr>
          <w:p w14:paraId="38A61FA8"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pcs</w:t>
            </w:r>
          </w:p>
        </w:tc>
        <w:tc>
          <w:tcPr>
            <w:tcW w:w="745" w:type="dxa"/>
            <w:hideMark/>
          </w:tcPr>
          <w:p w14:paraId="58193856"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1</w:t>
            </w:r>
          </w:p>
        </w:tc>
        <w:tc>
          <w:tcPr>
            <w:tcW w:w="773" w:type="dxa"/>
            <w:noWrap/>
            <w:hideMark/>
          </w:tcPr>
          <w:p w14:paraId="5A931FF2"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w:t>
            </w:r>
          </w:p>
        </w:tc>
        <w:tc>
          <w:tcPr>
            <w:tcW w:w="873" w:type="dxa"/>
            <w:hideMark/>
          </w:tcPr>
          <w:p w14:paraId="593D658C"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w:t>
            </w:r>
          </w:p>
        </w:tc>
      </w:tr>
      <w:tr w:rsidR="00EA7619" w:rsidRPr="00EA7619" w14:paraId="49CDB33B" w14:textId="77777777" w:rsidTr="00EA7619">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31" w:type="dxa"/>
            <w:hideMark/>
          </w:tcPr>
          <w:p w14:paraId="3E0D7A69" w14:textId="77777777" w:rsidR="008B3113" w:rsidRPr="00EA7619" w:rsidRDefault="008B3113" w:rsidP="00EA7619">
            <w:pPr>
              <w:ind w:left="20" w:right="20"/>
              <w:jc w:val="both"/>
              <w:rPr>
                <w:rFonts w:asciiTheme="minorHAnsi" w:hAnsiTheme="minorHAnsi"/>
                <w:sz w:val="18"/>
                <w:szCs w:val="18"/>
              </w:rPr>
            </w:pPr>
            <w:r w:rsidRPr="00EA7619">
              <w:rPr>
                <w:rFonts w:asciiTheme="minorHAnsi" w:hAnsiTheme="minorHAnsi"/>
                <w:sz w:val="18"/>
                <w:szCs w:val="18"/>
              </w:rPr>
              <w:t>13</w:t>
            </w:r>
          </w:p>
        </w:tc>
        <w:tc>
          <w:tcPr>
            <w:tcW w:w="2564" w:type="dxa"/>
            <w:hideMark/>
          </w:tcPr>
          <w:p w14:paraId="261DF459"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xml:space="preserve">Lipstick= </w:t>
            </w:r>
            <w:proofErr w:type="spellStart"/>
            <w:r w:rsidRPr="00EA7619">
              <w:rPr>
                <w:rFonts w:asciiTheme="minorHAnsi" w:hAnsiTheme="minorHAnsi"/>
                <w:sz w:val="18"/>
                <w:szCs w:val="18"/>
              </w:rPr>
              <w:t>Rooseeto</w:t>
            </w:r>
            <w:proofErr w:type="spellEnd"/>
            <w:r w:rsidRPr="00EA7619">
              <w:rPr>
                <w:rFonts w:asciiTheme="minorHAnsi" w:hAnsiTheme="minorHAnsi"/>
                <w:sz w:val="18"/>
                <w:szCs w:val="18"/>
              </w:rPr>
              <w:t xml:space="preserve"> sed</w:t>
            </w:r>
          </w:p>
        </w:tc>
        <w:tc>
          <w:tcPr>
            <w:tcW w:w="2564" w:type="dxa"/>
            <w:hideMark/>
          </w:tcPr>
          <w:p w14:paraId="6633CAE1"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w:t>
            </w:r>
          </w:p>
        </w:tc>
        <w:tc>
          <w:tcPr>
            <w:tcW w:w="1200" w:type="dxa"/>
            <w:hideMark/>
          </w:tcPr>
          <w:p w14:paraId="6BFAFDB1" w14:textId="6D101328"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w:t>
            </w:r>
            <w:r w:rsidR="0030332F">
              <w:rPr>
                <w:rFonts w:asciiTheme="minorHAnsi" w:hAnsiTheme="minorHAnsi"/>
                <w:sz w:val="18"/>
                <w:szCs w:val="18"/>
              </w:rPr>
              <w:t>Set</w:t>
            </w:r>
          </w:p>
        </w:tc>
        <w:tc>
          <w:tcPr>
            <w:tcW w:w="745" w:type="dxa"/>
            <w:hideMark/>
          </w:tcPr>
          <w:p w14:paraId="16E354FB"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1</w:t>
            </w:r>
          </w:p>
        </w:tc>
        <w:tc>
          <w:tcPr>
            <w:tcW w:w="773" w:type="dxa"/>
            <w:noWrap/>
            <w:hideMark/>
          </w:tcPr>
          <w:p w14:paraId="2A3FE765"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w:t>
            </w:r>
          </w:p>
        </w:tc>
        <w:tc>
          <w:tcPr>
            <w:tcW w:w="873" w:type="dxa"/>
            <w:hideMark/>
          </w:tcPr>
          <w:p w14:paraId="709CC8BB"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w:t>
            </w:r>
          </w:p>
        </w:tc>
      </w:tr>
      <w:tr w:rsidR="008B3113" w:rsidRPr="00EA7619" w14:paraId="059FADD5" w14:textId="77777777" w:rsidTr="00EA7619">
        <w:trPr>
          <w:trHeight w:val="315"/>
        </w:trPr>
        <w:tc>
          <w:tcPr>
            <w:cnfStyle w:val="001000000000" w:firstRow="0" w:lastRow="0" w:firstColumn="1" w:lastColumn="0" w:oddVBand="0" w:evenVBand="0" w:oddHBand="0" w:evenHBand="0" w:firstRowFirstColumn="0" w:firstRowLastColumn="0" w:lastRowFirstColumn="0" w:lastRowLastColumn="0"/>
            <w:tcW w:w="631" w:type="dxa"/>
            <w:hideMark/>
          </w:tcPr>
          <w:p w14:paraId="7361BDAA" w14:textId="77777777" w:rsidR="008B3113" w:rsidRPr="00EA7619" w:rsidRDefault="008B3113" w:rsidP="00EA7619">
            <w:pPr>
              <w:ind w:left="20" w:right="20"/>
              <w:jc w:val="both"/>
              <w:rPr>
                <w:rFonts w:asciiTheme="minorHAnsi" w:hAnsiTheme="minorHAnsi"/>
                <w:sz w:val="18"/>
                <w:szCs w:val="18"/>
              </w:rPr>
            </w:pPr>
            <w:r w:rsidRPr="00EA7619">
              <w:rPr>
                <w:rFonts w:asciiTheme="minorHAnsi" w:hAnsiTheme="minorHAnsi"/>
                <w:sz w:val="18"/>
                <w:szCs w:val="18"/>
              </w:rPr>
              <w:t>13</w:t>
            </w:r>
          </w:p>
        </w:tc>
        <w:tc>
          <w:tcPr>
            <w:tcW w:w="2564" w:type="dxa"/>
            <w:hideMark/>
          </w:tcPr>
          <w:p w14:paraId="07B61DCB"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xml:space="preserve">Liquid for Henna 1 </w:t>
            </w:r>
            <w:proofErr w:type="spellStart"/>
            <w:r w:rsidRPr="00EA7619">
              <w:rPr>
                <w:rFonts w:asciiTheme="minorHAnsi" w:hAnsiTheme="minorHAnsi"/>
                <w:sz w:val="18"/>
                <w:szCs w:val="18"/>
              </w:rPr>
              <w:t>ltr</w:t>
            </w:r>
            <w:proofErr w:type="spellEnd"/>
          </w:p>
        </w:tc>
        <w:tc>
          <w:tcPr>
            <w:tcW w:w="2564" w:type="dxa"/>
            <w:hideMark/>
          </w:tcPr>
          <w:p w14:paraId="70A1B21C"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Turpentine Liquid Paint Remover</w:t>
            </w:r>
          </w:p>
        </w:tc>
        <w:tc>
          <w:tcPr>
            <w:tcW w:w="1200" w:type="dxa"/>
            <w:hideMark/>
          </w:tcPr>
          <w:p w14:paraId="063AD350" w14:textId="432EEA7A"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w:t>
            </w:r>
            <w:r w:rsidR="0030332F">
              <w:rPr>
                <w:rFonts w:asciiTheme="minorHAnsi" w:hAnsiTheme="minorHAnsi"/>
                <w:sz w:val="18"/>
                <w:szCs w:val="18"/>
              </w:rPr>
              <w:t>Liter</w:t>
            </w:r>
          </w:p>
        </w:tc>
        <w:tc>
          <w:tcPr>
            <w:tcW w:w="745" w:type="dxa"/>
            <w:hideMark/>
          </w:tcPr>
          <w:p w14:paraId="19C95059"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1</w:t>
            </w:r>
          </w:p>
        </w:tc>
        <w:tc>
          <w:tcPr>
            <w:tcW w:w="773" w:type="dxa"/>
            <w:noWrap/>
            <w:hideMark/>
          </w:tcPr>
          <w:p w14:paraId="5B1C2738"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w:t>
            </w:r>
          </w:p>
        </w:tc>
        <w:tc>
          <w:tcPr>
            <w:tcW w:w="873" w:type="dxa"/>
            <w:hideMark/>
          </w:tcPr>
          <w:p w14:paraId="621974B8" w14:textId="77777777" w:rsidR="008B3113" w:rsidRPr="00EA7619" w:rsidRDefault="008B3113" w:rsidP="00EA7619">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w:t>
            </w:r>
          </w:p>
        </w:tc>
      </w:tr>
      <w:tr w:rsidR="00EA7619" w:rsidRPr="00EA7619" w14:paraId="2319715C" w14:textId="77777777" w:rsidTr="00EA7619">
        <w:trPr>
          <w:cnfStyle w:val="000000100000" w:firstRow="0" w:lastRow="0" w:firstColumn="0" w:lastColumn="0" w:oddVBand="0" w:evenVBand="0" w:oddHBand="1"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631" w:type="dxa"/>
            <w:hideMark/>
          </w:tcPr>
          <w:p w14:paraId="59DC88F0" w14:textId="77777777" w:rsidR="008B3113" w:rsidRPr="00EA7619" w:rsidRDefault="008B3113" w:rsidP="00EA7619">
            <w:pPr>
              <w:ind w:left="20" w:right="20"/>
              <w:jc w:val="both"/>
              <w:rPr>
                <w:rFonts w:asciiTheme="minorHAnsi" w:hAnsiTheme="minorHAnsi"/>
                <w:sz w:val="18"/>
                <w:szCs w:val="18"/>
              </w:rPr>
            </w:pPr>
            <w:r w:rsidRPr="00EA7619">
              <w:rPr>
                <w:rFonts w:asciiTheme="minorHAnsi" w:hAnsiTheme="minorHAnsi"/>
                <w:sz w:val="18"/>
                <w:szCs w:val="18"/>
              </w:rPr>
              <w:t> </w:t>
            </w:r>
          </w:p>
        </w:tc>
        <w:tc>
          <w:tcPr>
            <w:tcW w:w="2564" w:type="dxa"/>
            <w:noWrap/>
            <w:hideMark/>
          </w:tcPr>
          <w:p w14:paraId="7C7E40BE"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w:t>
            </w:r>
          </w:p>
        </w:tc>
        <w:tc>
          <w:tcPr>
            <w:tcW w:w="2564" w:type="dxa"/>
            <w:noWrap/>
            <w:hideMark/>
          </w:tcPr>
          <w:p w14:paraId="1286A5E6"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w:t>
            </w:r>
          </w:p>
        </w:tc>
        <w:tc>
          <w:tcPr>
            <w:tcW w:w="1200" w:type="dxa"/>
            <w:noWrap/>
            <w:hideMark/>
          </w:tcPr>
          <w:p w14:paraId="5297192F"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w:t>
            </w:r>
          </w:p>
        </w:tc>
        <w:tc>
          <w:tcPr>
            <w:tcW w:w="745" w:type="dxa"/>
            <w:noWrap/>
            <w:hideMark/>
          </w:tcPr>
          <w:p w14:paraId="09ADF57F"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EA7619">
              <w:rPr>
                <w:rFonts w:asciiTheme="minorHAnsi" w:hAnsiTheme="minorHAnsi"/>
                <w:sz w:val="18"/>
                <w:szCs w:val="18"/>
              </w:rPr>
              <w:t> </w:t>
            </w:r>
          </w:p>
        </w:tc>
        <w:tc>
          <w:tcPr>
            <w:tcW w:w="773" w:type="dxa"/>
            <w:noWrap/>
            <w:hideMark/>
          </w:tcPr>
          <w:p w14:paraId="71AFBF4F"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b/>
                <w:bCs/>
                <w:sz w:val="18"/>
                <w:szCs w:val="18"/>
              </w:rPr>
            </w:pPr>
            <w:r w:rsidRPr="00EA7619">
              <w:rPr>
                <w:rFonts w:asciiTheme="minorHAnsi" w:hAnsiTheme="minorHAnsi"/>
                <w:b/>
                <w:bCs/>
                <w:sz w:val="18"/>
                <w:szCs w:val="18"/>
              </w:rPr>
              <w:t xml:space="preserve">Total </w:t>
            </w:r>
          </w:p>
        </w:tc>
        <w:tc>
          <w:tcPr>
            <w:tcW w:w="873" w:type="dxa"/>
            <w:noWrap/>
            <w:hideMark/>
          </w:tcPr>
          <w:p w14:paraId="7E4B200C" w14:textId="77777777" w:rsidR="008B3113" w:rsidRPr="00EA7619" w:rsidRDefault="008B3113" w:rsidP="00EA7619">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b/>
                <w:bCs/>
                <w:sz w:val="18"/>
                <w:szCs w:val="18"/>
              </w:rPr>
            </w:pPr>
            <w:r w:rsidRPr="00EA7619">
              <w:rPr>
                <w:rFonts w:asciiTheme="minorHAnsi" w:hAnsiTheme="minorHAnsi"/>
                <w:b/>
                <w:bCs/>
                <w:sz w:val="18"/>
                <w:szCs w:val="18"/>
              </w:rPr>
              <w:t xml:space="preserve"> $          -   </w:t>
            </w:r>
          </w:p>
        </w:tc>
      </w:tr>
    </w:tbl>
    <w:p w14:paraId="127E7BE3" w14:textId="77777777" w:rsidR="008B3113" w:rsidRDefault="008B3113" w:rsidP="00C4662F">
      <w:pPr>
        <w:spacing w:line="231" w:lineRule="auto"/>
        <w:ind w:left="20" w:right="20"/>
        <w:jc w:val="both"/>
        <w:rPr>
          <w:rFonts w:asciiTheme="minorHAnsi" w:hAnsiTheme="minorHAnsi"/>
          <w:sz w:val="22"/>
          <w:szCs w:val="22"/>
        </w:rPr>
      </w:pPr>
    </w:p>
    <w:p w14:paraId="4D5561A4" w14:textId="77777777" w:rsidR="009C405E" w:rsidRDefault="009C405E" w:rsidP="00C4662F">
      <w:pPr>
        <w:spacing w:line="231" w:lineRule="auto"/>
        <w:ind w:left="20" w:right="20"/>
        <w:jc w:val="both"/>
        <w:rPr>
          <w:rFonts w:asciiTheme="minorHAnsi" w:hAnsiTheme="minorHAnsi"/>
          <w:sz w:val="22"/>
          <w:szCs w:val="22"/>
        </w:rPr>
      </w:pPr>
    </w:p>
    <w:p w14:paraId="25F9B780" w14:textId="77777777" w:rsidR="009C405E" w:rsidRDefault="009C405E" w:rsidP="00C4662F">
      <w:pPr>
        <w:spacing w:line="231" w:lineRule="auto"/>
        <w:ind w:left="20" w:right="20"/>
        <w:jc w:val="both"/>
        <w:rPr>
          <w:rFonts w:asciiTheme="minorHAnsi" w:hAnsiTheme="minorHAnsi"/>
          <w:sz w:val="22"/>
          <w:szCs w:val="22"/>
        </w:rPr>
      </w:pPr>
    </w:p>
    <w:p w14:paraId="6BF05F98" w14:textId="77777777" w:rsidR="009C405E" w:rsidRDefault="009C405E" w:rsidP="00C4662F">
      <w:pPr>
        <w:spacing w:line="231" w:lineRule="auto"/>
        <w:ind w:left="20" w:right="20"/>
        <w:jc w:val="both"/>
        <w:rPr>
          <w:rFonts w:asciiTheme="minorHAnsi" w:hAnsiTheme="minorHAnsi"/>
          <w:sz w:val="22"/>
          <w:szCs w:val="22"/>
        </w:rPr>
      </w:pPr>
    </w:p>
    <w:p w14:paraId="5DD45F5C" w14:textId="77777777" w:rsidR="009C405E" w:rsidRDefault="009C405E" w:rsidP="00C4662F">
      <w:pPr>
        <w:spacing w:line="231" w:lineRule="auto"/>
        <w:ind w:left="20" w:right="20"/>
        <w:jc w:val="both"/>
        <w:rPr>
          <w:rFonts w:asciiTheme="minorHAnsi" w:hAnsiTheme="minorHAnsi"/>
          <w:sz w:val="22"/>
          <w:szCs w:val="22"/>
        </w:rPr>
      </w:pPr>
    </w:p>
    <w:tbl>
      <w:tblPr>
        <w:tblStyle w:val="GridTable4"/>
        <w:tblW w:w="9715" w:type="dxa"/>
        <w:tblLayout w:type="fixed"/>
        <w:tblLook w:val="04A0" w:firstRow="1" w:lastRow="0" w:firstColumn="1" w:lastColumn="0" w:noHBand="0" w:noVBand="1"/>
      </w:tblPr>
      <w:tblGrid>
        <w:gridCol w:w="625"/>
        <w:gridCol w:w="1937"/>
        <w:gridCol w:w="3539"/>
        <w:gridCol w:w="1024"/>
        <w:gridCol w:w="790"/>
        <w:gridCol w:w="990"/>
        <w:gridCol w:w="810"/>
      </w:tblGrid>
      <w:tr w:rsidR="008B3113" w:rsidRPr="008B3113" w14:paraId="32FA8BD8" w14:textId="77777777" w:rsidTr="009C405E">
        <w:trPr>
          <w:cnfStyle w:val="100000000000" w:firstRow="1" w:lastRow="0" w:firstColumn="0" w:lastColumn="0" w:oddVBand="0" w:evenVBand="0" w:oddHBand="0" w:evenHBand="0" w:firstRowFirstColumn="0" w:firstRowLastColumn="0" w:lastRowFirstColumn="0" w:lastRowLastColumn="0"/>
          <w:trHeight w:val="372"/>
        </w:trPr>
        <w:tc>
          <w:tcPr>
            <w:cnfStyle w:val="001000000000" w:firstRow="0" w:lastRow="0" w:firstColumn="1" w:lastColumn="0" w:oddVBand="0" w:evenVBand="0" w:oddHBand="0" w:evenHBand="0" w:firstRowFirstColumn="0" w:firstRowLastColumn="0" w:lastRowFirstColumn="0" w:lastRowLastColumn="0"/>
            <w:tcW w:w="9715" w:type="dxa"/>
            <w:gridSpan w:val="7"/>
            <w:noWrap/>
            <w:hideMark/>
          </w:tcPr>
          <w:p w14:paraId="0C3A4876" w14:textId="77777777" w:rsidR="008B3113" w:rsidRPr="008B3113" w:rsidRDefault="008B3113" w:rsidP="008B3113">
            <w:pPr>
              <w:spacing w:line="231" w:lineRule="auto"/>
              <w:ind w:left="20" w:right="20"/>
              <w:jc w:val="both"/>
              <w:rPr>
                <w:rFonts w:asciiTheme="minorHAnsi" w:hAnsiTheme="minorHAnsi"/>
                <w:sz w:val="22"/>
                <w:szCs w:val="22"/>
              </w:rPr>
            </w:pPr>
            <w:r w:rsidRPr="008B3113">
              <w:rPr>
                <w:rFonts w:asciiTheme="minorHAnsi" w:hAnsiTheme="minorHAnsi"/>
                <w:sz w:val="22"/>
                <w:szCs w:val="22"/>
              </w:rPr>
              <w:t>Auto Electric</w:t>
            </w:r>
          </w:p>
        </w:tc>
      </w:tr>
      <w:tr w:rsidR="009C405E" w:rsidRPr="008B3113" w14:paraId="0D7C49EE" w14:textId="77777777" w:rsidTr="009C405E">
        <w:trPr>
          <w:cnfStyle w:val="000000100000" w:firstRow="0" w:lastRow="0" w:firstColumn="0" w:lastColumn="0" w:oddVBand="0" w:evenVBand="0" w:oddHBand="1" w:evenHBand="0" w:firstRowFirstColumn="0" w:firstRowLastColumn="0" w:lastRowFirstColumn="0" w:lastRowLastColumn="0"/>
          <w:trHeight w:val="289"/>
        </w:trPr>
        <w:tc>
          <w:tcPr>
            <w:cnfStyle w:val="001000000000" w:firstRow="0" w:lastRow="0" w:firstColumn="1" w:lastColumn="0" w:oddVBand="0" w:evenVBand="0" w:oddHBand="0" w:evenHBand="0" w:firstRowFirstColumn="0" w:firstRowLastColumn="0" w:lastRowFirstColumn="0" w:lastRowLastColumn="0"/>
            <w:tcW w:w="625" w:type="dxa"/>
            <w:hideMark/>
          </w:tcPr>
          <w:p w14:paraId="50D3A10E" w14:textId="77777777" w:rsidR="008B3113" w:rsidRPr="008B3113" w:rsidRDefault="008B3113" w:rsidP="008B3113">
            <w:pPr>
              <w:spacing w:line="231" w:lineRule="auto"/>
              <w:ind w:left="20" w:right="20"/>
              <w:jc w:val="both"/>
              <w:rPr>
                <w:rFonts w:asciiTheme="minorHAnsi" w:hAnsiTheme="minorHAnsi"/>
                <w:sz w:val="22"/>
                <w:szCs w:val="22"/>
              </w:rPr>
            </w:pPr>
            <w:r w:rsidRPr="008B3113">
              <w:rPr>
                <w:rFonts w:asciiTheme="minorHAnsi" w:hAnsiTheme="minorHAnsi"/>
                <w:sz w:val="22"/>
                <w:szCs w:val="22"/>
              </w:rPr>
              <w:t>NO</w:t>
            </w:r>
          </w:p>
        </w:tc>
        <w:tc>
          <w:tcPr>
            <w:tcW w:w="1937" w:type="dxa"/>
            <w:hideMark/>
          </w:tcPr>
          <w:p w14:paraId="61D669C7" w14:textId="77777777" w:rsidR="008B3113" w:rsidRPr="008B3113" w:rsidRDefault="008B3113" w:rsidP="008B3113">
            <w:pPr>
              <w:spacing w:line="231" w:lineRule="auto"/>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b/>
                <w:bCs/>
                <w:sz w:val="22"/>
                <w:szCs w:val="22"/>
              </w:rPr>
            </w:pPr>
            <w:r w:rsidRPr="008B3113">
              <w:rPr>
                <w:rFonts w:asciiTheme="minorHAnsi" w:hAnsiTheme="minorHAnsi"/>
                <w:b/>
                <w:bCs/>
                <w:sz w:val="22"/>
                <w:szCs w:val="22"/>
              </w:rPr>
              <w:t>Descriptions</w:t>
            </w:r>
          </w:p>
        </w:tc>
        <w:tc>
          <w:tcPr>
            <w:tcW w:w="3539" w:type="dxa"/>
            <w:hideMark/>
          </w:tcPr>
          <w:p w14:paraId="79A4F35F" w14:textId="4A69BAB6" w:rsidR="008B3113" w:rsidRPr="008B3113" w:rsidRDefault="008B3113" w:rsidP="008B3113">
            <w:pPr>
              <w:spacing w:line="231" w:lineRule="auto"/>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b/>
                <w:bCs/>
                <w:sz w:val="22"/>
                <w:szCs w:val="22"/>
              </w:rPr>
            </w:pPr>
            <w:r w:rsidRPr="008B3113">
              <w:rPr>
                <w:rFonts w:asciiTheme="minorHAnsi" w:hAnsiTheme="minorHAnsi"/>
                <w:b/>
                <w:bCs/>
                <w:sz w:val="22"/>
                <w:szCs w:val="22"/>
              </w:rPr>
              <w:t> </w:t>
            </w:r>
            <w:r w:rsidR="00C575E2">
              <w:rPr>
                <w:rFonts w:asciiTheme="minorHAnsi" w:hAnsiTheme="minorHAnsi"/>
                <w:b/>
                <w:bCs/>
                <w:sz w:val="22"/>
                <w:szCs w:val="22"/>
              </w:rPr>
              <w:t>Specification</w:t>
            </w:r>
          </w:p>
        </w:tc>
        <w:tc>
          <w:tcPr>
            <w:tcW w:w="1024" w:type="dxa"/>
            <w:hideMark/>
          </w:tcPr>
          <w:p w14:paraId="48197BEC" w14:textId="77777777" w:rsidR="008B3113" w:rsidRPr="008B3113" w:rsidRDefault="008B3113" w:rsidP="008B3113">
            <w:pPr>
              <w:spacing w:line="231" w:lineRule="auto"/>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b/>
                <w:bCs/>
                <w:sz w:val="22"/>
                <w:szCs w:val="22"/>
              </w:rPr>
            </w:pPr>
            <w:r w:rsidRPr="008B3113">
              <w:rPr>
                <w:rFonts w:asciiTheme="minorHAnsi" w:hAnsiTheme="minorHAnsi"/>
                <w:b/>
                <w:bCs/>
                <w:sz w:val="22"/>
                <w:szCs w:val="22"/>
              </w:rPr>
              <w:t>Unit</w:t>
            </w:r>
          </w:p>
        </w:tc>
        <w:tc>
          <w:tcPr>
            <w:tcW w:w="790" w:type="dxa"/>
            <w:hideMark/>
          </w:tcPr>
          <w:p w14:paraId="14B3E2AE" w14:textId="77777777" w:rsidR="008B3113" w:rsidRPr="008B3113" w:rsidRDefault="008B3113" w:rsidP="008B3113">
            <w:pPr>
              <w:spacing w:line="231" w:lineRule="auto"/>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b/>
                <w:bCs/>
                <w:sz w:val="22"/>
                <w:szCs w:val="22"/>
              </w:rPr>
            </w:pPr>
            <w:r w:rsidRPr="008B3113">
              <w:rPr>
                <w:rFonts w:asciiTheme="minorHAnsi" w:hAnsiTheme="minorHAnsi"/>
                <w:b/>
                <w:bCs/>
                <w:sz w:val="22"/>
                <w:szCs w:val="22"/>
              </w:rPr>
              <w:t>QTY</w:t>
            </w:r>
          </w:p>
        </w:tc>
        <w:tc>
          <w:tcPr>
            <w:tcW w:w="990" w:type="dxa"/>
            <w:hideMark/>
          </w:tcPr>
          <w:p w14:paraId="540BEDCC" w14:textId="77777777" w:rsidR="008B3113" w:rsidRPr="008B3113" w:rsidRDefault="008B3113" w:rsidP="008B3113">
            <w:pPr>
              <w:spacing w:line="231" w:lineRule="auto"/>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b/>
                <w:bCs/>
                <w:sz w:val="22"/>
                <w:szCs w:val="22"/>
              </w:rPr>
            </w:pPr>
            <w:r w:rsidRPr="008B3113">
              <w:rPr>
                <w:rFonts w:asciiTheme="minorHAnsi" w:hAnsiTheme="minorHAnsi"/>
                <w:b/>
                <w:bCs/>
                <w:sz w:val="22"/>
                <w:szCs w:val="22"/>
              </w:rPr>
              <w:t xml:space="preserve">price </w:t>
            </w:r>
          </w:p>
        </w:tc>
        <w:tc>
          <w:tcPr>
            <w:tcW w:w="810" w:type="dxa"/>
            <w:hideMark/>
          </w:tcPr>
          <w:p w14:paraId="68AE9AFA" w14:textId="77777777" w:rsidR="008B3113" w:rsidRPr="008B3113" w:rsidRDefault="008B3113" w:rsidP="008B3113">
            <w:pPr>
              <w:spacing w:line="231" w:lineRule="auto"/>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b/>
                <w:bCs/>
                <w:sz w:val="22"/>
                <w:szCs w:val="22"/>
              </w:rPr>
            </w:pPr>
            <w:r w:rsidRPr="008B3113">
              <w:rPr>
                <w:rFonts w:asciiTheme="minorHAnsi" w:hAnsiTheme="minorHAnsi"/>
                <w:b/>
                <w:bCs/>
                <w:sz w:val="22"/>
                <w:szCs w:val="22"/>
              </w:rPr>
              <w:t>Total</w:t>
            </w:r>
          </w:p>
        </w:tc>
      </w:tr>
      <w:tr w:rsidR="009C405E" w:rsidRPr="008B3113" w14:paraId="37D0B848" w14:textId="77777777" w:rsidTr="009C405E">
        <w:trPr>
          <w:trHeight w:val="300"/>
        </w:trPr>
        <w:tc>
          <w:tcPr>
            <w:cnfStyle w:val="001000000000" w:firstRow="0" w:lastRow="0" w:firstColumn="1" w:lastColumn="0" w:oddVBand="0" w:evenVBand="0" w:oddHBand="0" w:evenHBand="0" w:firstRowFirstColumn="0" w:firstRowLastColumn="0" w:lastRowFirstColumn="0" w:lastRowLastColumn="0"/>
            <w:tcW w:w="625" w:type="dxa"/>
            <w:hideMark/>
          </w:tcPr>
          <w:p w14:paraId="742CF285" w14:textId="77777777" w:rsidR="008B3113" w:rsidRPr="008B3113" w:rsidRDefault="008B3113" w:rsidP="008B3113">
            <w:pPr>
              <w:spacing w:line="231" w:lineRule="auto"/>
              <w:ind w:left="20" w:right="20"/>
              <w:jc w:val="both"/>
              <w:rPr>
                <w:rFonts w:asciiTheme="minorHAnsi" w:hAnsiTheme="minorHAnsi"/>
                <w:sz w:val="22"/>
                <w:szCs w:val="22"/>
              </w:rPr>
            </w:pPr>
            <w:r w:rsidRPr="008B3113">
              <w:rPr>
                <w:rFonts w:asciiTheme="minorHAnsi" w:hAnsiTheme="minorHAnsi"/>
                <w:sz w:val="22"/>
                <w:szCs w:val="22"/>
              </w:rPr>
              <w:t>12</w:t>
            </w:r>
          </w:p>
        </w:tc>
        <w:tc>
          <w:tcPr>
            <w:tcW w:w="1937" w:type="dxa"/>
            <w:noWrap/>
            <w:hideMark/>
          </w:tcPr>
          <w:p w14:paraId="7B60C7F5" w14:textId="7207DAF1" w:rsidR="008B3113" w:rsidRPr="008B3113" w:rsidRDefault="008B3113" w:rsidP="008B3113">
            <w:pPr>
              <w:spacing w:line="231" w:lineRule="auto"/>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 xml:space="preserve">Tool Box </w:t>
            </w:r>
            <w:r w:rsidR="009C405E" w:rsidRPr="008B3113">
              <w:rPr>
                <w:rFonts w:asciiTheme="minorHAnsi" w:hAnsiTheme="minorHAnsi"/>
                <w:sz w:val="22"/>
                <w:szCs w:val="22"/>
              </w:rPr>
              <w:t>Auto 256</w:t>
            </w:r>
            <w:r w:rsidRPr="008B3113">
              <w:rPr>
                <w:rFonts w:asciiTheme="minorHAnsi" w:hAnsiTheme="minorHAnsi"/>
                <w:sz w:val="22"/>
                <w:szCs w:val="22"/>
              </w:rPr>
              <w:t xml:space="preserve"> TLG </w:t>
            </w:r>
          </w:p>
        </w:tc>
        <w:tc>
          <w:tcPr>
            <w:tcW w:w="3539" w:type="dxa"/>
            <w:noWrap/>
            <w:hideMark/>
          </w:tcPr>
          <w:p w14:paraId="4AE3F4B8" w14:textId="77777777" w:rsidR="008B3113" w:rsidRPr="008B3113" w:rsidRDefault="008B3113" w:rsidP="008B3113">
            <w:pPr>
              <w:spacing w:line="231" w:lineRule="auto"/>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256-Piece Tool Box Tool Set</w:t>
            </w:r>
          </w:p>
        </w:tc>
        <w:tc>
          <w:tcPr>
            <w:tcW w:w="1024" w:type="dxa"/>
            <w:noWrap/>
            <w:hideMark/>
          </w:tcPr>
          <w:p w14:paraId="26301448" w14:textId="77777777" w:rsidR="008B3113" w:rsidRPr="008B3113" w:rsidRDefault="008B3113" w:rsidP="008B3113">
            <w:pPr>
              <w:spacing w:line="231" w:lineRule="auto"/>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Set</w:t>
            </w:r>
          </w:p>
        </w:tc>
        <w:tc>
          <w:tcPr>
            <w:tcW w:w="790" w:type="dxa"/>
            <w:hideMark/>
          </w:tcPr>
          <w:p w14:paraId="1D86D50A" w14:textId="77777777" w:rsidR="008B3113" w:rsidRPr="008B3113" w:rsidRDefault="008B3113" w:rsidP="008B3113">
            <w:pPr>
              <w:spacing w:line="231" w:lineRule="auto"/>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1</w:t>
            </w:r>
          </w:p>
        </w:tc>
        <w:tc>
          <w:tcPr>
            <w:tcW w:w="990" w:type="dxa"/>
            <w:hideMark/>
          </w:tcPr>
          <w:p w14:paraId="58A7B407" w14:textId="77777777" w:rsidR="008B3113" w:rsidRPr="008B3113" w:rsidRDefault="008B3113" w:rsidP="008B3113">
            <w:pPr>
              <w:spacing w:line="231" w:lineRule="auto"/>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 </w:t>
            </w:r>
          </w:p>
        </w:tc>
        <w:tc>
          <w:tcPr>
            <w:tcW w:w="810" w:type="dxa"/>
            <w:hideMark/>
          </w:tcPr>
          <w:p w14:paraId="34B250C0" w14:textId="77777777" w:rsidR="008B3113" w:rsidRPr="008B3113" w:rsidRDefault="008B3113" w:rsidP="008B3113">
            <w:pPr>
              <w:spacing w:line="231" w:lineRule="auto"/>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 </w:t>
            </w:r>
          </w:p>
        </w:tc>
      </w:tr>
      <w:tr w:rsidR="009C405E" w:rsidRPr="008B3113" w14:paraId="7B07BAEF" w14:textId="77777777" w:rsidTr="009C405E">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625" w:type="dxa"/>
            <w:hideMark/>
          </w:tcPr>
          <w:p w14:paraId="5D3A7686" w14:textId="77777777" w:rsidR="008B3113" w:rsidRPr="008B3113" w:rsidRDefault="008B3113" w:rsidP="008B3113">
            <w:pPr>
              <w:spacing w:line="231" w:lineRule="auto"/>
              <w:ind w:left="20" w:right="20"/>
              <w:jc w:val="both"/>
              <w:rPr>
                <w:rFonts w:asciiTheme="minorHAnsi" w:hAnsiTheme="minorHAnsi"/>
                <w:sz w:val="22"/>
                <w:szCs w:val="22"/>
              </w:rPr>
            </w:pPr>
            <w:r w:rsidRPr="008B3113">
              <w:rPr>
                <w:rFonts w:asciiTheme="minorHAnsi" w:hAnsiTheme="minorHAnsi"/>
                <w:sz w:val="22"/>
                <w:szCs w:val="22"/>
              </w:rPr>
              <w:t>12</w:t>
            </w:r>
          </w:p>
        </w:tc>
        <w:tc>
          <w:tcPr>
            <w:tcW w:w="1937" w:type="dxa"/>
            <w:noWrap/>
            <w:hideMark/>
          </w:tcPr>
          <w:p w14:paraId="26E1E0C0" w14:textId="77777777" w:rsidR="008B3113" w:rsidRPr="008B3113" w:rsidRDefault="008B3113" w:rsidP="008B3113">
            <w:pPr>
              <w:spacing w:line="231" w:lineRule="auto"/>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 xml:space="preserve">Drill Machine/Auto Electric </w:t>
            </w:r>
          </w:p>
        </w:tc>
        <w:tc>
          <w:tcPr>
            <w:tcW w:w="3539" w:type="dxa"/>
            <w:noWrap/>
            <w:hideMark/>
          </w:tcPr>
          <w:p w14:paraId="4277F912" w14:textId="77777777" w:rsidR="008B3113" w:rsidRPr="008B3113" w:rsidRDefault="008B3113" w:rsidP="008B3113">
            <w:pPr>
              <w:spacing w:line="231" w:lineRule="auto"/>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BOSCH GSB 600 Corded Electric Impact Drill, 600 W</w:t>
            </w:r>
          </w:p>
        </w:tc>
        <w:tc>
          <w:tcPr>
            <w:tcW w:w="1024" w:type="dxa"/>
            <w:noWrap/>
            <w:hideMark/>
          </w:tcPr>
          <w:p w14:paraId="0F9B00C8" w14:textId="1D1F4379" w:rsidR="008B3113" w:rsidRPr="008B3113" w:rsidRDefault="009C405E" w:rsidP="008B3113">
            <w:pPr>
              <w:spacing w:line="231" w:lineRule="auto"/>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P</w:t>
            </w:r>
            <w:r w:rsidR="008B3113" w:rsidRPr="008B3113">
              <w:rPr>
                <w:rFonts w:asciiTheme="minorHAnsi" w:hAnsiTheme="minorHAnsi"/>
                <w:sz w:val="22"/>
                <w:szCs w:val="22"/>
              </w:rPr>
              <w:t>cs</w:t>
            </w:r>
          </w:p>
        </w:tc>
        <w:tc>
          <w:tcPr>
            <w:tcW w:w="790" w:type="dxa"/>
            <w:hideMark/>
          </w:tcPr>
          <w:p w14:paraId="4879B8F2" w14:textId="77777777" w:rsidR="008B3113" w:rsidRPr="008B3113" w:rsidRDefault="008B3113" w:rsidP="008B3113">
            <w:pPr>
              <w:spacing w:line="231" w:lineRule="auto"/>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1</w:t>
            </w:r>
          </w:p>
        </w:tc>
        <w:tc>
          <w:tcPr>
            <w:tcW w:w="990" w:type="dxa"/>
            <w:hideMark/>
          </w:tcPr>
          <w:p w14:paraId="00B8EFEA" w14:textId="77777777" w:rsidR="008B3113" w:rsidRPr="008B3113" w:rsidRDefault="008B3113" w:rsidP="008B3113">
            <w:pPr>
              <w:spacing w:line="231" w:lineRule="auto"/>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 </w:t>
            </w:r>
          </w:p>
        </w:tc>
        <w:tc>
          <w:tcPr>
            <w:tcW w:w="810" w:type="dxa"/>
            <w:hideMark/>
          </w:tcPr>
          <w:p w14:paraId="51D888DF" w14:textId="77777777" w:rsidR="008B3113" w:rsidRPr="008B3113" w:rsidRDefault="008B3113" w:rsidP="008B3113">
            <w:pPr>
              <w:spacing w:line="231" w:lineRule="auto"/>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 </w:t>
            </w:r>
          </w:p>
        </w:tc>
      </w:tr>
      <w:tr w:rsidR="009C405E" w:rsidRPr="008B3113" w14:paraId="499287D0" w14:textId="77777777" w:rsidTr="009C405E">
        <w:trPr>
          <w:trHeight w:val="342"/>
        </w:trPr>
        <w:tc>
          <w:tcPr>
            <w:cnfStyle w:val="001000000000" w:firstRow="0" w:lastRow="0" w:firstColumn="1" w:lastColumn="0" w:oddVBand="0" w:evenVBand="0" w:oddHBand="0" w:evenHBand="0" w:firstRowFirstColumn="0" w:firstRowLastColumn="0" w:lastRowFirstColumn="0" w:lastRowLastColumn="0"/>
            <w:tcW w:w="625" w:type="dxa"/>
            <w:hideMark/>
          </w:tcPr>
          <w:p w14:paraId="729B6C04" w14:textId="77777777" w:rsidR="008B3113" w:rsidRPr="008B3113" w:rsidRDefault="008B3113" w:rsidP="008B3113">
            <w:pPr>
              <w:spacing w:line="231" w:lineRule="auto"/>
              <w:ind w:left="20" w:right="20"/>
              <w:jc w:val="both"/>
              <w:rPr>
                <w:rFonts w:asciiTheme="minorHAnsi" w:hAnsiTheme="minorHAnsi"/>
                <w:sz w:val="22"/>
                <w:szCs w:val="22"/>
              </w:rPr>
            </w:pPr>
            <w:r w:rsidRPr="008B3113">
              <w:rPr>
                <w:rFonts w:asciiTheme="minorHAnsi" w:hAnsiTheme="minorHAnsi"/>
                <w:sz w:val="22"/>
                <w:szCs w:val="22"/>
              </w:rPr>
              <w:t>12</w:t>
            </w:r>
          </w:p>
        </w:tc>
        <w:tc>
          <w:tcPr>
            <w:tcW w:w="1937" w:type="dxa"/>
            <w:noWrap/>
            <w:hideMark/>
          </w:tcPr>
          <w:p w14:paraId="4F8BC5C5" w14:textId="77777777" w:rsidR="008B3113" w:rsidRPr="008B3113" w:rsidRDefault="008B3113" w:rsidP="008B3113">
            <w:pPr>
              <w:spacing w:line="231" w:lineRule="auto"/>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 xml:space="preserve">Clamp Volt Meter Multimeter DC/AC  </w:t>
            </w:r>
          </w:p>
        </w:tc>
        <w:tc>
          <w:tcPr>
            <w:tcW w:w="3539" w:type="dxa"/>
            <w:noWrap/>
            <w:hideMark/>
          </w:tcPr>
          <w:p w14:paraId="402EFB32" w14:textId="3267384D" w:rsidR="008B3113" w:rsidRPr="008B3113" w:rsidRDefault="008B3113" w:rsidP="009C405E">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AC/DC Clamp Volt</w:t>
            </w:r>
            <w:r w:rsidR="009C405E">
              <w:rPr>
                <w:rFonts w:asciiTheme="minorHAnsi" w:hAnsiTheme="minorHAnsi"/>
                <w:sz w:val="22"/>
                <w:szCs w:val="22"/>
              </w:rPr>
              <w:t xml:space="preserve"> </w:t>
            </w:r>
            <w:r w:rsidRPr="008B3113">
              <w:rPr>
                <w:rFonts w:asciiTheme="minorHAnsi" w:hAnsiTheme="minorHAnsi"/>
                <w:sz w:val="22"/>
                <w:szCs w:val="22"/>
              </w:rPr>
              <w:t>Meter Multimeter Voltage Current Resistance Continuity Tester</w:t>
            </w:r>
          </w:p>
        </w:tc>
        <w:tc>
          <w:tcPr>
            <w:tcW w:w="1024" w:type="dxa"/>
            <w:noWrap/>
            <w:hideMark/>
          </w:tcPr>
          <w:p w14:paraId="656784D4" w14:textId="7A6133EE" w:rsidR="008B3113" w:rsidRPr="008B3113" w:rsidRDefault="009C405E" w:rsidP="008B3113">
            <w:pPr>
              <w:spacing w:line="231" w:lineRule="auto"/>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P</w:t>
            </w:r>
            <w:r w:rsidR="008B3113" w:rsidRPr="008B3113">
              <w:rPr>
                <w:rFonts w:asciiTheme="minorHAnsi" w:hAnsiTheme="minorHAnsi"/>
                <w:sz w:val="22"/>
                <w:szCs w:val="22"/>
              </w:rPr>
              <w:t>cs</w:t>
            </w:r>
          </w:p>
        </w:tc>
        <w:tc>
          <w:tcPr>
            <w:tcW w:w="790" w:type="dxa"/>
            <w:hideMark/>
          </w:tcPr>
          <w:p w14:paraId="4F5FA6C9" w14:textId="77777777" w:rsidR="008B3113" w:rsidRPr="008B3113" w:rsidRDefault="008B3113" w:rsidP="008B3113">
            <w:pPr>
              <w:spacing w:line="231" w:lineRule="auto"/>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1</w:t>
            </w:r>
          </w:p>
        </w:tc>
        <w:tc>
          <w:tcPr>
            <w:tcW w:w="990" w:type="dxa"/>
            <w:hideMark/>
          </w:tcPr>
          <w:p w14:paraId="238E4AD5" w14:textId="77777777" w:rsidR="008B3113" w:rsidRPr="008B3113" w:rsidRDefault="008B3113" w:rsidP="008B3113">
            <w:pPr>
              <w:spacing w:line="231" w:lineRule="auto"/>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 </w:t>
            </w:r>
          </w:p>
        </w:tc>
        <w:tc>
          <w:tcPr>
            <w:tcW w:w="810" w:type="dxa"/>
            <w:hideMark/>
          </w:tcPr>
          <w:p w14:paraId="24D990BE" w14:textId="77777777" w:rsidR="008B3113" w:rsidRPr="008B3113" w:rsidRDefault="008B3113" w:rsidP="008B3113">
            <w:pPr>
              <w:spacing w:line="231" w:lineRule="auto"/>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 </w:t>
            </w:r>
          </w:p>
        </w:tc>
      </w:tr>
      <w:tr w:rsidR="009C405E" w:rsidRPr="008B3113" w14:paraId="73829C65" w14:textId="77777777" w:rsidTr="009C405E">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625" w:type="dxa"/>
            <w:hideMark/>
          </w:tcPr>
          <w:p w14:paraId="157118A6" w14:textId="77777777" w:rsidR="008B3113" w:rsidRPr="008B3113" w:rsidRDefault="008B3113" w:rsidP="008B3113">
            <w:pPr>
              <w:spacing w:line="231" w:lineRule="auto"/>
              <w:ind w:left="20" w:right="20"/>
              <w:jc w:val="both"/>
              <w:rPr>
                <w:rFonts w:asciiTheme="minorHAnsi" w:hAnsiTheme="minorHAnsi"/>
                <w:sz w:val="22"/>
                <w:szCs w:val="22"/>
              </w:rPr>
            </w:pPr>
            <w:r w:rsidRPr="008B3113">
              <w:rPr>
                <w:rFonts w:asciiTheme="minorHAnsi" w:hAnsiTheme="minorHAnsi"/>
                <w:sz w:val="22"/>
                <w:szCs w:val="22"/>
              </w:rPr>
              <w:t>12</w:t>
            </w:r>
          </w:p>
        </w:tc>
        <w:tc>
          <w:tcPr>
            <w:tcW w:w="1937" w:type="dxa"/>
            <w:noWrap/>
            <w:hideMark/>
          </w:tcPr>
          <w:p w14:paraId="2ECB42DE" w14:textId="77777777" w:rsidR="008B3113" w:rsidRPr="008B3113" w:rsidRDefault="008B3113" w:rsidP="008B3113">
            <w:pPr>
              <w:spacing w:line="231" w:lineRule="auto"/>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 xml:space="preserve">Battery 12VDC 150 AMP </w:t>
            </w:r>
          </w:p>
        </w:tc>
        <w:tc>
          <w:tcPr>
            <w:tcW w:w="3539" w:type="dxa"/>
            <w:noWrap/>
            <w:hideMark/>
          </w:tcPr>
          <w:p w14:paraId="46D0F8B8" w14:textId="77777777" w:rsidR="008B3113" w:rsidRPr="008B3113" w:rsidRDefault="008B3113" w:rsidP="008B3113">
            <w:pPr>
              <w:spacing w:line="231" w:lineRule="auto"/>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 xml:space="preserve">Dry Battery 12VDC 150 AMP </w:t>
            </w:r>
          </w:p>
        </w:tc>
        <w:tc>
          <w:tcPr>
            <w:tcW w:w="1024" w:type="dxa"/>
            <w:noWrap/>
            <w:hideMark/>
          </w:tcPr>
          <w:p w14:paraId="59E27BEA" w14:textId="77777777" w:rsidR="008B3113" w:rsidRPr="008B3113" w:rsidRDefault="008B3113" w:rsidP="008B3113">
            <w:pPr>
              <w:spacing w:line="231" w:lineRule="auto"/>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pcs</w:t>
            </w:r>
          </w:p>
        </w:tc>
        <w:tc>
          <w:tcPr>
            <w:tcW w:w="790" w:type="dxa"/>
            <w:hideMark/>
          </w:tcPr>
          <w:p w14:paraId="60B8AE60" w14:textId="77777777" w:rsidR="008B3113" w:rsidRPr="008B3113" w:rsidRDefault="008B3113" w:rsidP="008B3113">
            <w:pPr>
              <w:spacing w:line="231" w:lineRule="auto"/>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1</w:t>
            </w:r>
          </w:p>
        </w:tc>
        <w:tc>
          <w:tcPr>
            <w:tcW w:w="990" w:type="dxa"/>
            <w:hideMark/>
          </w:tcPr>
          <w:p w14:paraId="28068812" w14:textId="77777777" w:rsidR="008B3113" w:rsidRPr="008B3113" w:rsidRDefault="008B3113" w:rsidP="008B3113">
            <w:pPr>
              <w:spacing w:line="231" w:lineRule="auto"/>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 </w:t>
            </w:r>
          </w:p>
        </w:tc>
        <w:tc>
          <w:tcPr>
            <w:tcW w:w="810" w:type="dxa"/>
            <w:hideMark/>
          </w:tcPr>
          <w:p w14:paraId="1D9EE34C" w14:textId="77777777" w:rsidR="008B3113" w:rsidRPr="008B3113" w:rsidRDefault="008B3113" w:rsidP="008B3113">
            <w:pPr>
              <w:spacing w:line="231" w:lineRule="auto"/>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 </w:t>
            </w:r>
          </w:p>
        </w:tc>
      </w:tr>
      <w:tr w:rsidR="009C405E" w:rsidRPr="008B3113" w14:paraId="3B7926B5" w14:textId="77777777" w:rsidTr="009C405E">
        <w:trPr>
          <w:trHeight w:val="342"/>
        </w:trPr>
        <w:tc>
          <w:tcPr>
            <w:cnfStyle w:val="001000000000" w:firstRow="0" w:lastRow="0" w:firstColumn="1" w:lastColumn="0" w:oddVBand="0" w:evenVBand="0" w:oddHBand="0" w:evenHBand="0" w:firstRowFirstColumn="0" w:firstRowLastColumn="0" w:lastRowFirstColumn="0" w:lastRowLastColumn="0"/>
            <w:tcW w:w="625" w:type="dxa"/>
            <w:hideMark/>
          </w:tcPr>
          <w:p w14:paraId="74B6BAF6" w14:textId="77777777" w:rsidR="008B3113" w:rsidRPr="008B3113" w:rsidRDefault="008B3113" w:rsidP="008B3113">
            <w:pPr>
              <w:spacing w:line="231" w:lineRule="auto"/>
              <w:ind w:left="20" w:right="20"/>
              <w:jc w:val="both"/>
              <w:rPr>
                <w:rFonts w:asciiTheme="minorHAnsi" w:hAnsiTheme="minorHAnsi"/>
                <w:sz w:val="22"/>
                <w:szCs w:val="22"/>
              </w:rPr>
            </w:pPr>
            <w:r w:rsidRPr="008B3113">
              <w:rPr>
                <w:rFonts w:asciiTheme="minorHAnsi" w:hAnsiTheme="minorHAnsi"/>
                <w:sz w:val="22"/>
                <w:szCs w:val="22"/>
              </w:rPr>
              <w:t>12</w:t>
            </w:r>
          </w:p>
        </w:tc>
        <w:tc>
          <w:tcPr>
            <w:tcW w:w="1937" w:type="dxa"/>
            <w:noWrap/>
            <w:hideMark/>
          </w:tcPr>
          <w:p w14:paraId="212F5B57" w14:textId="135C3CB6" w:rsidR="008B3113" w:rsidRPr="008B3113" w:rsidRDefault="008B3113" w:rsidP="008B3113">
            <w:pPr>
              <w:spacing w:line="231" w:lineRule="auto"/>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 xml:space="preserve">Overall </w:t>
            </w:r>
            <w:r w:rsidR="00C575E2">
              <w:rPr>
                <w:rFonts w:asciiTheme="minorHAnsi" w:hAnsiTheme="minorHAnsi"/>
                <w:sz w:val="22"/>
                <w:szCs w:val="22"/>
              </w:rPr>
              <w:t xml:space="preserve">dress </w:t>
            </w:r>
          </w:p>
        </w:tc>
        <w:tc>
          <w:tcPr>
            <w:tcW w:w="3539" w:type="dxa"/>
            <w:noWrap/>
            <w:hideMark/>
          </w:tcPr>
          <w:p w14:paraId="30CFE8B4" w14:textId="77777777" w:rsidR="008B3113" w:rsidRPr="008B3113" w:rsidRDefault="008B3113" w:rsidP="008B3113">
            <w:pPr>
              <w:spacing w:line="231" w:lineRule="auto"/>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Overall dress for workers</w:t>
            </w:r>
          </w:p>
        </w:tc>
        <w:tc>
          <w:tcPr>
            <w:tcW w:w="1024" w:type="dxa"/>
            <w:noWrap/>
            <w:hideMark/>
          </w:tcPr>
          <w:p w14:paraId="331F21E6" w14:textId="77777777" w:rsidR="008B3113" w:rsidRPr="008B3113" w:rsidRDefault="008B3113" w:rsidP="008B3113">
            <w:pPr>
              <w:spacing w:line="231" w:lineRule="auto"/>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pcs</w:t>
            </w:r>
          </w:p>
        </w:tc>
        <w:tc>
          <w:tcPr>
            <w:tcW w:w="790" w:type="dxa"/>
            <w:hideMark/>
          </w:tcPr>
          <w:p w14:paraId="4C644C98" w14:textId="77777777" w:rsidR="008B3113" w:rsidRPr="008B3113" w:rsidRDefault="008B3113" w:rsidP="008B3113">
            <w:pPr>
              <w:spacing w:line="231" w:lineRule="auto"/>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1</w:t>
            </w:r>
          </w:p>
        </w:tc>
        <w:tc>
          <w:tcPr>
            <w:tcW w:w="990" w:type="dxa"/>
            <w:hideMark/>
          </w:tcPr>
          <w:p w14:paraId="3EDB4D78" w14:textId="77777777" w:rsidR="008B3113" w:rsidRPr="008B3113" w:rsidRDefault="008B3113" w:rsidP="008B3113">
            <w:pPr>
              <w:spacing w:line="231" w:lineRule="auto"/>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 </w:t>
            </w:r>
          </w:p>
        </w:tc>
        <w:tc>
          <w:tcPr>
            <w:tcW w:w="810" w:type="dxa"/>
            <w:hideMark/>
          </w:tcPr>
          <w:p w14:paraId="7E37BDCC" w14:textId="77777777" w:rsidR="008B3113" w:rsidRPr="008B3113" w:rsidRDefault="008B3113" w:rsidP="008B3113">
            <w:pPr>
              <w:spacing w:line="231" w:lineRule="auto"/>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 </w:t>
            </w:r>
          </w:p>
        </w:tc>
      </w:tr>
      <w:tr w:rsidR="009C405E" w:rsidRPr="008B3113" w14:paraId="4259B756" w14:textId="77777777" w:rsidTr="009C405E">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625" w:type="dxa"/>
            <w:hideMark/>
          </w:tcPr>
          <w:p w14:paraId="31CEC14D" w14:textId="77777777" w:rsidR="008B3113" w:rsidRPr="008B3113" w:rsidRDefault="008B3113" w:rsidP="008B3113">
            <w:pPr>
              <w:spacing w:line="231" w:lineRule="auto"/>
              <w:ind w:left="20" w:right="20"/>
              <w:jc w:val="both"/>
              <w:rPr>
                <w:rFonts w:asciiTheme="minorHAnsi" w:hAnsiTheme="minorHAnsi"/>
                <w:sz w:val="22"/>
                <w:szCs w:val="22"/>
              </w:rPr>
            </w:pPr>
            <w:r w:rsidRPr="008B3113">
              <w:rPr>
                <w:rFonts w:asciiTheme="minorHAnsi" w:hAnsiTheme="minorHAnsi"/>
                <w:sz w:val="22"/>
                <w:szCs w:val="22"/>
              </w:rPr>
              <w:t>12</w:t>
            </w:r>
          </w:p>
        </w:tc>
        <w:tc>
          <w:tcPr>
            <w:tcW w:w="1937" w:type="dxa"/>
            <w:noWrap/>
            <w:hideMark/>
          </w:tcPr>
          <w:p w14:paraId="63DA6EC1" w14:textId="77777777" w:rsidR="008B3113" w:rsidRPr="008B3113" w:rsidRDefault="008B3113" w:rsidP="008B3113">
            <w:pPr>
              <w:spacing w:line="231" w:lineRule="auto"/>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 xml:space="preserve">Helmets </w:t>
            </w:r>
          </w:p>
        </w:tc>
        <w:tc>
          <w:tcPr>
            <w:tcW w:w="3539" w:type="dxa"/>
            <w:noWrap/>
            <w:hideMark/>
          </w:tcPr>
          <w:p w14:paraId="4DD7BC67" w14:textId="77777777" w:rsidR="008B3113" w:rsidRPr="008B3113" w:rsidRDefault="008B3113" w:rsidP="008B3113">
            <w:pPr>
              <w:spacing w:line="231" w:lineRule="auto"/>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 xml:space="preserve">Helmet </w:t>
            </w:r>
          </w:p>
        </w:tc>
        <w:tc>
          <w:tcPr>
            <w:tcW w:w="1024" w:type="dxa"/>
            <w:noWrap/>
            <w:hideMark/>
          </w:tcPr>
          <w:p w14:paraId="68639089" w14:textId="77777777" w:rsidR="008B3113" w:rsidRPr="008B3113" w:rsidRDefault="008B3113" w:rsidP="008B3113">
            <w:pPr>
              <w:spacing w:line="231" w:lineRule="auto"/>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pcs</w:t>
            </w:r>
          </w:p>
        </w:tc>
        <w:tc>
          <w:tcPr>
            <w:tcW w:w="790" w:type="dxa"/>
            <w:hideMark/>
          </w:tcPr>
          <w:p w14:paraId="4EACBECC" w14:textId="77777777" w:rsidR="008B3113" w:rsidRPr="008B3113" w:rsidRDefault="008B3113" w:rsidP="008B3113">
            <w:pPr>
              <w:spacing w:line="231" w:lineRule="auto"/>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1</w:t>
            </w:r>
          </w:p>
        </w:tc>
        <w:tc>
          <w:tcPr>
            <w:tcW w:w="990" w:type="dxa"/>
            <w:hideMark/>
          </w:tcPr>
          <w:p w14:paraId="54206895" w14:textId="77777777" w:rsidR="008B3113" w:rsidRPr="008B3113" w:rsidRDefault="008B3113" w:rsidP="008B3113">
            <w:pPr>
              <w:spacing w:line="231" w:lineRule="auto"/>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 </w:t>
            </w:r>
          </w:p>
        </w:tc>
        <w:tc>
          <w:tcPr>
            <w:tcW w:w="810" w:type="dxa"/>
            <w:hideMark/>
          </w:tcPr>
          <w:p w14:paraId="7A58F91D" w14:textId="77777777" w:rsidR="008B3113" w:rsidRPr="008B3113" w:rsidRDefault="008B3113" w:rsidP="008B3113">
            <w:pPr>
              <w:spacing w:line="231" w:lineRule="auto"/>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 </w:t>
            </w:r>
          </w:p>
        </w:tc>
      </w:tr>
      <w:tr w:rsidR="009C405E" w:rsidRPr="008B3113" w14:paraId="5197B017" w14:textId="77777777" w:rsidTr="009C405E">
        <w:trPr>
          <w:trHeight w:val="342"/>
        </w:trPr>
        <w:tc>
          <w:tcPr>
            <w:cnfStyle w:val="001000000000" w:firstRow="0" w:lastRow="0" w:firstColumn="1" w:lastColumn="0" w:oddVBand="0" w:evenVBand="0" w:oddHBand="0" w:evenHBand="0" w:firstRowFirstColumn="0" w:firstRowLastColumn="0" w:lastRowFirstColumn="0" w:lastRowLastColumn="0"/>
            <w:tcW w:w="625" w:type="dxa"/>
            <w:hideMark/>
          </w:tcPr>
          <w:p w14:paraId="06DB2401" w14:textId="77777777" w:rsidR="008B3113" w:rsidRPr="008B3113" w:rsidRDefault="008B3113" w:rsidP="008B3113">
            <w:pPr>
              <w:spacing w:line="231" w:lineRule="auto"/>
              <w:ind w:left="20" w:right="20"/>
              <w:jc w:val="both"/>
              <w:rPr>
                <w:rFonts w:asciiTheme="minorHAnsi" w:hAnsiTheme="minorHAnsi"/>
                <w:sz w:val="22"/>
                <w:szCs w:val="22"/>
              </w:rPr>
            </w:pPr>
            <w:r w:rsidRPr="008B3113">
              <w:rPr>
                <w:rFonts w:asciiTheme="minorHAnsi" w:hAnsiTheme="minorHAnsi"/>
                <w:sz w:val="22"/>
                <w:szCs w:val="22"/>
              </w:rPr>
              <w:t>12</w:t>
            </w:r>
          </w:p>
        </w:tc>
        <w:tc>
          <w:tcPr>
            <w:tcW w:w="1937" w:type="dxa"/>
            <w:noWrap/>
            <w:hideMark/>
          </w:tcPr>
          <w:p w14:paraId="2000F1F6" w14:textId="77777777" w:rsidR="008B3113" w:rsidRPr="008B3113" w:rsidRDefault="008B3113" w:rsidP="008B3113">
            <w:pPr>
              <w:spacing w:line="231" w:lineRule="auto"/>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Glasses</w:t>
            </w:r>
          </w:p>
        </w:tc>
        <w:tc>
          <w:tcPr>
            <w:tcW w:w="3539" w:type="dxa"/>
            <w:noWrap/>
            <w:hideMark/>
          </w:tcPr>
          <w:p w14:paraId="5F4F3BAA" w14:textId="77777777" w:rsidR="008B3113" w:rsidRPr="008B3113" w:rsidRDefault="008B3113" w:rsidP="008B3113">
            <w:pPr>
              <w:spacing w:line="231" w:lineRule="auto"/>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Safety goggles</w:t>
            </w:r>
          </w:p>
        </w:tc>
        <w:tc>
          <w:tcPr>
            <w:tcW w:w="1024" w:type="dxa"/>
            <w:noWrap/>
            <w:hideMark/>
          </w:tcPr>
          <w:p w14:paraId="7DB0C5AA" w14:textId="77777777" w:rsidR="008B3113" w:rsidRPr="008B3113" w:rsidRDefault="008B3113" w:rsidP="008B3113">
            <w:pPr>
              <w:spacing w:line="231" w:lineRule="auto"/>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pcs</w:t>
            </w:r>
          </w:p>
        </w:tc>
        <w:tc>
          <w:tcPr>
            <w:tcW w:w="790" w:type="dxa"/>
            <w:hideMark/>
          </w:tcPr>
          <w:p w14:paraId="019C13F5" w14:textId="77777777" w:rsidR="008B3113" w:rsidRPr="008B3113" w:rsidRDefault="008B3113" w:rsidP="008B3113">
            <w:pPr>
              <w:spacing w:line="231" w:lineRule="auto"/>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1</w:t>
            </w:r>
          </w:p>
        </w:tc>
        <w:tc>
          <w:tcPr>
            <w:tcW w:w="990" w:type="dxa"/>
            <w:hideMark/>
          </w:tcPr>
          <w:p w14:paraId="5BB64198" w14:textId="77777777" w:rsidR="008B3113" w:rsidRPr="008B3113" w:rsidRDefault="008B3113" w:rsidP="008B3113">
            <w:pPr>
              <w:spacing w:line="231" w:lineRule="auto"/>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 </w:t>
            </w:r>
          </w:p>
        </w:tc>
        <w:tc>
          <w:tcPr>
            <w:tcW w:w="810" w:type="dxa"/>
            <w:hideMark/>
          </w:tcPr>
          <w:p w14:paraId="79FF48C5" w14:textId="77777777" w:rsidR="008B3113" w:rsidRPr="008B3113" w:rsidRDefault="008B3113" w:rsidP="008B3113">
            <w:pPr>
              <w:spacing w:line="231" w:lineRule="auto"/>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 </w:t>
            </w:r>
          </w:p>
        </w:tc>
      </w:tr>
      <w:tr w:rsidR="009C405E" w:rsidRPr="008B3113" w14:paraId="06E972E7" w14:textId="77777777" w:rsidTr="009C405E">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625" w:type="dxa"/>
            <w:hideMark/>
          </w:tcPr>
          <w:p w14:paraId="434B4C61" w14:textId="77777777" w:rsidR="008B3113" w:rsidRPr="008B3113" w:rsidRDefault="008B3113" w:rsidP="008B3113">
            <w:pPr>
              <w:spacing w:line="231" w:lineRule="auto"/>
              <w:ind w:left="20" w:right="20"/>
              <w:jc w:val="both"/>
              <w:rPr>
                <w:rFonts w:asciiTheme="minorHAnsi" w:hAnsiTheme="minorHAnsi"/>
                <w:sz w:val="22"/>
                <w:szCs w:val="22"/>
              </w:rPr>
            </w:pPr>
            <w:r w:rsidRPr="008B3113">
              <w:rPr>
                <w:rFonts w:asciiTheme="minorHAnsi" w:hAnsiTheme="minorHAnsi"/>
                <w:sz w:val="22"/>
                <w:szCs w:val="22"/>
              </w:rPr>
              <w:t>12</w:t>
            </w:r>
          </w:p>
        </w:tc>
        <w:tc>
          <w:tcPr>
            <w:tcW w:w="1937" w:type="dxa"/>
            <w:noWrap/>
            <w:hideMark/>
          </w:tcPr>
          <w:p w14:paraId="3ABDFFE7" w14:textId="77777777" w:rsidR="008B3113" w:rsidRPr="008B3113" w:rsidRDefault="008B3113" w:rsidP="008B3113">
            <w:pPr>
              <w:spacing w:line="231" w:lineRule="auto"/>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shoes,</w:t>
            </w:r>
          </w:p>
        </w:tc>
        <w:tc>
          <w:tcPr>
            <w:tcW w:w="3539" w:type="dxa"/>
            <w:noWrap/>
            <w:hideMark/>
          </w:tcPr>
          <w:p w14:paraId="260F1284" w14:textId="77777777" w:rsidR="008B3113" w:rsidRPr="008B3113" w:rsidRDefault="008B3113" w:rsidP="008B3113">
            <w:pPr>
              <w:spacing w:line="231" w:lineRule="auto"/>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safety shoes</w:t>
            </w:r>
          </w:p>
        </w:tc>
        <w:tc>
          <w:tcPr>
            <w:tcW w:w="1024" w:type="dxa"/>
            <w:noWrap/>
            <w:hideMark/>
          </w:tcPr>
          <w:p w14:paraId="2B462460" w14:textId="77777777" w:rsidR="008B3113" w:rsidRPr="008B3113" w:rsidRDefault="008B3113" w:rsidP="008B3113">
            <w:pPr>
              <w:spacing w:line="231" w:lineRule="auto"/>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pcs</w:t>
            </w:r>
          </w:p>
        </w:tc>
        <w:tc>
          <w:tcPr>
            <w:tcW w:w="790" w:type="dxa"/>
            <w:hideMark/>
          </w:tcPr>
          <w:p w14:paraId="3CEE4939" w14:textId="77777777" w:rsidR="008B3113" w:rsidRPr="008B3113" w:rsidRDefault="008B3113" w:rsidP="008B3113">
            <w:pPr>
              <w:spacing w:line="231" w:lineRule="auto"/>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1</w:t>
            </w:r>
          </w:p>
        </w:tc>
        <w:tc>
          <w:tcPr>
            <w:tcW w:w="990" w:type="dxa"/>
            <w:hideMark/>
          </w:tcPr>
          <w:p w14:paraId="1C7BDB16" w14:textId="77777777" w:rsidR="008B3113" w:rsidRPr="008B3113" w:rsidRDefault="008B3113" w:rsidP="008B3113">
            <w:pPr>
              <w:spacing w:line="231" w:lineRule="auto"/>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 </w:t>
            </w:r>
          </w:p>
        </w:tc>
        <w:tc>
          <w:tcPr>
            <w:tcW w:w="810" w:type="dxa"/>
            <w:hideMark/>
          </w:tcPr>
          <w:p w14:paraId="5690AA7D" w14:textId="77777777" w:rsidR="008B3113" w:rsidRPr="008B3113" w:rsidRDefault="008B3113" w:rsidP="008B3113">
            <w:pPr>
              <w:spacing w:line="231" w:lineRule="auto"/>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 </w:t>
            </w:r>
          </w:p>
        </w:tc>
      </w:tr>
      <w:tr w:rsidR="009C405E" w:rsidRPr="008B3113" w14:paraId="5B8FDF12" w14:textId="77777777" w:rsidTr="009C405E">
        <w:trPr>
          <w:trHeight w:val="342"/>
        </w:trPr>
        <w:tc>
          <w:tcPr>
            <w:cnfStyle w:val="001000000000" w:firstRow="0" w:lastRow="0" w:firstColumn="1" w:lastColumn="0" w:oddVBand="0" w:evenVBand="0" w:oddHBand="0" w:evenHBand="0" w:firstRowFirstColumn="0" w:firstRowLastColumn="0" w:lastRowFirstColumn="0" w:lastRowLastColumn="0"/>
            <w:tcW w:w="625" w:type="dxa"/>
            <w:hideMark/>
          </w:tcPr>
          <w:p w14:paraId="44E9B433" w14:textId="77777777" w:rsidR="008B3113" w:rsidRPr="008B3113" w:rsidRDefault="008B3113" w:rsidP="008B3113">
            <w:pPr>
              <w:spacing w:line="231" w:lineRule="auto"/>
              <w:ind w:left="20" w:right="20"/>
              <w:jc w:val="both"/>
              <w:rPr>
                <w:rFonts w:asciiTheme="minorHAnsi" w:hAnsiTheme="minorHAnsi"/>
                <w:sz w:val="22"/>
                <w:szCs w:val="22"/>
              </w:rPr>
            </w:pPr>
            <w:r w:rsidRPr="008B3113">
              <w:rPr>
                <w:rFonts w:asciiTheme="minorHAnsi" w:hAnsiTheme="minorHAnsi"/>
                <w:sz w:val="22"/>
                <w:szCs w:val="22"/>
              </w:rPr>
              <w:t>12</w:t>
            </w:r>
          </w:p>
        </w:tc>
        <w:tc>
          <w:tcPr>
            <w:tcW w:w="1937" w:type="dxa"/>
            <w:noWrap/>
            <w:hideMark/>
          </w:tcPr>
          <w:p w14:paraId="54B2EFC7" w14:textId="77777777" w:rsidR="008B3113" w:rsidRPr="008B3113" w:rsidRDefault="008B3113" w:rsidP="008B3113">
            <w:pPr>
              <w:spacing w:line="231" w:lineRule="auto"/>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gloves</w:t>
            </w:r>
          </w:p>
        </w:tc>
        <w:tc>
          <w:tcPr>
            <w:tcW w:w="3539" w:type="dxa"/>
            <w:noWrap/>
            <w:hideMark/>
          </w:tcPr>
          <w:p w14:paraId="6FA58AAB" w14:textId="77777777" w:rsidR="008B3113" w:rsidRPr="008B3113" w:rsidRDefault="008B3113" w:rsidP="008B3113">
            <w:pPr>
              <w:spacing w:line="231" w:lineRule="auto"/>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Safety gloves</w:t>
            </w:r>
          </w:p>
        </w:tc>
        <w:tc>
          <w:tcPr>
            <w:tcW w:w="1024" w:type="dxa"/>
            <w:noWrap/>
            <w:hideMark/>
          </w:tcPr>
          <w:p w14:paraId="3CC5B91C" w14:textId="77777777" w:rsidR="008B3113" w:rsidRPr="008B3113" w:rsidRDefault="008B3113" w:rsidP="008B3113">
            <w:pPr>
              <w:spacing w:line="231" w:lineRule="auto"/>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pcs</w:t>
            </w:r>
          </w:p>
        </w:tc>
        <w:tc>
          <w:tcPr>
            <w:tcW w:w="790" w:type="dxa"/>
            <w:hideMark/>
          </w:tcPr>
          <w:p w14:paraId="085B2BBC" w14:textId="77777777" w:rsidR="008B3113" w:rsidRPr="008B3113" w:rsidRDefault="008B3113" w:rsidP="008B3113">
            <w:pPr>
              <w:spacing w:line="231" w:lineRule="auto"/>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1</w:t>
            </w:r>
          </w:p>
        </w:tc>
        <w:tc>
          <w:tcPr>
            <w:tcW w:w="990" w:type="dxa"/>
            <w:hideMark/>
          </w:tcPr>
          <w:p w14:paraId="2CA9867E" w14:textId="77777777" w:rsidR="008B3113" w:rsidRPr="008B3113" w:rsidRDefault="008B3113" w:rsidP="008B3113">
            <w:pPr>
              <w:spacing w:line="231" w:lineRule="auto"/>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 </w:t>
            </w:r>
          </w:p>
        </w:tc>
        <w:tc>
          <w:tcPr>
            <w:tcW w:w="810" w:type="dxa"/>
            <w:hideMark/>
          </w:tcPr>
          <w:p w14:paraId="7E995647" w14:textId="77777777" w:rsidR="008B3113" w:rsidRPr="008B3113" w:rsidRDefault="008B3113" w:rsidP="008B3113">
            <w:pPr>
              <w:spacing w:line="231" w:lineRule="auto"/>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 </w:t>
            </w:r>
          </w:p>
        </w:tc>
      </w:tr>
      <w:tr w:rsidR="009C405E" w:rsidRPr="008B3113" w14:paraId="26B70BAF" w14:textId="77777777" w:rsidTr="009C405E">
        <w:trPr>
          <w:cnfStyle w:val="000000100000" w:firstRow="0" w:lastRow="0" w:firstColumn="0" w:lastColumn="0" w:oddVBand="0" w:evenVBand="0" w:oddHBand="1" w:evenHBand="0" w:firstRowFirstColumn="0" w:firstRowLastColumn="0" w:lastRowFirstColumn="0" w:lastRowLastColumn="0"/>
          <w:trHeight w:val="375"/>
        </w:trPr>
        <w:tc>
          <w:tcPr>
            <w:cnfStyle w:val="001000000000" w:firstRow="0" w:lastRow="0" w:firstColumn="1" w:lastColumn="0" w:oddVBand="0" w:evenVBand="0" w:oddHBand="0" w:evenHBand="0" w:firstRowFirstColumn="0" w:firstRowLastColumn="0" w:lastRowFirstColumn="0" w:lastRowLastColumn="0"/>
            <w:tcW w:w="625" w:type="dxa"/>
            <w:hideMark/>
          </w:tcPr>
          <w:p w14:paraId="396DAA5A" w14:textId="77777777" w:rsidR="008B3113" w:rsidRPr="008B3113" w:rsidRDefault="008B3113" w:rsidP="008B3113">
            <w:pPr>
              <w:spacing w:line="231" w:lineRule="auto"/>
              <w:ind w:left="20" w:right="20"/>
              <w:jc w:val="both"/>
              <w:rPr>
                <w:rFonts w:asciiTheme="minorHAnsi" w:hAnsiTheme="minorHAnsi"/>
                <w:sz w:val="22"/>
                <w:szCs w:val="22"/>
              </w:rPr>
            </w:pPr>
            <w:r w:rsidRPr="008B3113">
              <w:rPr>
                <w:rFonts w:asciiTheme="minorHAnsi" w:hAnsiTheme="minorHAnsi"/>
                <w:sz w:val="22"/>
                <w:szCs w:val="22"/>
              </w:rPr>
              <w:t> </w:t>
            </w:r>
          </w:p>
        </w:tc>
        <w:tc>
          <w:tcPr>
            <w:tcW w:w="1937" w:type="dxa"/>
            <w:noWrap/>
            <w:hideMark/>
          </w:tcPr>
          <w:p w14:paraId="3F2D1F5A" w14:textId="77777777" w:rsidR="008B3113" w:rsidRPr="008B3113" w:rsidRDefault="008B3113" w:rsidP="008B3113">
            <w:pPr>
              <w:spacing w:line="231" w:lineRule="auto"/>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 </w:t>
            </w:r>
          </w:p>
        </w:tc>
        <w:tc>
          <w:tcPr>
            <w:tcW w:w="3539" w:type="dxa"/>
            <w:noWrap/>
            <w:hideMark/>
          </w:tcPr>
          <w:p w14:paraId="4118A5AC" w14:textId="77777777" w:rsidR="008B3113" w:rsidRPr="008B3113" w:rsidRDefault="008B3113" w:rsidP="008B3113">
            <w:pPr>
              <w:spacing w:line="231" w:lineRule="auto"/>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 </w:t>
            </w:r>
          </w:p>
        </w:tc>
        <w:tc>
          <w:tcPr>
            <w:tcW w:w="1024" w:type="dxa"/>
            <w:noWrap/>
            <w:hideMark/>
          </w:tcPr>
          <w:p w14:paraId="6998997D" w14:textId="77777777" w:rsidR="008B3113" w:rsidRPr="008B3113" w:rsidRDefault="008B3113" w:rsidP="008B3113">
            <w:pPr>
              <w:spacing w:line="231" w:lineRule="auto"/>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 </w:t>
            </w:r>
          </w:p>
        </w:tc>
        <w:tc>
          <w:tcPr>
            <w:tcW w:w="790" w:type="dxa"/>
            <w:noWrap/>
            <w:hideMark/>
          </w:tcPr>
          <w:p w14:paraId="1E4540BB" w14:textId="77777777" w:rsidR="008B3113" w:rsidRPr="008B3113" w:rsidRDefault="008B3113" w:rsidP="008B3113">
            <w:pPr>
              <w:spacing w:line="231" w:lineRule="auto"/>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B3113">
              <w:rPr>
                <w:rFonts w:asciiTheme="minorHAnsi" w:hAnsiTheme="minorHAnsi"/>
                <w:sz w:val="22"/>
                <w:szCs w:val="22"/>
              </w:rPr>
              <w:t> </w:t>
            </w:r>
          </w:p>
        </w:tc>
        <w:tc>
          <w:tcPr>
            <w:tcW w:w="990" w:type="dxa"/>
            <w:noWrap/>
            <w:hideMark/>
          </w:tcPr>
          <w:p w14:paraId="61D1041F" w14:textId="77777777" w:rsidR="008B3113" w:rsidRPr="008B3113" w:rsidRDefault="008B3113" w:rsidP="008B3113">
            <w:pPr>
              <w:spacing w:line="231" w:lineRule="auto"/>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b/>
                <w:bCs/>
                <w:sz w:val="22"/>
                <w:szCs w:val="22"/>
              </w:rPr>
            </w:pPr>
            <w:r w:rsidRPr="008B3113">
              <w:rPr>
                <w:rFonts w:asciiTheme="minorHAnsi" w:hAnsiTheme="minorHAnsi"/>
                <w:b/>
                <w:bCs/>
                <w:sz w:val="22"/>
                <w:szCs w:val="22"/>
              </w:rPr>
              <w:t xml:space="preserve">Total </w:t>
            </w:r>
          </w:p>
        </w:tc>
        <w:tc>
          <w:tcPr>
            <w:tcW w:w="810" w:type="dxa"/>
            <w:noWrap/>
            <w:hideMark/>
          </w:tcPr>
          <w:p w14:paraId="2A981053" w14:textId="77777777" w:rsidR="008B3113" w:rsidRPr="008B3113" w:rsidRDefault="008B3113" w:rsidP="008B3113">
            <w:pPr>
              <w:spacing w:line="231" w:lineRule="auto"/>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b/>
                <w:bCs/>
                <w:sz w:val="22"/>
                <w:szCs w:val="22"/>
              </w:rPr>
            </w:pPr>
            <w:r w:rsidRPr="008B3113">
              <w:rPr>
                <w:rFonts w:asciiTheme="minorHAnsi" w:hAnsiTheme="minorHAnsi"/>
                <w:b/>
                <w:bCs/>
                <w:sz w:val="22"/>
                <w:szCs w:val="22"/>
              </w:rPr>
              <w:t xml:space="preserve"> $          -   </w:t>
            </w:r>
          </w:p>
        </w:tc>
      </w:tr>
    </w:tbl>
    <w:p w14:paraId="7D1FC163" w14:textId="77777777" w:rsidR="009C405E" w:rsidRDefault="009C405E" w:rsidP="00C4662F">
      <w:pPr>
        <w:spacing w:line="231" w:lineRule="auto"/>
        <w:ind w:left="20" w:right="20"/>
        <w:jc w:val="both"/>
        <w:rPr>
          <w:rFonts w:asciiTheme="minorHAnsi" w:hAnsiTheme="minorHAnsi"/>
          <w:sz w:val="22"/>
          <w:szCs w:val="22"/>
        </w:rPr>
      </w:pPr>
    </w:p>
    <w:tbl>
      <w:tblPr>
        <w:tblStyle w:val="GridTable4"/>
        <w:tblW w:w="9625" w:type="dxa"/>
        <w:tblLook w:val="04A0" w:firstRow="1" w:lastRow="0" w:firstColumn="1" w:lastColumn="0" w:noHBand="0" w:noVBand="1"/>
      </w:tblPr>
      <w:tblGrid>
        <w:gridCol w:w="673"/>
        <w:gridCol w:w="2212"/>
        <w:gridCol w:w="3740"/>
        <w:gridCol w:w="648"/>
        <w:gridCol w:w="631"/>
        <w:gridCol w:w="723"/>
        <w:gridCol w:w="998"/>
      </w:tblGrid>
      <w:tr w:rsidR="008B3113" w:rsidRPr="008B3113" w14:paraId="3D137D12" w14:textId="77777777" w:rsidTr="009C405E">
        <w:trPr>
          <w:cnfStyle w:val="100000000000" w:firstRow="1" w:lastRow="0" w:firstColumn="0" w:lastColumn="0" w:oddVBand="0" w:evenVBand="0" w:oddHBand="0" w:evenHBand="0" w:firstRowFirstColumn="0" w:firstRowLastColumn="0" w:lastRowFirstColumn="0" w:lastRowLastColumn="0"/>
          <w:trHeight w:val="372"/>
        </w:trPr>
        <w:tc>
          <w:tcPr>
            <w:cnfStyle w:val="001000000000" w:firstRow="0" w:lastRow="0" w:firstColumn="1" w:lastColumn="0" w:oddVBand="0" w:evenVBand="0" w:oddHBand="0" w:evenHBand="0" w:firstRowFirstColumn="0" w:firstRowLastColumn="0" w:lastRowFirstColumn="0" w:lastRowLastColumn="0"/>
            <w:tcW w:w="9625" w:type="dxa"/>
            <w:gridSpan w:val="7"/>
            <w:noWrap/>
            <w:hideMark/>
          </w:tcPr>
          <w:p w14:paraId="21510AAE" w14:textId="77777777" w:rsidR="008B3113" w:rsidRPr="009C405E" w:rsidRDefault="008B3113" w:rsidP="009C405E">
            <w:pPr>
              <w:ind w:left="20" w:right="20"/>
              <w:jc w:val="both"/>
              <w:rPr>
                <w:rFonts w:asciiTheme="minorHAnsi" w:hAnsiTheme="minorHAnsi"/>
                <w:sz w:val="22"/>
                <w:szCs w:val="22"/>
              </w:rPr>
            </w:pPr>
            <w:r w:rsidRPr="009C405E">
              <w:rPr>
                <w:rFonts w:asciiTheme="minorHAnsi" w:hAnsiTheme="minorHAnsi"/>
                <w:sz w:val="22"/>
                <w:szCs w:val="22"/>
              </w:rPr>
              <w:t xml:space="preserve">Tailoring </w:t>
            </w:r>
          </w:p>
        </w:tc>
      </w:tr>
      <w:tr w:rsidR="008B3113" w:rsidRPr="008B3113" w14:paraId="53D413BD" w14:textId="77777777" w:rsidTr="009C405E">
        <w:trPr>
          <w:cnfStyle w:val="000000100000" w:firstRow="0" w:lastRow="0" w:firstColumn="0" w:lastColumn="0" w:oddVBand="0" w:evenVBand="0" w:oddHBand="1" w:evenHBand="0" w:firstRowFirstColumn="0" w:firstRowLastColumn="0" w:lastRowFirstColumn="0" w:lastRowLastColumn="0"/>
          <w:trHeight w:val="289"/>
        </w:trPr>
        <w:tc>
          <w:tcPr>
            <w:cnfStyle w:val="001000000000" w:firstRow="0" w:lastRow="0" w:firstColumn="1" w:lastColumn="0" w:oddVBand="0" w:evenVBand="0" w:oddHBand="0" w:evenHBand="0" w:firstRowFirstColumn="0" w:firstRowLastColumn="0" w:lastRowFirstColumn="0" w:lastRowLastColumn="0"/>
            <w:tcW w:w="673" w:type="dxa"/>
            <w:hideMark/>
          </w:tcPr>
          <w:p w14:paraId="2FB1E1EF" w14:textId="77777777" w:rsidR="008B3113" w:rsidRPr="009C405E" w:rsidRDefault="008B3113" w:rsidP="009C405E">
            <w:pPr>
              <w:ind w:left="20" w:right="20"/>
              <w:jc w:val="both"/>
              <w:rPr>
                <w:rFonts w:asciiTheme="minorHAnsi" w:hAnsiTheme="minorHAnsi"/>
                <w:sz w:val="22"/>
                <w:szCs w:val="22"/>
              </w:rPr>
            </w:pPr>
            <w:r w:rsidRPr="009C405E">
              <w:rPr>
                <w:rFonts w:asciiTheme="minorHAnsi" w:hAnsiTheme="minorHAnsi"/>
                <w:sz w:val="22"/>
                <w:szCs w:val="22"/>
              </w:rPr>
              <w:t>NO</w:t>
            </w:r>
          </w:p>
        </w:tc>
        <w:tc>
          <w:tcPr>
            <w:tcW w:w="2212" w:type="dxa"/>
            <w:hideMark/>
          </w:tcPr>
          <w:p w14:paraId="56356D6F" w14:textId="77777777" w:rsidR="008B3113" w:rsidRPr="009C405E" w:rsidRDefault="008B3113" w:rsidP="009C405E">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b/>
                <w:bCs/>
                <w:sz w:val="22"/>
                <w:szCs w:val="22"/>
              </w:rPr>
            </w:pPr>
            <w:r w:rsidRPr="009C405E">
              <w:rPr>
                <w:rFonts w:asciiTheme="minorHAnsi" w:hAnsiTheme="minorHAnsi"/>
                <w:b/>
                <w:bCs/>
                <w:sz w:val="22"/>
                <w:szCs w:val="22"/>
              </w:rPr>
              <w:t>Descriptions</w:t>
            </w:r>
          </w:p>
        </w:tc>
        <w:tc>
          <w:tcPr>
            <w:tcW w:w="3740" w:type="dxa"/>
            <w:hideMark/>
          </w:tcPr>
          <w:p w14:paraId="5AB40C78" w14:textId="76AE5490" w:rsidR="008B3113" w:rsidRPr="009C405E" w:rsidRDefault="008B3113" w:rsidP="009C405E">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b/>
                <w:bCs/>
                <w:sz w:val="22"/>
                <w:szCs w:val="22"/>
              </w:rPr>
            </w:pPr>
            <w:r w:rsidRPr="009C405E">
              <w:rPr>
                <w:rFonts w:asciiTheme="minorHAnsi" w:hAnsiTheme="minorHAnsi"/>
                <w:b/>
                <w:bCs/>
                <w:sz w:val="22"/>
                <w:szCs w:val="22"/>
              </w:rPr>
              <w:t> </w:t>
            </w:r>
            <w:r w:rsidR="007828C7">
              <w:rPr>
                <w:rFonts w:asciiTheme="minorHAnsi" w:hAnsiTheme="minorHAnsi"/>
                <w:b/>
                <w:bCs/>
                <w:sz w:val="22"/>
                <w:szCs w:val="22"/>
              </w:rPr>
              <w:t>Specification</w:t>
            </w:r>
          </w:p>
        </w:tc>
        <w:tc>
          <w:tcPr>
            <w:tcW w:w="648" w:type="dxa"/>
            <w:hideMark/>
          </w:tcPr>
          <w:p w14:paraId="484F4CEE" w14:textId="77777777" w:rsidR="008B3113" w:rsidRPr="009C405E" w:rsidRDefault="008B3113" w:rsidP="009C405E">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b/>
                <w:bCs/>
                <w:sz w:val="22"/>
                <w:szCs w:val="22"/>
              </w:rPr>
            </w:pPr>
            <w:r w:rsidRPr="009C405E">
              <w:rPr>
                <w:rFonts w:asciiTheme="minorHAnsi" w:hAnsiTheme="minorHAnsi"/>
                <w:b/>
                <w:bCs/>
                <w:sz w:val="22"/>
                <w:szCs w:val="22"/>
              </w:rPr>
              <w:t>Unit</w:t>
            </w:r>
          </w:p>
        </w:tc>
        <w:tc>
          <w:tcPr>
            <w:tcW w:w="631" w:type="dxa"/>
            <w:hideMark/>
          </w:tcPr>
          <w:p w14:paraId="25473189" w14:textId="77777777" w:rsidR="008B3113" w:rsidRPr="009C405E" w:rsidRDefault="008B3113" w:rsidP="009C405E">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b/>
                <w:bCs/>
                <w:sz w:val="22"/>
                <w:szCs w:val="22"/>
              </w:rPr>
            </w:pPr>
            <w:r w:rsidRPr="009C405E">
              <w:rPr>
                <w:rFonts w:asciiTheme="minorHAnsi" w:hAnsiTheme="minorHAnsi"/>
                <w:b/>
                <w:bCs/>
                <w:sz w:val="22"/>
                <w:szCs w:val="22"/>
              </w:rPr>
              <w:t>QTY</w:t>
            </w:r>
          </w:p>
        </w:tc>
        <w:tc>
          <w:tcPr>
            <w:tcW w:w="723" w:type="dxa"/>
            <w:hideMark/>
          </w:tcPr>
          <w:p w14:paraId="37441DE7" w14:textId="77777777" w:rsidR="008B3113" w:rsidRPr="009C405E" w:rsidRDefault="008B3113" w:rsidP="009C405E">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b/>
                <w:bCs/>
                <w:sz w:val="22"/>
                <w:szCs w:val="22"/>
              </w:rPr>
            </w:pPr>
            <w:r w:rsidRPr="009C405E">
              <w:rPr>
                <w:rFonts w:asciiTheme="minorHAnsi" w:hAnsiTheme="minorHAnsi"/>
                <w:b/>
                <w:bCs/>
                <w:sz w:val="22"/>
                <w:szCs w:val="22"/>
              </w:rPr>
              <w:t xml:space="preserve">price </w:t>
            </w:r>
          </w:p>
        </w:tc>
        <w:tc>
          <w:tcPr>
            <w:tcW w:w="998" w:type="dxa"/>
            <w:hideMark/>
          </w:tcPr>
          <w:p w14:paraId="4B3BE52F" w14:textId="77777777" w:rsidR="008B3113" w:rsidRPr="009C405E" w:rsidRDefault="008B3113" w:rsidP="009C405E">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b/>
                <w:bCs/>
                <w:sz w:val="22"/>
                <w:szCs w:val="22"/>
              </w:rPr>
            </w:pPr>
            <w:r w:rsidRPr="009C405E">
              <w:rPr>
                <w:rFonts w:asciiTheme="minorHAnsi" w:hAnsiTheme="minorHAnsi"/>
                <w:b/>
                <w:bCs/>
                <w:sz w:val="22"/>
                <w:szCs w:val="22"/>
              </w:rPr>
              <w:t>Total</w:t>
            </w:r>
          </w:p>
        </w:tc>
      </w:tr>
      <w:tr w:rsidR="009C405E" w:rsidRPr="008B3113" w14:paraId="4ABDF473" w14:textId="77777777" w:rsidTr="009C405E">
        <w:trPr>
          <w:trHeight w:val="379"/>
        </w:trPr>
        <w:tc>
          <w:tcPr>
            <w:cnfStyle w:val="001000000000" w:firstRow="0" w:lastRow="0" w:firstColumn="1" w:lastColumn="0" w:oddVBand="0" w:evenVBand="0" w:oddHBand="0" w:evenHBand="0" w:firstRowFirstColumn="0" w:firstRowLastColumn="0" w:lastRowFirstColumn="0" w:lastRowLastColumn="0"/>
            <w:tcW w:w="673" w:type="dxa"/>
            <w:hideMark/>
          </w:tcPr>
          <w:p w14:paraId="0A06276F" w14:textId="77777777" w:rsidR="008B3113" w:rsidRPr="009C405E" w:rsidRDefault="008B3113" w:rsidP="009C405E">
            <w:pPr>
              <w:ind w:left="20" w:right="20"/>
              <w:jc w:val="both"/>
              <w:rPr>
                <w:rFonts w:asciiTheme="minorHAnsi" w:hAnsiTheme="minorHAnsi"/>
                <w:sz w:val="22"/>
                <w:szCs w:val="22"/>
              </w:rPr>
            </w:pPr>
            <w:r w:rsidRPr="009C405E">
              <w:rPr>
                <w:rFonts w:asciiTheme="minorHAnsi" w:hAnsiTheme="minorHAnsi"/>
                <w:sz w:val="22"/>
                <w:szCs w:val="22"/>
              </w:rPr>
              <w:t>30</w:t>
            </w:r>
          </w:p>
        </w:tc>
        <w:tc>
          <w:tcPr>
            <w:tcW w:w="2212" w:type="dxa"/>
            <w:noWrap/>
            <w:hideMark/>
          </w:tcPr>
          <w:p w14:paraId="292384C6" w14:textId="77777777" w:rsidR="008B3113" w:rsidRPr="009C405E" w:rsidRDefault="008B3113" w:rsidP="009C405E">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Jack Sewing Machine Model F4 Industrial</w:t>
            </w:r>
          </w:p>
        </w:tc>
        <w:tc>
          <w:tcPr>
            <w:tcW w:w="3740" w:type="dxa"/>
            <w:noWrap/>
            <w:hideMark/>
          </w:tcPr>
          <w:p w14:paraId="52A9634A" w14:textId="77777777" w:rsidR="008B3113" w:rsidRPr="009C405E" w:rsidRDefault="008B3113" w:rsidP="009C405E">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JACK F4 INDUSTRIAL SINGLE NEEDLE SEWING MACHINE COMPLETE SET</w:t>
            </w:r>
          </w:p>
        </w:tc>
        <w:tc>
          <w:tcPr>
            <w:tcW w:w="648" w:type="dxa"/>
            <w:noWrap/>
            <w:hideMark/>
          </w:tcPr>
          <w:p w14:paraId="4752F309" w14:textId="77777777" w:rsidR="008B3113" w:rsidRPr="009C405E" w:rsidRDefault="008B3113" w:rsidP="009C405E">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Pcs</w:t>
            </w:r>
          </w:p>
        </w:tc>
        <w:tc>
          <w:tcPr>
            <w:tcW w:w="631" w:type="dxa"/>
            <w:noWrap/>
            <w:hideMark/>
          </w:tcPr>
          <w:p w14:paraId="5442825A" w14:textId="77777777" w:rsidR="008B3113" w:rsidRPr="009C405E" w:rsidRDefault="008B3113" w:rsidP="009C405E">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1</w:t>
            </w:r>
          </w:p>
        </w:tc>
        <w:tc>
          <w:tcPr>
            <w:tcW w:w="723" w:type="dxa"/>
            <w:noWrap/>
            <w:hideMark/>
          </w:tcPr>
          <w:p w14:paraId="168F879F" w14:textId="77777777" w:rsidR="008B3113" w:rsidRPr="009C405E" w:rsidRDefault="008B3113" w:rsidP="009C405E">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 </w:t>
            </w:r>
          </w:p>
        </w:tc>
        <w:tc>
          <w:tcPr>
            <w:tcW w:w="998" w:type="dxa"/>
            <w:hideMark/>
          </w:tcPr>
          <w:p w14:paraId="1B5298D5" w14:textId="77777777" w:rsidR="008B3113" w:rsidRPr="009C405E" w:rsidRDefault="008B3113" w:rsidP="009C405E">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 </w:t>
            </w:r>
          </w:p>
        </w:tc>
      </w:tr>
      <w:tr w:rsidR="009C405E" w:rsidRPr="008B3113" w14:paraId="6B313E4B" w14:textId="77777777" w:rsidTr="009C405E">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673" w:type="dxa"/>
            <w:hideMark/>
          </w:tcPr>
          <w:p w14:paraId="7457CE25" w14:textId="77777777" w:rsidR="008B3113" w:rsidRPr="009C405E" w:rsidRDefault="008B3113" w:rsidP="009C405E">
            <w:pPr>
              <w:ind w:left="20" w:right="20"/>
              <w:jc w:val="both"/>
              <w:rPr>
                <w:rFonts w:asciiTheme="minorHAnsi" w:hAnsiTheme="minorHAnsi"/>
                <w:sz w:val="22"/>
                <w:szCs w:val="22"/>
              </w:rPr>
            </w:pPr>
            <w:r w:rsidRPr="009C405E">
              <w:rPr>
                <w:rFonts w:asciiTheme="minorHAnsi" w:hAnsiTheme="minorHAnsi"/>
                <w:sz w:val="22"/>
                <w:szCs w:val="22"/>
              </w:rPr>
              <w:t>30</w:t>
            </w:r>
          </w:p>
        </w:tc>
        <w:tc>
          <w:tcPr>
            <w:tcW w:w="2212" w:type="dxa"/>
            <w:noWrap/>
            <w:hideMark/>
          </w:tcPr>
          <w:p w14:paraId="678C50A2" w14:textId="77777777" w:rsidR="008B3113" w:rsidRPr="009C405E" w:rsidRDefault="008B3113" w:rsidP="009C405E">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Thread Overlock Sewing Machine</w:t>
            </w:r>
          </w:p>
        </w:tc>
        <w:tc>
          <w:tcPr>
            <w:tcW w:w="3740" w:type="dxa"/>
            <w:noWrap/>
            <w:hideMark/>
          </w:tcPr>
          <w:p w14:paraId="0CFE45F9" w14:textId="637D4B5E" w:rsidR="008B3113" w:rsidRPr="009C405E" w:rsidRDefault="008B3113" w:rsidP="009C405E">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 xml:space="preserve">81K6 Citizen 3 Thread Knitting – Overlock Sewing Machine </w:t>
            </w:r>
            <w:r w:rsidR="009C405E" w:rsidRPr="009C405E">
              <w:rPr>
                <w:rFonts w:asciiTheme="minorHAnsi" w:hAnsiTheme="minorHAnsi"/>
                <w:sz w:val="22"/>
                <w:szCs w:val="22"/>
              </w:rPr>
              <w:t>with</w:t>
            </w:r>
            <w:r w:rsidRPr="009C405E">
              <w:rPr>
                <w:rFonts w:asciiTheme="minorHAnsi" w:hAnsiTheme="minorHAnsi"/>
                <w:sz w:val="22"/>
                <w:szCs w:val="22"/>
              </w:rPr>
              <w:t xml:space="preserve"> Moto</w:t>
            </w:r>
          </w:p>
        </w:tc>
        <w:tc>
          <w:tcPr>
            <w:tcW w:w="648" w:type="dxa"/>
            <w:noWrap/>
            <w:hideMark/>
          </w:tcPr>
          <w:p w14:paraId="11CF233F" w14:textId="77777777" w:rsidR="008B3113" w:rsidRPr="009C405E" w:rsidRDefault="008B3113" w:rsidP="009C405E">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pcs</w:t>
            </w:r>
          </w:p>
        </w:tc>
        <w:tc>
          <w:tcPr>
            <w:tcW w:w="631" w:type="dxa"/>
            <w:noWrap/>
            <w:hideMark/>
          </w:tcPr>
          <w:p w14:paraId="5287EDCB" w14:textId="77777777" w:rsidR="008B3113" w:rsidRPr="009C405E" w:rsidRDefault="008B3113" w:rsidP="009C405E">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1</w:t>
            </w:r>
          </w:p>
        </w:tc>
        <w:tc>
          <w:tcPr>
            <w:tcW w:w="723" w:type="dxa"/>
            <w:noWrap/>
            <w:hideMark/>
          </w:tcPr>
          <w:p w14:paraId="43BA70A5" w14:textId="77777777" w:rsidR="008B3113" w:rsidRPr="009C405E" w:rsidRDefault="008B3113" w:rsidP="009C405E">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 </w:t>
            </w:r>
          </w:p>
        </w:tc>
        <w:tc>
          <w:tcPr>
            <w:tcW w:w="998" w:type="dxa"/>
            <w:hideMark/>
          </w:tcPr>
          <w:p w14:paraId="628032FF" w14:textId="77777777" w:rsidR="008B3113" w:rsidRPr="009C405E" w:rsidRDefault="008B3113" w:rsidP="009C405E">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 </w:t>
            </w:r>
          </w:p>
        </w:tc>
      </w:tr>
      <w:tr w:rsidR="009C405E" w:rsidRPr="008B3113" w14:paraId="54A45332" w14:textId="77777777" w:rsidTr="009C405E">
        <w:trPr>
          <w:trHeight w:val="342"/>
        </w:trPr>
        <w:tc>
          <w:tcPr>
            <w:cnfStyle w:val="001000000000" w:firstRow="0" w:lastRow="0" w:firstColumn="1" w:lastColumn="0" w:oddVBand="0" w:evenVBand="0" w:oddHBand="0" w:evenHBand="0" w:firstRowFirstColumn="0" w:firstRowLastColumn="0" w:lastRowFirstColumn="0" w:lastRowLastColumn="0"/>
            <w:tcW w:w="673" w:type="dxa"/>
            <w:hideMark/>
          </w:tcPr>
          <w:p w14:paraId="5B2FC565" w14:textId="77777777" w:rsidR="008B3113" w:rsidRPr="009C405E" w:rsidRDefault="008B3113" w:rsidP="009C405E">
            <w:pPr>
              <w:ind w:left="20" w:right="20"/>
              <w:jc w:val="both"/>
              <w:rPr>
                <w:rFonts w:asciiTheme="minorHAnsi" w:hAnsiTheme="minorHAnsi"/>
                <w:sz w:val="22"/>
                <w:szCs w:val="22"/>
              </w:rPr>
            </w:pPr>
            <w:r w:rsidRPr="009C405E">
              <w:rPr>
                <w:rFonts w:asciiTheme="minorHAnsi" w:hAnsiTheme="minorHAnsi"/>
                <w:sz w:val="22"/>
                <w:szCs w:val="22"/>
              </w:rPr>
              <w:t>30</w:t>
            </w:r>
          </w:p>
        </w:tc>
        <w:tc>
          <w:tcPr>
            <w:tcW w:w="2212" w:type="dxa"/>
            <w:noWrap/>
            <w:hideMark/>
          </w:tcPr>
          <w:p w14:paraId="52B4A129" w14:textId="77777777" w:rsidR="008B3113" w:rsidRPr="009C405E" w:rsidRDefault="008B3113" w:rsidP="009C405E">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 xml:space="preserve">Textiles fabric Rolls set </w:t>
            </w:r>
          </w:p>
        </w:tc>
        <w:tc>
          <w:tcPr>
            <w:tcW w:w="3740" w:type="dxa"/>
            <w:noWrap/>
            <w:hideMark/>
          </w:tcPr>
          <w:p w14:paraId="76978A31" w14:textId="77777777" w:rsidR="008B3113" w:rsidRPr="009C405E" w:rsidRDefault="008B3113" w:rsidP="009C405E">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 xml:space="preserve">Baati bac </w:t>
            </w:r>
            <w:proofErr w:type="spellStart"/>
            <w:r w:rsidRPr="009C405E">
              <w:rPr>
                <w:rFonts w:asciiTheme="minorHAnsi" w:hAnsiTheme="minorHAnsi"/>
                <w:sz w:val="22"/>
                <w:szCs w:val="22"/>
              </w:rPr>
              <w:t>weyne</w:t>
            </w:r>
            <w:proofErr w:type="spellEnd"/>
          </w:p>
        </w:tc>
        <w:tc>
          <w:tcPr>
            <w:tcW w:w="648" w:type="dxa"/>
            <w:noWrap/>
            <w:hideMark/>
          </w:tcPr>
          <w:p w14:paraId="2E9D7403" w14:textId="77777777" w:rsidR="008B3113" w:rsidRPr="009C405E" w:rsidRDefault="008B3113" w:rsidP="009C405E">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Roll</w:t>
            </w:r>
          </w:p>
        </w:tc>
        <w:tc>
          <w:tcPr>
            <w:tcW w:w="631" w:type="dxa"/>
            <w:noWrap/>
            <w:hideMark/>
          </w:tcPr>
          <w:p w14:paraId="69785474" w14:textId="77777777" w:rsidR="008B3113" w:rsidRPr="009C405E" w:rsidRDefault="008B3113" w:rsidP="009C405E">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1</w:t>
            </w:r>
          </w:p>
        </w:tc>
        <w:tc>
          <w:tcPr>
            <w:tcW w:w="723" w:type="dxa"/>
            <w:noWrap/>
            <w:hideMark/>
          </w:tcPr>
          <w:p w14:paraId="484CDD47" w14:textId="77777777" w:rsidR="008B3113" w:rsidRPr="009C405E" w:rsidRDefault="008B3113" w:rsidP="009C405E">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998" w:type="dxa"/>
            <w:hideMark/>
          </w:tcPr>
          <w:p w14:paraId="47D1BF4A" w14:textId="77777777" w:rsidR="008B3113" w:rsidRPr="009C405E" w:rsidRDefault="008B3113" w:rsidP="009C405E">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 </w:t>
            </w:r>
          </w:p>
        </w:tc>
      </w:tr>
      <w:tr w:rsidR="009C405E" w:rsidRPr="008B3113" w14:paraId="27CE3B31" w14:textId="77777777" w:rsidTr="009C405E">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673" w:type="dxa"/>
            <w:hideMark/>
          </w:tcPr>
          <w:p w14:paraId="3F1892C9" w14:textId="77777777" w:rsidR="008B3113" w:rsidRPr="009C405E" w:rsidRDefault="008B3113" w:rsidP="009C405E">
            <w:pPr>
              <w:ind w:left="20" w:right="20"/>
              <w:jc w:val="both"/>
              <w:rPr>
                <w:rFonts w:asciiTheme="minorHAnsi" w:hAnsiTheme="minorHAnsi"/>
                <w:sz w:val="22"/>
                <w:szCs w:val="22"/>
              </w:rPr>
            </w:pPr>
            <w:r w:rsidRPr="009C405E">
              <w:rPr>
                <w:rFonts w:asciiTheme="minorHAnsi" w:hAnsiTheme="minorHAnsi"/>
                <w:sz w:val="22"/>
                <w:szCs w:val="22"/>
              </w:rPr>
              <w:t>30</w:t>
            </w:r>
          </w:p>
        </w:tc>
        <w:tc>
          <w:tcPr>
            <w:tcW w:w="2212" w:type="dxa"/>
            <w:noWrap/>
            <w:hideMark/>
          </w:tcPr>
          <w:p w14:paraId="2CC3F8E5" w14:textId="77777777" w:rsidR="008B3113" w:rsidRPr="009C405E" w:rsidRDefault="008B3113" w:rsidP="009C405E">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 xml:space="preserve">Textiles fabric Rolls set </w:t>
            </w:r>
          </w:p>
        </w:tc>
        <w:tc>
          <w:tcPr>
            <w:tcW w:w="3740" w:type="dxa"/>
            <w:noWrap/>
            <w:hideMark/>
          </w:tcPr>
          <w:p w14:paraId="753034CB" w14:textId="77777777" w:rsidR="008B3113" w:rsidRPr="009C405E" w:rsidRDefault="008B3113" w:rsidP="009C405E">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Baati bac yare</w:t>
            </w:r>
          </w:p>
        </w:tc>
        <w:tc>
          <w:tcPr>
            <w:tcW w:w="648" w:type="dxa"/>
            <w:noWrap/>
            <w:hideMark/>
          </w:tcPr>
          <w:p w14:paraId="55663426" w14:textId="77777777" w:rsidR="008B3113" w:rsidRPr="009C405E" w:rsidRDefault="008B3113" w:rsidP="009C405E">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Roll</w:t>
            </w:r>
          </w:p>
        </w:tc>
        <w:tc>
          <w:tcPr>
            <w:tcW w:w="631" w:type="dxa"/>
            <w:noWrap/>
            <w:hideMark/>
          </w:tcPr>
          <w:p w14:paraId="4CEB7EEE" w14:textId="77777777" w:rsidR="008B3113" w:rsidRPr="009C405E" w:rsidRDefault="008B3113" w:rsidP="009C405E">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1</w:t>
            </w:r>
          </w:p>
        </w:tc>
        <w:tc>
          <w:tcPr>
            <w:tcW w:w="723" w:type="dxa"/>
            <w:noWrap/>
            <w:hideMark/>
          </w:tcPr>
          <w:p w14:paraId="0171443C" w14:textId="77777777" w:rsidR="008B3113" w:rsidRPr="009C405E" w:rsidRDefault="008B3113" w:rsidP="009C405E">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 </w:t>
            </w:r>
          </w:p>
        </w:tc>
        <w:tc>
          <w:tcPr>
            <w:tcW w:w="998" w:type="dxa"/>
            <w:hideMark/>
          </w:tcPr>
          <w:p w14:paraId="7153681E" w14:textId="77777777" w:rsidR="008B3113" w:rsidRPr="009C405E" w:rsidRDefault="008B3113" w:rsidP="009C405E">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 </w:t>
            </w:r>
          </w:p>
        </w:tc>
      </w:tr>
      <w:tr w:rsidR="009C405E" w:rsidRPr="008B3113" w14:paraId="6D298F72" w14:textId="77777777" w:rsidTr="009C405E">
        <w:trPr>
          <w:trHeight w:val="342"/>
        </w:trPr>
        <w:tc>
          <w:tcPr>
            <w:cnfStyle w:val="001000000000" w:firstRow="0" w:lastRow="0" w:firstColumn="1" w:lastColumn="0" w:oddVBand="0" w:evenVBand="0" w:oddHBand="0" w:evenHBand="0" w:firstRowFirstColumn="0" w:firstRowLastColumn="0" w:lastRowFirstColumn="0" w:lastRowLastColumn="0"/>
            <w:tcW w:w="673" w:type="dxa"/>
            <w:hideMark/>
          </w:tcPr>
          <w:p w14:paraId="2DC18238" w14:textId="77777777" w:rsidR="008B3113" w:rsidRPr="009C405E" w:rsidRDefault="008B3113" w:rsidP="009C405E">
            <w:pPr>
              <w:ind w:left="20" w:right="20"/>
              <w:jc w:val="both"/>
              <w:rPr>
                <w:rFonts w:asciiTheme="minorHAnsi" w:hAnsiTheme="minorHAnsi"/>
                <w:sz w:val="22"/>
                <w:szCs w:val="22"/>
              </w:rPr>
            </w:pPr>
            <w:r w:rsidRPr="009C405E">
              <w:rPr>
                <w:rFonts w:asciiTheme="minorHAnsi" w:hAnsiTheme="minorHAnsi"/>
                <w:sz w:val="22"/>
                <w:szCs w:val="22"/>
              </w:rPr>
              <w:t>30</w:t>
            </w:r>
          </w:p>
        </w:tc>
        <w:tc>
          <w:tcPr>
            <w:tcW w:w="2212" w:type="dxa"/>
            <w:noWrap/>
            <w:hideMark/>
          </w:tcPr>
          <w:p w14:paraId="73AD79C1" w14:textId="77777777" w:rsidR="008B3113" w:rsidRPr="009C405E" w:rsidRDefault="008B3113" w:rsidP="009C405E">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Plastic chair</w:t>
            </w:r>
          </w:p>
        </w:tc>
        <w:tc>
          <w:tcPr>
            <w:tcW w:w="3740" w:type="dxa"/>
            <w:noWrap/>
            <w:hideMark/>
          </w:tcPr>
          <w:p w14:paraId="6124D207" w14:textId="77777777" w:rsidR="008B3113" w:rsidRPr="009C405E" w:rsidRDefault="008B3113" w:rsidP="009C405E">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Standard Plastic Chairs</w:t>
            </w:r>
          </w:p>
        </w:tc>
        <w:tc>
          <w:tcPr>
            <w:tcW w:w="648" w:type="dxa"/>
            <w:noWrap/>
            <w:hideMark/>
          </w:tcPr>
          <w:p w14:paraId="5C9A4C8E" w14:textId="77777777" w:rsidR="008B3113" w:rsidRPr="009C405E" w:rsidRDefault="008B3113" w:rsidP="009C405E">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Pcs</w:t>
            </w:r>
          </w:p>
        </w:tc>
        <w:tc>
          <w:tcPr>
            <w:tcW w:w="631" w:type="dxa"/>
            <w:noWrap/>
            <w:hideMark/>
          </w:tcPr>
          <w:p w14:paraId="2677C0A6" w14:textId="77777777" w:rsidR="008B3113" w:rsidRPr="009C405E" w:rsidRDefault="008B3113" w:rsidP="009C405E">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1</w:t>
            </w:r>
          </w:p>
        </w:tc>
        <w:tc>
          <w:tcPr>
            <w:tcW w:w="723" w:type="dxa"/>
            <w:noWrap/>
            <w:hideMark/>
          </w:tcPr>
          <w:p w14:paraId="5B266AB5" w14:textId="77777777" w:rsidR="008B3113" w:rsidRPr="009C405E" w:rsidRDefault="008B3113" w:rsidP="009C405E">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 </w:t>
            </w:r>
          </w:p>
        </w:tc>
        <w:tc>
          <w:tcPr>
            <w:tcW w:w="998" w:type="dxa"/>
            <w:hideMark/>
          </w:tcPr>
          <w:p w14:paraId="6BD889C1" w14:textId="77777777" w:rsidR="008B3113" w:rsidRPr="009C405E" w:rsidRDefault="008B3113" w:rsidP="009C405E">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 </w:t>
            </w:r>
          </w:p>
        </w:tc>
      </w:tr>
      <w:tr w:rsidR="009C405E" w:rsidRPr="008B3113" w14:paraId="482E6B1A" w14:textId="77777777" w:rsidTr="009C405E">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673" w:type="dxa"/>
            <w:hideMark/>
          </w:tcPr>
          <w:p w14:paraId="6E70FCA0" w14:textId="77777777" w:rsidR="008B3113" w:rsidRPr="009C405E" w:rsidRDefault="008B3113" w:rsidP="009C405E">
            <w:pPr>
              <w:ind w:left="20" w:right="20"/>
              <w:jc w:val="both"/>
              <w:rPr>
                <w:rFonts w:asciiTheme="minorHAnsi" w:hAnsiTheme="minorHAnsi"/>
                <w:sz w:val="22"/>
                <w:szCs w:val="22"/>
              </w:rPr>
            </w:pPr>
            <w:r w:rsidRPr="009C405E">
              <w:rPr>
                <w:rFonts w:asciiTheme="minorHAnsi" w:hAnsiTheme="minorHAnsi"/>
                <w:sz w:val="22"/>
                <w:szCs w:val="22"/>
              </w:rPr>
              <w:t>30</w:t>
            </w:r>
          </w:p>
        </w:tc>
        <w:tc>
          <w:tcPr>
            <w:tcW w:w="2212" w:type="dxa"/>
            <w:noWrap/>
            <w:hideMark/>
          </w:tcPr>
          <w:p w14:paraId="7F987BD5" w14:textId="77777777" w:rsidR="008B3113" w:rsidRPr="009C405E" w:rsidRDefault="008B3113" w:rsidP="009C405E">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 xml:space="preserve">Flat iron   </w:t>
            </w:r>
          </w:p>
        </w:tc>
        <w:tc>
          <w:tcPr>
            <w:tcW w:w="3740" w:type="dxa"/>
            <w:noWrap/>
            <w:hideMark/>
          </w:tcPr>
          <w:p w14:paraId="17D3A85F" w14:textId="77777777" w:rsidR="008B3113" w:rsidRPr="009C405E" w:rsidRDefault="008B3113" w:rsidP="009C405E">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1200 WATTS</w:t>
            </w:r>
          </w:p>
        </w:tc>
        <w:tc>
          <w:tcPr>
            <w:tcW w:w="648" w:type="dxa"/>
            <w:noWrap/>
            <w:hideMark/>
          </w:tcPr>
          <w:p w14:paraId="2DEF0015" w14:textId="77777777" w:rsidR="008B3113" w:rsidRPr="009C405E" w:rsidRDefault="008B3113" w:rsidP="009C405E">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Pcs</w:t>
            </w:r>
          </w:p>
        </w:tc>
        <w:tc>
          <w:tcPr>
            <w:tcW w:w="631" w:type="dxa"/>
            <w:noWrap/>
            <w:hideMark/>
          </w:tcPr>
          <w:p w14:paraId="44E2E89D" w14:textId="77777777" w:rsidR="008B3113" w:rsidRPr="009C405E" w:rsidRDefault="008B3113" w:rsidP="009C405E">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1</w:t>
            </w:r>
          </w:p>
        </w:tc>
        <w:tc>
          <w:tcPr>
            <w:tcW w:w="723" w:type="dxa"/>
            <w:noWrap/>
            <w:hideMark/>
          </w:tcPr>
          <w:p w14:paraId="5002B7B6" w14:textId="77777777" w:rsidR="008B3113" w:rsidRPr="009C405E" w:rsidRDefault="008B3113" w:rsidP="009C405E">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 </w:t>
            </w:r>
          </w:p>
        </w:tc>
        <w:tc>
          <w:tcPr>
            <w:tcW w:w="998" w:type="dxa"/>
            <w:hideMark/>
          </w:tcPr>
          <w:p w14:paraId="134E9172" w14:textId="77777777" w:rsidR="008B3113" w:rsidRPr="009C405E" w:rsidRDefault="008B3113" w:rsidP="009C405E">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 </w:t>
            </w:r>
          </w:p>
        </w:tc>
      </w:tr>
      <w:tr w:rsidR="009C405E" w:rsidRPr="008B3113" w14:paraId="6ABE05ED" w14:textId="77777777" w:rsidTr="009C405E">
        <w:trPr>
          <w:trHeight w:val="600"/>
        </w:trPr>
        <w:tc>
          <w:tcPr>
            <w:cnfStyle w:val="001000000000" w:firstRow="0" w:lastRow="0" w:firstColumn="1" w:lastColumn="0" w:oddVBand="0" w:evenVBand="0" w:oddHBand="0" w:evenHBand="0" w:firstRowFirstColumn="0" w:firstRowLastColumn="0" w:lastRowFirstColumn="0" w:lastRowLastColumn="0"/>
            <w:tcW w:w="673" w:type="dxa"/>
            <w:hideMark/>
          </w:tcPr>
          <w:p w14:paraId="37CF9020" w14:textId="77777777" w:rsidR="008B3113" w:rsidRPr="009C405E" w:rsidRDefault="008B3113" w:rsidP="009C405E">
            <w:pPr>
              <w:ind w:left="20" w:right="20"/>
              <w:jc w:val="both"/>
              <w:rPr>
                <w:rFonts w:asciiTheme="minorHAnsi" w:hAnsiTheme="minorHAnsi"/>
                <w:sz w:val="22"/>
                <w:szCs w:val="22"/>
              </w:rPr>
            </w:pPr>
            <w:r w:rsidRPr="009C405E">
              <w:rPr>
                <w:rFonts w:asciiTheme="minorHAnsi" w:hAnsiTheme="minorHAnsi"/>
                <w:sz w:val="22"/>
                <w:szCs w:val="22"/>
              </w:rPr>
              <w:t>30</w:t>
            </w:r>
          </w:p>
        </w:tc>
        <w:tc>
          <w:tcPr>
            <w:tcW w:w="2212" w:type="dxa"/>
            <w:noWrap/>
            <w:hideMark/>
          </w:tcPr>
          <w:p w14:paraId="30D8E0A3" w14:textId="77777777" w:rsidR="008B3113" w:rsidRPr="009C405E" w:rsidRDefault="008B3113" w:rsidP="009C405E">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Needles</w:t>
            </w:r>
          </w:p>
        </w:tc>
        <w:tc>
          <w:tcPr>
            <w:tcW w:w="3740" w:type="dxa"/>
            <w:noWrap/>
            <w:hideMark/>
          </w:tcPr>
          <w:p w14:paraId="0B2E8BDC" w14:textId="44B7C32A" w:rsidR="008B3113" w:rsidRPr="009C405E" w:rsidRDefault="008B3113" w:rsidP="009C405E">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 xml:space="preserve">10pcs Quality Industrial Sewing Machine </w:t>
            </w:r>
            <w:r w:rsidR="009C405E" w:rsidRPr="009C405E">
              <w:rPr>
                <w:rFonts w:asciiTheme="minorHAnsi" w:hAnsiTheme="minorHAnsi"/>
                <w:sz w:val="22"/>
                <w:szCs w:val="22"/>
              </w:rPr>
              <w:t>Needles 100</w:t>
            </w:r>
            <w:r w:rsidRPr="009C405E">
              <w:rPr>
                <w:rFonts w:asciiTheme="minorHAnsi" w:hAnsiTheme="minorHAnsi"/>
                <w:sz w:val="22"/>
                <w:szCs w:val="22"/>
              </w:rPr>
              <w:t>/16 110/18</w:t>
            </w:r>
          </w:p>
        </w:tc>
        <w:tc>
          <w:tcPr>
            <w:tcW w:w="648" w:type="dxa"/>
            <w:noWrap/>
            <w:hideMark/>
          </w:tcPr>
          <w:p w14:paraId="13B824B5" w14:textId="77777777" w:rsidR="008B3113" w:rsidRPr="009C405E" w:rsidRDefault="008B3113" w:rsidP="009C405E">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Box</w:t>
            </w:r>
          </w:p>
        </w:tc>
        <w:tc>
          <w:tcPr>
            <w:tcW w:w="631" w:type="dxa"/>
            <w:noWrap/>
            <w:hideMark/>
          </w:tcPr>
          <w:p w14:paraId="1A64E68F" w14:textId="77777777" w:rsidR="008B3113" w:rsidRPr="009C405E" w:rsidRDefault="008B3113" w:rsidP="009C405E">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1</w:t>
            </w:r>
          </w:p>
        </w:tc>
        <w:tc>
          <w:tcPr>
            <w:tcW w:w="723" w:type="dxa"/>
            <w:noWrap/>
            <w:hideMark/>
          </w:tcPr>
          <w:p w14:paraId="2BEDB545" w14:textId="77777777" w:rsidR="008B3113" w:rsidRPr="009C405E" w:rsidRDefault="008B3113" w:rsidP="009C405E">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 </w:t>
            </w:r>
          </w:p>
        </w:tc>
        <w:tc>
          <w:tcPr>
            <w:tcW w:w="998" w:type="dxa"/>
            <w:hideMark/>
          </w:tcPr>
          <w:p w14:paraId="594FF02E" w14:textId="77777777" w:rsidR="008B3113" w:rsidRPr="009C405E" w:rsidRDefault="008B3113" w:rsidP="009C405E">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 </w:t>
            </w:r>
          </w:p>
        </w:tc>
      </w:tr>
      <w:tr w:rsidR="009C405E" w:rsidRPr="008B3113" w14:paraId="7D153501" w14:textId="77777777" w:rsidTr="009C405E">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673" w:type="dxa"/>
            <w:hideMark/>
          </w:tcPr>
          <w:p w14:paraId="16F6408C" w14:textId="77777777" w:rsidR="008B3113" w:rsidRPr="009C405E" w:rsidRDefault="008B3113" w:rsidP="009C405E">
            <w:pPr>
              <w:ind w:left="20" w:right="20"/>
              <w:jc w:val="both"/>
              <w:rPr>
                <w:rFonts w:asciiTheme="minorHAnsi" w:hAnsiTheme="minorHAnsi"/>
                <w:sz w:val="22"/>
                <w:szCs w:val="22"/>
              </w:rPr>
            </w:pPr>
            <w:r w:rsidRPr="009C405E">
              <w:rPr>
                <w:rFonts w:asciiTheme="minorHAnsi" w:hAnsiTheme="minorHAnsi"/>
                <w:sz w:val="22"/>
                <w:szCs w:val="22"/>
              </w:rPr>
              <w:t>30</w:t>
            </w:r>
          </w:p>
        </w:tc>
        <w:tc>
          <w:tcPr>
            <w:tcW w:w="2212" w:type="dxa"/>
            <w:noWrap/>
            <w:hideMark/>
          </w:tcPr>
          <w:p w14:paraId="00170079" w14:textId="77777777" w:rsidR="008B3113" w:rsidRPr="009C405E" w:rsidRDefault="008B3113" w:rsidP="009C405E">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Fabric scissor Big Size</w:t>
            </w:r>
          </w:p>
        </w:tc>
        <w:tc>
          <w:tcPr>
            <w:tcW w:w="3740" w:type="dxa"/>
            <w:noWrap/>
            <w:hideMark/>
          </w:tcPr>
          <w:p w14:paraId="0D79CB9F" w14:textId="77777777" w:rsidR="008B3113" w:rsidRPr="009C405E" w:rsidRDefault="008B3113" w:rsidP="009C405E">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Flexon Tailoring Scissors for cloth cutting big,</w:t>
            </w:r>
          </w:p>
        </w:tc>
        <w:tc>
          <w:tcPr>
            <w:tcW w:w="648" w:type="dxa"/>
            <w:noWrap/>
            <w:hideMark/>
          </w:tcPr>
          <w:p w14:paraId="148545F1" w14:textId="77777777" w:rsidR="008B3113" w:rsidRPr="009C405E" w:rsidRDefault="008B3113" w:rsidP="009C405E">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Pcs</w:t>
            </w:r>
          </w:p>
        </w:tc>
        <w:tc>
          <w:tcPr>
            <w:tcW w:w="631" w:type="dxa"/>
            <w:noWrap/>
            <w:hideMark/>
          </w:tcPr>
          <w:p w14:paraId="57D8F201" w14:textId="77777777" w:rsidR="008B3113" w:rsidRPr="009C405E" w:rsidRDefault="008B3113" w:rsidP="009C405E">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1</w:t>
            </w:r>
          </w:p>
        </w:tc>
        <w:tc>
          <w:tcPr>
            <w:tcW w:w="723" w:type="dxa"/>
            <w:noWrap/>
            <w:hideMark/>
          </w:tcPr>
          <w:p w14:paraId="38C8F4A3" w14:textId="77777777" w:rsidR="008B3113" w:rsidRPr="009C405E" w:rsidRDefault="008B3113" w:rsidP="009C405E">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 </w:t>
            </w:r>
          </w:p>
        </w:tc>
        <w:tc>
          <w:tcPr>
            <w:tcW w:w="998" w:type="dxa"/>
            <w:hideMark/>
          </w:tcPr>
          <w:p w14:paraId="105DE48A" w14:textId="77777777" w:rsidR="008B3113" w:rsidRPr="009C405E" w:rsidRDefault="008B3113" w:rsidP="009C405E">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 </w:t>
            </w:r>
          </w:p>
        </w:tc>
      </w:tr>
      <w:tr w:rsidR="009C405E" w:rsidRPr="008B3113" w14:paraId="381B6D9C" w14:textId="77777777" w:rsidTr="009C405E">
        <w:trPr>
          <w:trHeight w:val="349"/>
        </w:trPr>
        <w:tc>
          <w:tcPr>
            <w:cnfStyle w:val="001000000000" w:firstRow="0" w:lastRow="0" w:firstColumn="1" w:lastColumn="0" w:oddVBand="0" w:evenVBand="0" w:oddHBand="0" w:evenHBand="0" w:firstRowFirstColumn="0" w:firstRowLastColumn="0" w:lastRowFirstColumn="0" w:lastRowLastColumn="0"/>
            <w:tcW w:w="673" w:type="dxa"/>
            <w:hideMark/>
          </w:tcPr>
          <w:p w14:paraId="319F7461" w14:textId="77777777" w:rsidR="008B3113" w:rsidRPr="009C405E" w:rsidRDefault="008B3113" w:rsidP="009C405E">
            <w:pPr>
              <w:ind w:left="20" w:right="20"/>
              <w:jc w:val="both"/>
              <w:rPr>
                <w:rFonts w:asciiTheme="minorHAnsi" w:hAnsiTheme="minorHAnsi"/>
                <w:sz w:val="22"/>
                <w:szCs w:val="22"/>
              </w:rPr>
            </w:pPr>
            <w:r w:rsidRPr="009C405E">
              <w:rPr>
                <w:rFonts w:asciiTheme="minorHAnsi" w:hAnsiTheme="minorHAnsi"/>
                <w:sz w:val="22"/>
                <w:szCs w:val="22"/>
              </w:rPr>
              <w:t>30</w:t>
            </w:r>
          </w:p>
        </w:tc>
        <w:tc>
          <w:tcPr>
            <w:tcW w:w="2212" w:type="dxa"/>
            <w:noWrap/>
            <w:hideMark/>
          </w:tcPr>
          <w:p w14:paraId="4D408162" w14:textId="77777777" w:rsidR="008B3113" w:rsidRPr="009C405E" w:rsidRDefault="008B3113" w:rsidP="009C405E">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Measuring tape</w:t>
            </w:r>
          </w:p>
        </w:tc>
        <w:tc>
          <w:tcPr>
            <w:tcW w:w="3740" w:type="dxa"/>
            <w:noWrap/>
            <w:hideMark/>
          </w:tcPr>
          <w:p w14:paraId="3EB065C4" w14:textId="77777777" w:rsidR="008B3113" w:rsidRPr="009C405E" w:rsidRDefault="008B3113" w:rsidP="009C405E">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roofErr w:type="spellStart"/>
            <w:r w:rsidRPr="009C405E">
              <w:rPr>
                <w:rFonts w:asciiTheme="minorHAnsi" w:hAnsiTheme="minorHAnsi"/>
                <w:sz w:val="22"/>
                <w:szCs w:val="22"/>
              </w:rPr>
              <w:t>mnjin</w:t>
            </w:r>
            <w:proofErr w:type="spellEnd"/>
            <w:r w:rsidRPr="009C405E">
              <w:rPr>
                <w:rFonts w:asciiTheme="minorHAnsi" w:hAnsiTheme="minorHAnsi"/>
                <w:sz w:val="22"/>
                <w:szCs w:val="22"/>
              </w:rPr>
              <w:t xml:space="preserve"> measuring tape for body fabric sewing tailor</w:t>
            </w:r>
          </w:p>
        </w:tc>
        <w:tc>
          <w:tcPr>
            <w:tcW w:w="648" w:type="dxa"/>
            <w:noWrap/>
            <w:hideMark/>
          </w:tcPr>
          <w:p w14:paraId="103CEFE4" w14:textId="77777777" w:rsidR="008B3113" w:rsidRPr="009C405E" w:rsidRDefault="008B3113" w:rsidP="009C405E">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Box</w:t>
            </w:r>
          </w:p>
        </w:tc>
        <w:tc>
          <w:tcPr>
            <w:tcW w:w="631" w:type="dxa"/>
            <w:noWrap/>
            <w:hideMark/>
          </w:tcPr>
          <w:p w14:paraId="0CCBAF95" w14:textId="77777777" w:rsidR="008B3113" w:rsidRPr="009C405E" w:rsidRDefault="008B3113" w:rsidP="009C405E">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1</w:t>
            </w:r>
          </w:p>
        </w:tc>
        <w:tc>
          <w:tcPr>
            <w:tcW w:w="723" w:type="dxa"/>
            <w:noWrap/>
            <w:hideMark/>
          </w:tcPr>
          <w:p w14:paraId="7D1BB1FB" w14:textId="77777777" w:rsidR="008B3113" w:rsidRPr="009C405E" w:rsidRDefault="008B3113" w:rsidP="009C405E">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 </w:t>
            </w:r>
          </w:p>
        </w:tc>
        <w:tc>
          <w:tcPr>
            <w:tcW w:w="998" w:type="dxa"/>
            <w:hideMark/>
          </w:tcPr>
          <w:p w14:paraId="2A87D5A2" w14:textId="77777777" w:rsidR="008B3113" w:rsidRPr="009C405E" w:rsidRDefault="008B3113" w:rsidP="009C405E">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 </w:t>
            </w:r>
          </w:p>
        </w:tc>
      </w:tr>
      <w:tr w:rsidR="009C405E" w:rsidRPr="008B3113" w14:paraId="710D1AEC" w14:textId="77777777" w:rsidTr="009C405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3" w:type="dxa"/>
            <w:hideMark/>
          </w:tcPr>
          <w:p w14:paraId="0F48D7A3" w14:textId="77777777" w:rsidR="008B3113" w:rsidRPr="009C405E" w:rsidRDefault="008B3113" w:rsidP="009C405E">
            <w:pPr>
              <w:ind w:left="20" w:right="20"/>
              <w:jc w:val="both"/>
              <w:rPr>
                <w:rFonts w:asciiTheme="minorHAnsi" w:hAnsiTheme="minorHAnsi"/>
                <w:sz w:val="22"/>
                <w:szCs w:val="22"/>
              </w:rPr>
            </w:pPr>
            <w:r w:rsidRPr="009C405E">
              <w:rPr>
                <w:rFonts w:asciiTheme="minorHAnsi" w:hAnsiTheme="minorHAnsi"/>
                <w:sz w:val="22"/>
                <w:szCs w:val="22"/>
              </w:rPr>
              <w:t>30</w:t>
            </w:r>
          </w:p>
        </w:tc>
        <w:tc>
          <w:tcPr>
            <w:tcW w:w="2212" w:type="dxa"/>
            <w:noWrap/>
            <w:hideMark/>
          </w:tcPr>
          <w:p w14:paraId="78853325" w14:textId="77777777" w:rsidR="008B3113" w:rsidRPr="009C405E" w:rsidRDefault="008B3113" w:rsidP="009C405E">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 xml:space="preserve">Canvas Roll </w:t>
            </w:r>
          </w:p>
        </w:tc>
        <w:tc>
          <w:tcPr>
            <w:tcW w:w="3740" w:type="dxa"/>
            <w:noWrap/>
            <w:hideMark/>
          </w:tcPr>
          <w:p w14:paraId="290815B8" w14:textId="77777777" w:rsidR="008B3113" w:rsidRPr="009C405E" w:rsidRDefault="008B3113" w:rsidP="009C405E">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Canvas Roll 1.83mx100m</w:t>
            </w:r>
          </w:p>
        </w:tc>
        <w:tc>
          <w:tcPr>
            <w:tcW w:w="648" w:type="dxa"/>
            <w:noWrap/>
            <w:hideMark/>
          </w:tcPr>
          <w:p w14:paraId="3635F050" w14:textId="77777777" w:rsidR="008B3113" w:rsidRPr="009C405E" w:rsidRDefault="008B3113" w:rsidP="009C405E">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Roll</w:t>
            </w:r>
          </w:p>
        </w:tc>
        <w:tc>
          <w:tcPr>
            <w:tcW w:w="631" w:type="dxa"/>
            <w:noWrap/>
            <w:hideMark/>
          </w:tcPr>
          <w:p w14:paraId="4E50F6F1" w14:textId="77777777" w:rsidR="008B3113" w:rsidRPr="009C405E" w:rsidRDefault="008B3113" w:rsidP="009C405E">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1</w:t>
            </w:r>
          </w:p>
        </w:tc>
        <w:tc>
          <w:tcPr>
            <w:tcW w:w="723" w:type="dxa"/>
            <w:noWrap/>
            <w:hideMark/>
          </w:tcPr>
          <w:p w14:paraId="131E5924" w14:textId="77777777" w:rsidR="008B3113" w:rsidRPr="009C405E" w:rsidRDefault="008B3113" w:rsidP="009C405E">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 </w:t>
            </w:r>
          </w:p>
        </w:tc>
        <w:tc>
          <w:tcPr>
            <w:tcW w:w="998" w:type="dxa"/>
            <w:hideMark/>
          </w:tcPr>
          <w:p w14:paraId="0E4E6889" w14:textId="77777777" w:rsidR="008B3113" w:rsidRPr="009C405E" w:rsidRDefault="008B3113" w:rsidP="009C405E">
            <w:pPr>
              <w:ind w:left="20" w:right="2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 </w:t>
            </w:r>
          </w:p>
        </w:tc>
      </w:tr>
      <w:tr w:rsidR="009C405E" w:rsidRPr="008B3113" w14:paraId="59F4CE34" w14:textId="77777777" w:rsidTr="009C405E">
        <w:trPr>
          <w:trHeight w:val="375"/>
        </w:trPr>
        <w:tc>
          <w:tcPr>
            <w:cnfStyle w:val="001000000000" w:firstRow="0" w:lastRow="0" w:firstColumn="1" w:lastColumn="0" w:oddVBand="0" w:evenVBand="0" w:oddHBand="0" w:evenHBand="0" w:firstRowFirstColumn="0" w:firstRowLastColumn="0" w:lastRowFirstColumn="0" w:lastRowLastColumn="0"/>
            <w:tcW w:w="673" w:type="dxa"/>
            <w:hideMark/>
          </w:tcPr>
          <w:p w14:paraId="1ECEB0B2" w14:textId="77777777" w:rsidR="008B3113" w:rsidRPr="009C405E" w:rsidRDefault="008B3113" w:rsidP="009C405E">
            <w:pPr>
              <w:ind w:left="20" w:right="20"/>
              <w:jc w:val="both"/>
              <w:rPr>
                <w:rFonts w:asciiTheme="minorHAnsi" w:hAnsiTheme="minorHAnsi"/>
                <w:sz w:val="22"/>
                <w:szCs w:val="22"/>
              </w:rPr>
            </w:pPr>
            <w:r w:rsidRPr="009C405E">
              <w:rPr>
                <w:rFonts w:asciiTheme="minorHAnsi" w:hAnsiTheme="minorHAnsi"/>
                <w:sz w:val="22"/>
                <w:szCs w:val="22"/>
              </w:rPr>
              <w:t> </w:t>
            </w:r>
          </w:p>
        </w:tc>
        <w:tc>
          <w:tcPr>
            <w:tcW w:w="2212" w:type="dxa"/>
            <w:noWrap/>
            <w:hideMark/>
          </w:tcPr>
          <w:p w14:paraId="7A5D51EF" w14:textId="77777777" w:rsidR="008B3113" w:rsidRPr="009C405E" w:rsidRDefault="008B3113" w:rsidP="009C405E">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 </w:t>
            </w:r>
          </w:p>
        </w:tc>
        <w:tc>
          <w:tcPr>
            <w:tcW w:w="3740" w:type="dxa"/>
            <w:noWrap/>
            <w:hideMark/>
          </w:tcPr>
          <w:p w14:paraId="691D43A5" w14:textId="77777777" w:rsidR="008B3113" w:rsidRPr="009C405E" w:rsidRDefault="008B3113" w:rsidP="009C405E">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 </w:t>
            </w:r>
          </w:p>
        </w:tc>
        <w:tc>
          <w:tcPr>
            <w:tcW w:w="648" w:type="dxa"/>
            <w:noWrap/>
            <w:hideMark/>
          </w:tcPr>
          <w:p w14:paraId="22B8FAAB" w14:textId="77777777" w:rsidR="008B3113" w:rsidRPr="009C405E" w:rsidRDefault="008B3113" w:rsidP="009C405E">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 </w:t>
            </w:r>
          </w:p>
        </w:tc>
        <w:tc>
          <w:tcPr>
            <w:tcW w:w="631" w:type="dxa"/>
            <w:noWrap/>
            <w:hideMark/>
          </w:tcPr>
          <w:p w14:paraId="2D7530EA" w14:textId="77777777" w:rsidR="008B3113" w:rsidRPr="009C405E" w:rsidRDefault="008B3113" w:rsidP="009C405E">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C405E">
              <w:rPr>
                <w:rFonts w:asciiTheme="minorHAnsi" w:hAnsiTheme="minorHAnsi"/>
                <w:sz w:val="22"/>
                <w:szCs w:val="22"/>
              </w:rPr>
              <w:t> </w:t>
            </w:r>
          </w:p>
        </w:tc>
        <w:tc>
          <w:tcPr>
            <w:tcW w:w="723" w:type="dxa"/>
            <w:noWrap/>
            <w:hideMark/>
          </w:tcPr>
          <w:p w14:paraId="03E23CBB" w14:textId="77777777" w:rsidR="008B3113" w:rsidRPr="009C405E" w:rsidRDefault="008B3113" w:rsidP="009C405E">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bCs/>
                <w:sz w:val="22"/>
                <w:szCs w:val="22"/>
              </w:rPr>
            </w:pPr>
            <w:r w:rsidRPr="009C405E">
              <w:rPr>
                <w:rFonts w:asciiTheme="minorHAnsi" w:hAnsiTheme="minorHAnsi"/>
                <w:b/>
                <w:bCs/>
                <w:sz w:val="22"/>
                <w:szCs w:val="22"/>
              </w:rPr>
              <w:t xml:space="preserve">Total </w:t>
            </w:r>
          </w:p>
        </w:tc>
        <w:tc>
          <w:tcPr>
            <w:tcW w:w="998" w:type="dxa"/>
            <w:noWrap/>
            <w:hideMark/>
          </w:tcPr>
          <w:p w14:paraId="19407C7F" w14:textId="77777777" w:rsidR="008B3113" w:rsidRPr="009C405E" w:rsidRDefault="008B3113" w:rsidP="009C405E">
            <w:pPr>
              <w:ind w:left="20" w:right="20"/>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bCs/>
                <w:sz w:val="22"/>
                <w:szCs w:val="22"/>
              </w:rPr>
            </w:pPr>
            <w:r w:rsidRPr="009C405E">
              <w:rPr>
                <w:rFonts w:asciiTheme="minorHAnsi" w:hAnsiTheme="minorHAnsi"/>
                <w:b/>
                <w:bCs/>
                <w:sz w:val="22"/>
                <w:szCs w:val="22"/>
              </w:rPr>
              <w:t xml:space="preserve"> $          -   </w:t>
            </w:r>
          </w:p>
        </w:tc>
      </w:tr>
    </w:tbl>
    <w:p w14:paraId="3ED95234" w14:textId="77777777" w:rsidR="008B3113" w:rsidRPr="0037053E" w:rsidRDefault="008B3113" w:rsidP="00C4662F">
      <w:pPr>
        <w:spacing w:line="231" w:lineRule="auto"/>
        <w:ind w:left="20" w:right="20"/>
        <w:jc w:val="both"/>
        <w:rPr>
          <w:rFonts w:asciiTheme="minorHAnsi" w:hAnsiTheme="minorHAnsi"/>
          <w:sz w:val="22"/>
          <w:szCs w:val="22"/>
        </w:rPr>
      </w:pPr>
    </w:p>
    <w:p w14:paraId="1F39111A" w14:textId="6B2CD7E2" w:rsidR="009077D1" w:rsidRPr="0037053E" w:rsidRDefault="009077D1" w:rsidP="00C4662F">
      <w:pPr>
        <w:shd w:val="clear" w:color="auto" w:fill="5B9BD5" w:themeFill="accent1"/>
        <w:spacing w:before="240" w:line="0" w:lineRule="atLeast"/>
        <w:rPr>
          <w:rFonts w:asciiTheme="minorHAnsi" w:hAnsiTheme="minorHAnsi"/>
          <w:b/>
          <w:color w:val="FFFFFF"/>
          <w:sz w:val="22"/>
          <w:szCs w:val="22"/>
        </w:rPr>
      </w:pPr>
      <w:r w:rsidRPr="0037053E">
        <w:rPr>
          <w:rFonts w:asciiTheme="minorHAnsi" w:hAnsiTheme="minorHAnsi"/>
          <w:b/>
          <w:color w:val="000000" w:themeColor="text1"/>
          <w:sz w:val="22"/>
          <w:szCs w:val="22"/>
        </w:rPr>
        <w:t xml:space="preserve">Section </w:t>
      </w:r>
      <w:r w:rsidR="00E15D4F">
        <w:rPr>
          <w:rFonts w:asciiTheme="minorHAnsi" w:hAnsiTheme="minorHAnsi"/>
          <w:b/>
          <w:color w:val="000000" w:themeColor="text1"/>
          <w:sz w:val="22"/>
          <w:szCs w:val="22"/>
        </w:rPr>
        <w:t>8</w:t>
      </w:r>
      <w:r w:rsidRPr="0037053E">
        <w:rPr>
          <w:rFonts w:asciiTheme="minorHAnsi" w:hAnsiTheme="minorHAnsi"/>
          <w:b/>
          <w:color w:val="000000" w:themeColor="text1"/>
          <w:sz w:val="22"/>
          <w:szCs w:val="22"/>
        </w:rPr>
        <w:t xml:space="preserve">:  Tenderer Declaration </w:t>
      </w:r>
    </w:p>
    <w:p w14:paraId="6B51DD5F" w14:textId="77777777" w:rsidR="00725BCB" w:rsidRPr="0037053E" w:rsidRDefault="00725BCB">
      <w:pPr>
        <w:rPr>
          <w:rFonts w:asciiTheme="minorHAnsi" w:hAnsiTheme="minorHAnsi"/>
          <w:sz w:val="22"/>
          <w:szCs w:val="22"/>
        </w:rPr>
      </w:pPr>
    </w:p>
    <w:p w14:paraId="3EA677ED" w14:textId="4BAA5235" w:rsidR="009077D1" w:rsidRDefault="009077D1" w:rsidP="009077D1">
      <w:pPr>
        <w:rPr>
          <w:rFonts w:asciiTheme="minorHAnsi" w:hAnsiTheme="minorHAnsi"/>
          <w:sz w:val="22"/>
          <w:szCs w:val="22"/>
        </w:rPr>
      </w:pPr>
      <w:r w:rsidRPr="0037053E">
        <w:rPr>
          <w:rFonts w:asciiTheme="minorHAnsi" w:hAnsiTheme="minorHAnsi"/>
          <w:sz w:val="22"/>
          <w:szCs w:val="22"/>
        </w:rPr>
        <w:t>As part of their tender, each tenderer must submit a signed declaration using the following format as a guide</w:t>
      </w:r>
      <w:r w:rsidR="000C45AA">
        <w:rPr>
          <w:rFonts w:asciiTheme="minorHAnsi" w:hAnsiTheme="minorHAnsi"/>
          <w:sz w:val="22"/>
          <w:szCs w:val="22"/>
        </w:rPr>
        <w:t>.</w:t>
      </w:r>
    </w:p>
    <w:p w14:paraId="5EED3567" w14:textId="77777777" w:rsidR="000C45AA" w:rsidRPr="0037053E" w:rsidRDefault="000C45AA" w:rsidP="009077D1">
      <w:pPr>
        <w:rPr>
          <w:rFonts w:asciiTheme="minorHAnsi" w:hAnsiTheme="minorHAnsi"/>
          <w:sz w:val="22"/>
          <w:szCs w:val="22"/>
        </w:rPr>
      </w:pPr>
    </w:p>
    <w:p w14:paraId="1353A707" w14:textId="43DE2F26" w:rsidR="009077D1" w:rsidRPr="0037053E" w:rsidRDefault="009077D1" w:rsidP="009077D1">
      <w:pPr>
        <w:rPr>
          <w:rFonts w:asciiTheme="minorHAnsi" w:hAnsiTheme="minorHAnsi"/>
          <w:sz w:val="22"/>
          <w:szCs w:val="22"/>
        </w:rPr>
      </w:pPr>
      <w:r w:rsidRPr="0037053E">
        <w:rPr>
          <w:rFonts w:asciiTheme="minorHAnsi" w:hAnsiTheme="minorHAnsi"/>
          <w:sz w:val="22"/>
          <w:szCs w:val="22"/>
        </w:rPr>
        <w:t xml:space="preserve">In response to your letter of invitation to tender for “TENDER FOR SUPLLY OF </w:t>
      </w:r>
      <w:r w:rsidR="00E553B3">
        <w:rPr>
          <w:rFonts w:asciiTheme="minorHAnsi" w:hAnsiTheme="minorHAnsi"/>
          <w:sz w:val="22"/>
          <w:szCs w:val="22"/>
        </w:rPr>
        <w:t xml:space="preserve">TOOL KIT FOR </w:t>
      </w:r>
      <w:r w:rsidR="007828C7">
        <w:rPr>
          <w:rFonts w:asciiTheme="minorHAnsi" w:hAnsiTheme="minorHAnsi"/>
          <w:sz w:val="22"/>
          <w:szCs w:val="22"/>
        </w:rPr>
        <w:t xml:space="preserve">55 TVET </w:t>
      </w:r>
      <w:r w:rsidR="00E553B3">
        <w:rPr>
          <w:rFonts w:asciiTheme="minorHAnsi" w:hAnsiTheme="minorHAnsi"/>
          <w:sz w:val="22"/>
          <w:szCs w:val="22"/>
        </w:rPr>
        <w:t>GRADUATES FROM</w:t>
      </w:r>
      <w:r w:rsidR="00E553B3" w:rsidRPr="0037053E">
        <w:rPr>
          <w:rFonts w:asciiTheme="minorHAnsi" w:hAnsiTheme="minorHAnsi"/>
          <w:sz w:val="22"/>
          <w:szCs w:val="22"/>
        </w:rPr>
        <w:t xml:space="preserve"> </w:t>
      </w:r>
      <w:r w:rsidRPr="0037053E">
        <w:rPr>
          <w:rFonts w:asciiTheme="minorHAnsi" w:hAnsiTheme="minorHAnsi"/>
          <w:sz w:val="22"/>
          <w:szCs w:val="22"/>
        </w:rPr>
        <w:t xml:space="preserve">KARAN, </w:t>
      </w:r>
      <w:r w:rsidR="00715F76">
        <w:rPr>
          <w:rFonts w:asciiTheme="minorHAnsi" w:hAnsiTheme="minorHAnsi"/>
          <w:sz w:val="22"/>
          <w:szCs w:val="22"/>
        </w:rPr>
        <w:t>YAQSHID</w:t>
      </w:r>
      <w:r w:rsidRPr="0037053E">
        <w:rPr>
          <w:rFonts w:asciiTheme="minorHAnsi" w:hAnsiTheme="minorHAnsi"/>
          <w:sz w:val="22"/>
          <w:szCs w:val="22"/>
        </w:rPr>
        <w:t xml:space="preserve"> AND </w:t>
      </w:r>
      <w:r w:rsidR="00715F76">
        <w:rPr>
          <w:rFonts w:asciiTheme="minorHAnsi" w:hAnsiTheme="minorHAnsi"/>
          <w:sz w:val="22"/>
          <w:szCs w:val="22"/>
        </w:rPr>
        <w:t>WADAJIR</w:t>
      </w:r>
      <w:r w:rsidRPr="0037053E">
        <w:rPr>
          <w:rFonts w:asciiTheme="minorHAnsi" w:hAnsiTheme="minorHAnsi"/>
          <w:sz w:val="22"/>
          <w:szCs w:val="22"/>
        </w:rPr>
        <w:t>’’, the undersigned, hereby declare that:</w:t>
      </w:r>
    </w:p>
    <w:p w14:paraId="0B3B688D" w14:textId="77777777" w:rsidR="009077D1" w:rsidRPr="0037053E" w:rsidRDefault="009077D1" w:rsidP="009077D1">
      <w:pPr>
        <w:rPr>
          <w:rFonts w:asciiTheme="minorHAnsi" w:hAnsiTheme="minorHAnsi"/>
          <w:sz w:val="22"/>
          <w:szCs w:val="22"/>
        </w:rPr>
      </w:pPr>
    </w:p>
    <w:p w14:paraId="012694C3" w14:textId="77777777" w:rsidR="009077D1" w:rsidRPr="0037053E" w:rsidRDefault="009077D1" w:rsidP="009077D1">
      <w:pPr>
        <w:rPr>
          <w:rFonts w:asciiTheme="minorHAnsi" w:hAnsiTheme="minorHAnsi"/>
          <w:sz w:val="22"/>
          <w:szCs w:val="22"/>
        </w:rPr>
      </w:pPr>
      <w:r w:rsidRPr="0037053E">
        <w:rPr>
          <w:rFonts w:asciiTheme="minorHAnsi" w:hAnsiTheme="minorHAnsi"/>
          <w:sz w:val="22"/>
          <w:szCs w:val="22"/>
        </w:rPr>
        <w:t>1</w:t>
      </w:r>
      <w:r w:rsidRPr="0037053E">
        <w:rPr>
          <w:rFonts w:asciiTheme="minorHAnsi" w:hAnsiTheme="minorHAnsi"/>
          <w:sz w:val="22"/>
          <w:szCs w:val="22"/>
        </w:rPr>
        <w:tab/>
        <w:t>We have examined and accept in full the content of the dossier for invitation to tender we hereby accept its provisions in their entirety, without reservation or restriction.</w:t>
      </w:r>
    </w:p>
    <w:p w14:paraId="40259E68" w14:textId="77777777" w:rsidR="009077D1" w:rsidRPr="0037053E" w:rsidRDefault="009077D1" w:rsidP="009077D1">
      <w:pPr>
        <w:rPr>
          <w:rFonts w:asciiTheme="minorHAnsi" w:hAnsiTheme="minorHAnsi"/>
          <w:sz w:val="22"/>
          <w:szCs w:val="22"/>
        </w:rPr>
      </w:pPr>
    </w:p>
    <w:p w14:paraId="7E3AE401" w14:textId="77777777" w:rsidR="009077D1" w:rsidRPr="0037053E" w:rsidRDefault="009077D1" w:rsidP="009077D1">
      <w:pPr>
        <w:rPr>
          <w:rFonts w:asciiTheme="minorHAnsi" w:hAnsiTheme="minorHAnsi"/>
          <w:sz w:val="22"/>
          <w:szCs w:val="22"/>
        </w:rPr>
      </w:pPr>
      <w:r w:rsidRPr="0037053E">
        <w:rPr>
          <w:rFonts w:asciiTheme="minorHAnsi" w:hAnsiTheme="minorHAnsi"/>
          <w:sz w:val="22"/>
          <w:szCs w:val="22"/>
        </w:rPr>
        <w:t>2</w:t>
      </w:r>
      <w:r w:rsidRPr="0037053E">
        <w:rPr>
          <w:rFonts w:asciiTheme="minorHAnsi" w:hAnsiTheme="minorHAnsi"/>
          <w:sz w:val="22"/>
          <w:szCs w:val="22"/>
        </w:rPr>
        <w:tab/>
        <w:t>We will do the work, in accordance with the terms of the tender dossier and the conditions and time limits lay down, without reserve or restriction:</w:t>
      </w:r>
    </w:p>
    <w:p w14:paraId="3449F911" w14:textId="77777777" w:rsidR="009077D1" w:rsidRPr="0037053E" w:rsidRDefault="009077D1" w:rsidP="009077D1">
      <w:pPr>
        <w:rPr>
          <w:rFonts w:asciiTheme="minorHAnsi" w:hAnsiTheme="minorHAnsi"/>
          <w:sz w:val="22"/>
          <w:szCs w:val="22"/>
        </w:rPr>
      </w:pPr>
    </w:p>
    <w:p w14:paraId="14E4E103" w14:textId="11E4BA6E" w:rsidR="009077D1" w:rsidRPr="0037053E" w:rsidRDefault="00E96E89" w:rsidP="009077D1">
      <w:pPr>
        <w:rPr>
          <w:rFonts w:asciiTheme="minorHAnsi" w:hAnsiTheme="minorHAnsi"/>
          <w:sz w:val="22"/>
          <w:szCs w:val="22"/>
        </w:rPr>
      </w:pPr>
      <w:r>
        <w:rPr>
          <w:rFonts w:asciiTheme="minorHAnsi" w:hAnsiTheme="minorHAnsi"/>
          <w:sz w:val="22"/>
          <w:szCs w:val="22"/>
        </w:rPr>
        <w:t xml:space="preserve">We will provide requested supplies of </w:t>
      </w:r>
      <w:r w:rsidR="009077D1" w:rsidRPr="0037053E">
        <w:rPr>
          <w:rFonts w:asciiTheme="minorHAnsi" w:hAnsiTheme="minorHAnsi"/>
          <w:sz w:val="22"/>
          <w:szCs w:val="22"/>
        </w:rPr>
        <w:t xml:space="preserve">materials and will perform all operations necessary for Provision </w:t>
      </w:r>
      <w:r w:rsidR="00E553B3">
        <w:rPr>
          <w:rFonts w:asciiTheme="minorHAnsi" w:hAnsiTheme="minorHAnsi"/>
          <w:sz w:val="22"/>
          <w:szCs w:val="22"/>
        </w:rPr>
        <w:t xml:space="preserve">tool kit 55 TVET graduates </w:t>
      </w:r>
      <w:r w:rsidR="009077D1" w:rsidRPr="0037053E">
        <w:rPr>
          <w:rFonts w:asciiTheme="minorHAnsi" w:hAnsiTheme="minorHAnsi"/>
          <w:sz w:val="22"/>
          <w:szCs w:val="22"/>
        </w:rPr>
        <w:t xml:space="preserve">in the manner prescribed in the </w:t>
      </w:r>
      <w:r w:rsidR="00B34945" w:rsidRPr="0037053E">
        <w:rPr>
          <w:rFonts w:asciiTheme="minorHAnsi" w:hAnsiTheme="minorHAnsi"/>
          <w:sz w:val="22"/>
          <w:szCs w:val="22"/>
        </w:rPr>
        <w:t>technical</w:t>
      </w:r>
      <w:r w:rsidR="009077D1" w:rsidRPr="0037053E">
        <w:rPr>
          <w:rFonts w:asciiTheme="minorHAnsi" w:hAnsiTheme="minorHAnsi"/>
          <w:sz w:val="22"/>
          <w:szCs w:val="22"/>
        </w:rPr>
        <w:t xml:space="preserve"> specifications.</w:t>
      </w:r>
    </w:p>
    <w:p w14:paraId="2B98EFC8" w14:textId="77777777" w:rsidR="009077D1" w:rsidRPr="0037053E" w:rsidRDefault="009077D1" w:rsidP="009077D1">
      <w:pPr>
        <w:rPr>
          <w:rFonts w:asciiTheme="minorHAnsi" w:hAnsiTheme="minorHAnsi"/>
          <w:sz w:val="22"/>
          <w:szCs w:val="22"/>
        </w:rPr>
      </w:pPr>
    </w:p>
    <w:p w14:paraId="25338E45" w14:textId="77777777" w:rsidR="009077D1" w:rsidRPr="0037053E" w:rsidRDefault="009077D1" w:rsidP="009077D1">
      <w:pPr>
        <w:rPr>
          <w:rFonts w:asciiTheme="minorHAnsi" w:hAnsiTheme="minorHAnsi"/>
          <w:sz w:val="22"/>
          <w:szCs w:val="22"/>
        </w:rPr>
      </w:pPr>
      <w:r w:rsidRPr="0037053E">
        <w:rPr>
          <w:rFonts w:asciiTheme="minorHAnsi" w:hAnsiTheme="minorHAnsi"/>
          <w:sz w:val="22"/>
          <w:szCs w:val="22"/>
        </w:rPr>
        <w:t>3</w:t>
      </w:r>
      <w:r w:rsidRPr="0037053E">
        <w:rPr>
          <w:rFonts w:asciiTheme="minorHAnsi" w:hAnsiTheme="minorHAnsi"/>
          <w:sz w:val="22"/>
          <w:szCs w:val="22"/>
        </w:rPr>
        <w:tab/>
        <w:t>The price of our tender is: _____________USD.</w:t>
      </w:r>
    </w:p>
    <w:p w14:paraId="45E5B2E6" w14:textId="77777777" w:rsidR="009077D1" w:rsidRPr="0037053E" w:rsidRDefault="009077D1" w:rsidP="009077D1">
      <w:pPr>
        <w:rPr>
          <w:rFonts w:asciiTheme="minorHAnsi" w:hAnsiTheme="minorHAnsi"/>
          <w:sz w:val="22"/>
          <w:szCs w:val="22"/>
        </w:rPr>
      </w:pPr>
      <w:r w:rsidRPr="0037053E">
        <w:rPr>
          <w:rFonts w:asciiTheme="minorHAnsi" w:hAnsiTheme="minorHAnsi"/>
          <w:sz w:val="22"/>
          <w:szCs w:val="22"/>
        </w:rPr>
        <w:t>In words [_____________________________________________________________]</w:t>
      </w:r>
    </w:p>
    <w:p w14:paraId="180D067C" w14:textId="77777777" w:rsidR="009077D1" w:rsidRPr="0037053E" w:rsidRDefault="009077D1" w:rsidP="009077D1">
      <w:pPr>
        <w:rPr>
          <w:rFonts w:asciiTheme="minorHAnsi" w:hAnsiTheme="minorHAnsi"/>
          <w:sz w:val="22"/>
          <w:szCs w:val="22"/>
        </w:rPr>
      </w:pPr>
    </w:p>
    <w:p w14:paraId="46BE9039" w14:textId="77777777" w:rsidR="009077D1" w:rsidRPr="0037053E" w:rsidRDefault="009077D1" w:rsidP="009077D1">
      <w:pPr>
        <w:rPr>
          <w:rFonts w:asciiTheme="minorHAnsi" w:hAnsiTheme="minorHAnsi"/>
          <w:sz w:val="22"/>
          <w:szCs w:val="22"/>
        </w:rPr>
      </w:pPr>
      <w:r w:rsidRPr="0037053E">
        <w:rPr>
          <w:rFonts w:asciiTheme="minorHAnsi" w:hAnsiTheme="minorHAnsi"/>
          <w:sz w:val="22"/>
          <w:szCs w:val="22"/>
        </w:rPr>
        <w:t>4</w:t>
      </w:r>
      <w:r w:rsidRPr="0037053E">
        <w:rPr>
          <w:rFonts w:asciiTheme="minorHAnsi" w:hAnsiTheme="minorHAnsi"/>
          <w:sz w:val="22"/>
          <w:szCs w:val="22"/>
        </w:rPr>
        <w:tab/>
        <w:t>This tender is valid for a period of [____________________] from the final date for submission of tenders.</w:t>
      </w:r>
    </w:p>
    <w:p w14:paraId="17AFB7FF" w14:textId="77777777" w:rsidR="009077D1" w:rsidRPr="0037053E" w:rsidRDefault="009077D1" w:rsidP="009077D1">
      <w:pPr>
        <w:rPr>
          <w:rFonts w:asciiTheme="minorHAnsi" w:hAnsiTheme="minorHAnsi"/>
          <w:sz w:val="22"/>
          <w:szCs w:val="22"/>
        </w:rPr>
      </w:pPr>
    </w:p>
    <w:p w14:paraId="4B326A95" w14:textId="77777777" w:rsidR="009077D1" w:rsidRPr="0037053E" w:rsidRDefault="009077D1" w:rsidP="009077D1">
      <w:pPr>
        <w:rPr>
          <w:rFonts w:asciiTheme="minorHAnsi" w:hAnsiTheme="minorHAnsi"/>
          <w:sz w:val="22"/>
          <w:szCs w:val="22"/>
        </w:rPr>
      </w:pPr>
      <w:r w:rsidRPr="0037053E">
        <w:rPr>
          <w:rFonts w:asciiTheme="minorHAnsi" w:hAnsiTheme="minorHAnsi"/>
          <w:sz w:val="22"/>
          <w:szCs w:val="22"/>
        </w:rPr>
        <w:t>5</w:t>
      </w:r>
      <w:r w:rsidRPr="0037053E">
        <w:rPr>
          <w:rFonts w:asciiTheme="minorHAnsi" w:hAnsiTheme="minorHAnsi"/>
          <w:sz w:val="22"/>
          <w:szCs w:val="22"/>
        </w:rPr>
        <w:tab/>
        <w:t>If our tender is accepted, we undertake to provide a performance guarantee as required by the instructions to tenderers.</w:t>
      </w:r>
    </w:p>
    <w:p w14:paraId="682FB1C4" w14:textId="5E67F492" w:rsidR="009077D1" w:rsidRPr="0037053E" w:rsidRDefault="009077D1" w:rsidP="009077D1">
      <w:pPr>
        <w:rPr>
          <w:rFonts w:asciiTheme="minorHAnsi" w:hAnsiTheme="minorHAnsi"/>
          <w:sz w:val="22"/>
          <w:szCs w:val="22"/>
        </w:rPr>
      </w:pPr>
      <w:r w:rsidRPr="0037053E">
        <w:rPr>
          <w:rFonts w:asciiTheme="minorHAnsi" w:hAnsiTheme="minorHAnsi"/>
          <w:sz w:val="22"/>
          <w:szCs w:val="22"/>
        </w:rPr>
        <w:t>6</w:t>
      </w:r>
      <w:r w:rsidRPr="0037053E">
        <w:rPr>
          <w:rFonts w:asciiTheme="minorHAnsi" w:hAnsiTheme="minorHAnsi"/>
          <w:sz w:val="22"/>
          <w:szCs w:val="22"/>
        </w:rPr>
        <w:tab/>
        <w:t xml:space="preserve">We will inform YouthLink immediately if there is any change in the above circumstances at any stage during the implementation of the contract. We also fully </w:t>
      </w:r>
      <w:r w:rsidR="00715F76" w:rsidRPr="0037053E">
        <w:rPr>
          <w:rFonts w:asciiTheme="minorHAnsi" w:hAnsiTheme="minorHAnsi"/>
          <w:sz w:val="22"/>
          <w:szCs w:val="22"/>
        </w:rPr>
        <w:t>recognize</w:t>
      </w:r>
      <w:r w:rsidRPr="0037053E">
        <w:rPr>
          <w:rFonts w:asciiTheme="minorHAnsi" w:hAnsiTheme="minorHAnsi"/>
          <w:sz w:val="22"/>
          <w:szCs w:val="22"/>
        </w:rPr>
        <w:t xml:space="preserve"> and accept that any inaccurate or incomplete information deliberately provided in this application may result in our exclusion from this and other contracts of the contracting authority.</w:t>
      </w:r>
    </w:p>
    <w:p w14:paraId="08C38BAA" w14:textId="77777777" w:rsidR="009077D1" w:rsidRPr="0037053E" w:rsidRDefault="009077D1" w:rsidP="009077D1">
      <w:pPr>
        <w:rPr>
          <w:rFonts w:asciiTheme="minorHAnsi" w:hAnsiTheme="minorHAnsi"/>
          <w:sz w:val="22"/>
          <w:szCs w:val="22"/>
        </w:rPr>
      </w:pPr>
      <w:r w:rsidRPr="0037053E">
        <w:rPr>
          <w:rFonts w:asciiTheme="minorHAnsi" w:hAnsiTheme="minorHAnsi"/>
          <w:sz w:val="22"/>
          <w:szCs w:val="22"/>
        </w:rPr>
        <w:t>7</w:t>
      </w:r>
      <w:r w:rsidRPr="0037053E">
        <w:rPr>
          <w:rFonts w:asciiTheme="minorHAnsi" w:hAnsiTheme="minorHAnsi"/>
          <w:sz w:val="22"/>
          <w:szCs w:val="22"/>
        </w:rPr>
        <w:tab/>
        <w:t>We note that YouthLink is not bound to proceed with this invitation to tender and that it reserves the right to award of the contract.</w:t>
      </w:r>
    </w:p>
    <w:p w14:paraId="50D1BBF8" w14:textId="77777777" w:rsidR="009077D1" w:rsidRPr="0037053E" w:rsidRDefault="009077D1" w:rsidP="009077D1">
      <w:pPr>
        <w:rPr>
          <w:rFonts w:asciiTheme="minorHAnsi" w:hAnsiTheme="minorHAnsi"/>
          <w:sz w:val="22"/>
          <w:szCs w:val="22"/>
        </w:rPr>
      </w:pPr>
      <w:r w:rsidRPr="0037053E">
        <w:rPr>
          <w:rFonts w:asciiTheme="minorHAnsi" w:hAnsiTheme="minorHAnsi"/>
          <w:sz w:val="22"/>
          <w:szCs w:val="22"/>
        </w:rPr>
        <w:t>8</w:t>
      </w:r>
      <w:r w:rsidRPr="0037053E">
        <w:rPr>
          <w:rFonts w:asciiTheme="minorHAnsi" w:hAnsiTheme="minorHAnsi"/>
          <w:sz w:val="22"/>
          <w:szCs w:val="22"/>
        </w:rPr>
        <w:tab/>
        <w:t>We agree to adhere to all of the terms and conditions of the contracting authority as provided in the tender dossier.</w:t>
      </w:r>
    </w:p>
    <w:p w14:paraId="1924F050" w14:textId="77777777" w:rsidR="009077D1" w:rsidRPr="0037053E" w:rsidRDefault="009077D1" w:rsidP="009077D1">
      <w:pPr>
        <w:rPr>
          <w:rFonts w:asciiTheme="minorHAnsi" w:hAnsiTheme="minorHAnsi"/>
          <w:sz w:val="22"/>
          <w:szCs w:val="22"/>
        </w:rPr>
      </w:pPr>
    </w:p>
    <w:p w14:paraId="3923F106" w14:textId="77777777" w:rsidR="009077D1" w:rsidRPr="0037053E" w:rsidRDefault="009077D1" w:rsidP="009077D1">
      <w:pPr>
        <w:rPr>
          <w:rFonts w:asciiTheme="minorHAnsi" w:hAnsiTheme="minorHAnsi"/>
          <w:sz w:val="22"/>
          <w:szCs w:val="22"/>
        </w:rPr>
      </w:pPr>
      <w:r w:rsidRPr="0037053E">
        <w:rPr>
          <w:rFonts w:asciiTheme="minorHAnsi" w:hAnsiTheme="minorHAnsi"/>
          <w:sz w:val="22"/>
          <w:szCs w:val="22"/>
        </w:rPr>
        <w:t>9</w:t>
      </w:r>
      <w:r w:rsidRPr="0037053E">
        <w:rPr>
          <w:rFonts w:asciiTheme="minorHAnsi" w:hAnsiTheme="minorHAnsi"/>
          <w:sz w:val="22"/>
          <w:szCs w:val="22"/>
        </w:rPr>
        <w:tab/>
        <w:t>We confirm that we are not engaged in any corrupt, fraudulent, collusive or coercive practices and acknowledge that if evidence contrary to this exists, YouthLink reserves the right to terminate the contract with immediate effect.</w:t>
      </w:r>
    </w:p>
    <w:p w14:paraId="32E2435B" w14:textId="77777777" w:rsidR="009077D1" w:rsidRPr="0037053E" w:rsidRDefault="009077D1" w:rsidP="009077D1">
      <w:pPr>
        <w:rPr>
          <w:rFonts w:asciiTheme="minorHAnsi" w:hAnsiTheme="minorHAnsi"/>
          <w:sz w:val="22"/>
          <w:szCs w:val="22"/>
        </w:rPr>
      </w:pPr>
    </w:p>
    <w:p w14:paraId="2D3EBB2C" w14:textId="77777777" w:rsidR="009077D1" w:rsidRPr="0037053E" w:rsidRDefault="009077D1" w:rsidP="009077D1">
      <w:pPr>
        <w:rPr>
          <w:rFonts w:asciiTheme="minorHAnsi" w:hAnsiTheme="minorHAnsi"/>
          <w:sz w:val="22"/>
          <w:szCs w:val="22"/>
        </w:rPr>
      </w:pPr>
      <w:r w:rsidRPr="0037053E">
        <w:rPr>
          <w:rFonts w:asciiTheme="minorHAnsi" w:hAnsiTheme="minorHAnsi"/>
          <w:sz w:val="22"/>
          <w:szCs w:val="22"/>
        </w:rPr>
        <w:t>10</w:t>
      </w:r>
      <w:r w:rsidRPr="0037053E">
        <w:rPr>
          <w:rFonts w:asciiTheme="minorHAnsi" w:hAnsiTheme="minorHAnsi"/>
          <w:sz w:val="22"/>
          <w:szCs w:val="22"/>
        </w:rPr>
        <w:tab/>
        <w:t>The Code of Conduct to which YouthLink expects all of its contractors to respect is as per the points listed below and we confirm that we adhere to this code.</w:t>
      </w:r>
    </w:p>
    <w:p w14:paraId="5A9F5AE7" w14:textId="77777777" w:rsidR="009077D1" w:rsidRPr="0037053E" w:rsidRDefault="009077D1" w:rsidP="009077D1">
      <w:pPr>
        <w:rPr>
          <w:rFonts w:asciiTheme="minorHAnsi" w:hAnsiTheme="minorHAnsi"/>
          <w:sz w:val="22"/>
          <w:szCs w:val="22"/>
        </w:rPr>
      </w:pPr>
    </w:p>
    <w:p w14:paraId="2E6F3A8B" w14:textId="77777777" w:rsidR="009077D1" w:rsidRPr="0037053E" w:rsidRDefault="009077D1" w:rsidP="009077D1">
      <w:pPr>
        <w:pStyle w:val="ListParagraph"/>
        <w:numPr>
          <w:ilvl w:val="0"/>
          <w:numId w:val="8"/>
        </w:numPr>
        <w:rPr>
          <w:rFonts w:asciiTheme="minorHAnsi" w:hAnsiTheme="minorHAnsi"/>
          <w:sz w:val="22"/>
          <w:szCs w:val="22"/>
        </w:rPr>
      </w:pPr>
      <w:r w:rsidRPr="0037053E">
        <w:rPr>
          <w:rFonts w:asciiTheme="minorHAnsi" w:hAnsiTheme="minorHAnsi"/>
          <w:sz w:val="22"/>
          <w:szCs w:val="22"/>
        </w:rPr>
        <w:t>Employment is freely chosen.</w:t>
      </w:r>
    </w:p>
    <w:p w14:paraId="7C25AC2D" w14:textId="77777777" w:rsidR="009077D1" w:rsidRPr="0037053E" w:rsidRDefault="009077D1" w:rsidP="009077D1">
      <w:pPr>
        <w:pStyle w:val="ListParagraph"/>
        <w:numPr>
          <w:ilvl w:val="0"/>
          <w:numId w:val="8"/>
        </w:numPr>
        <w:rPr>
          <w:rFonts w:asciiTheme="minorHAnsi" w:hAnsiTheme="minorHAnsi"/>
          <w:sz w:val="22"/>
          <w:szCs w:val="22"/>
        </w:rPr>
      </w:pPr>
      <w:r w:rsidRPr="0037053E">
        <w:rPr>
          <w:rFonts w:asciiTheme="minorHAnsi" w:hAnsiTheme="minorHAnsi"/>
          <w:sz w:val="22"/>
          <w:szCs w:val="22"/>
        </w:rPr>
        <w:t>The rights of staff to freedom of association and to collective bargaining are respected.</w:t>
      </w:r>
    </w:p>
    <w:p w14:paraId="4C4B37B4" w14:textId="77777777" w:rsidR="00942769" w:rsidRPr="0037053E" w:rsidRDefault="009077D1" w:rsidP="009077D1">
      <w:pPr>
        <w:pStyle w:val="ListParagraph"/>
        <w:numPr>
          <w:ilvl w:val="0"/>
          <w:numId w:val="8"/>
        </w:numPr>
        <w:rPr>
          <w:rFonts w:asciiTheme="minorHAnsi" w:hAnsiTheme="minorHAnsi"/>
          <w:sz w:val="22"/>
          <w:szCs w:val="22"/>
        </w:rPr>
      </w:pPr>
      <w:r w:rsidRPr="0037053E">
        <w:rPr>
          <w:rFonts w:asciiTheme="minorHAnsi" w:hAnsiTheme="minorHAnsi"/>
          <w:sz w:val="22"/>
          <w:szCs w:val="22"/>
        </w:rPr>
        <w:t>Working conditions are safe and hygienic.</w:t>
      </w:r>
    </w:p>
    <w:p w14:paraId="7CA4C9E1" w14:textId="77777777" w:rsidR="004F76A8" w:rsidRPr="0037053E" w:rsidRDefault="004F76A8" w:rsidP="004F76A8">
      <w:pPr>
        <w:pStyle w:val="ListParagraph"/>
        <w:numPr>
          <w:ilvl w:val="0"/>
          <w:numId w:val="8"/>
        </w:numPr>
        <w:rPr>
          <w:rFonts w:asciiTheme="minorHAnsi" w:hAnsiTheme="minorHAnsi"/>
          <w:sz w:val="22"/>
          <w:szCs w:val="22"/>
        </w:rPr>
      </w:pPr>
      <w:r w:rsidRPr="0037053E">
        <w:rPr>
          <w:rFonts w:asciiTheme="minorHAnsi" w:hAnsiTheme="minorHAnsi"/>
          <w:sz w:val="22"/>
          <w:szCs w:val="22"/>
        </w:rPr>
        <w:t>No exploitation of children is tolerated.</w:t>
      </w:r>
    </w:p>
    <w:p w14:paraId="58E1C69B" w14:textId="77777777" w:rsidR="004F76A8" w:rsidRPr="0037053E" w:rsidRDefault="004F76A8" w:rsidP="004F76A8">
      <w:pPr>
        <w:pStyle w:val="ListParagraph"/>
        <w:numPr>
          <w:ilvl w:val="0"/>
          <w:numId w:val="8"/>
        </w:numPr>
        <w:rPr>
          <w:rFonts w:asciiTheme="minorHAnsi" w:hAnsiTheme="minorHAnsi"/>
          <w:sz w:val="22"/>
          <w:szCs w:val="22"/>
        </w:rPr>
      </w:pPr>
      <w:r w:rsidRPr="0037053E">
        <w:rPr>
          <w:rFonts w:asciiTheme="minorHAnsi" w:hAnsiTheme="minorHAnsi"/>
          <w:sz w:val="22"/>
          <w:szCs w:val="22"/>
        </w:rPr>
        <w:t>Wages paid are adequate to cover the cost of a reasonable living.</w:t>
      </w:r>
    </w:p>
    <w:p w14:paraId="688D0A8A" w14:textId="77777777" w:rsidR="004F76A8" w:rsidRPr="0037053E" w:rsidRDefault="004F76A8" w:rsidP="004F76A8">
      <w:pPr>
        <w:pStyle w:val="ListParagraph"/>
        <w:numPr>
          <w:ilvl w:val="0"/>
          <w:numId w:val="8"/>
        </w:numPr>
        <w:rPr>
          <w:rFonts w:asciiTheme="minorHAnsi" w:hAnsiTheme="minorHAnsi"/>
          <w:sz w:val="22"/>
          <w:szCs w:val="22"/>
        </w:rPr>
      </w:pPr>
      <w:r w:rsidRPr="0037053E">
        <w:rPr>
          <w:rFonts w:asciiTheme="minorHAnsi" w:hAnsiTheme="minorHAnsi"/>
          <w:sz w:val="22"/>
          <w:szCs w:val="22"/>
        </w:rPr>
        <w:lastRenderedPageBreak/>
        <w:t>Working hours are not excessive.</w:t>
      </w:r>
    </w:p>
    <w:p w14:paraId="05DA2EFF" w14:textId="77777777" w:rsidR="004F76A8" w:rsidRPr="0037053E" w:rsidRDefault="004F76A8" w:rsidP="004F76A8">
      <w:pPr>
        <w:pStyle w:val="ListParagraph"/>
        <w:numPr>
          <w:ilvl w:val="0"/>
          <w:numId w:val="8"/>
        </w:numPr>
        <w:rPr>
          <w:rFonts w:asciiTheme="minorHAnsi" w:hAnsiTheme="minorHAnsi"/>
          <w:sz w:val="22"/>
          <w:szCs w:val="22"/>
        </w:rPr>
      </w:pPr>
      <w:r w:rsidRPr="0037053E">
        <w:rPr>
          <w:rFonts w:asciiTheme="minorHAnsi" w:hAnsiTheme="minorHAnsi"/>
          <w:sz w:val="22"/>
          <w:szCs w:val="22"/>
        </w:rPr>
        <w:t>No discrimination is practiced.</w:t>
      </w:r>
    </w:p>
    <w:p w14:paraId="1E499E77" w14:textId="77777777" w:rsidR="004F76A8" w:rsidRPr="0037053E" w:rsidRDefault="004F76A8" w:rsidP="004F76A8">
      <w:pPr>
        <w:pStyle w:val="ListParagraph"/>
        <w:numPr>
          <w:ilvl w:val="0"/>
          <w:numId w:val="8"/>
        </w:numPr>
        <w:rPr>
          <w:rFonts w:asciiTheme="minorHAnsi" w:hAnsiTheme="minorHAnsi"/>
          <w:sz w:val="22"/>
          <w:szCs w:val="22"/>
        </w:rPr>
      </w:pPr>
      <w:r w:rsidRPr="0037053E">
        <w:rPr>
          <w:rFonts w:asciiTheme="minorHAnsi" w:hAnsiTheme="minorHAnsi"/>
          <w:sz w:val="22"/>
          <w:szCs w:val="22"/>
        </w:rPr>
        <w:t>Regular employment is provided.</w:t>
      </w:r>
    </w:p>
    <w:p w14:paraId="09510D0E" w14:textId="77777777" w:rsidR="004F76A8" w:rsidRPr="0037053E" w:rsidRDefault="004F76A8" w:rsidP="004F76A8">
      <w:pPr>
        <w:pStyle w:val="ListParagraph"/>
        <w:numPr>
          <w:ilvl w:val="0"/>
          <w:numId w:val="8"/>
        </w:numPr>
        <w:rPr>
          <w:rFonts w:asciiTheme="minorHAnsi" w:hAnsiTheme="minorHAnsi"/>
          <w:sz w:val="22"/>
          <w:szCs w:val="22"/>
        </w:rPr>
      </w:pPr>
      <w:r w:rsidRPr="0037053E">
        <w:rPr>
          <w:rFonts w:asciiTheme="minorHAnsi" w:hAnsiTheme="minorHAnsi"/>
          <w:sz w:val="22"/>
          <w:szCs w:val="22"/>
        </w:rPr>
        <w:t>No harsh or inhumane treatment of staff is tolerated.</w:t>
      </w:r>
    </w:p>
    <w:p w14:paraId="056E930D" w14:textId="77777777" w:rsidR="004F76A8" w:rsidRPr="0037053E" w:rsidRDefault="004F76A8" w:rsidP="004F76A8">
      <w:pPr>
        <w:spacing w:line="293" w:lineRule="exact"/>
        <w:rPr>
          <w:rFonts w:asciiTheme="minorHAnsi" w:eastAsia="Times New Roman" w:hAnsiTheme="minorHAnsi"/>
          <w:sz w:val="22"/>
          <w:szCs w:val="22"/>
        </w:rPr>
      </w:pPr>
    </w:p>
    <w:p w14:paraId="7E0C1FB4" w14:textId="77777777" w:rsidR="004F76A8" w:rsidRPr="0037053E" w:rsidRDefault="004F76A8" w:rsidP="004F76A8">
      <w:pPr>
        <w:spacing w:line="0" w:lineRule="atLeast"/>
        <w:ind w:left="360"/>
        <w:rPr>
          <w:rFonts w:asciiTheme="minorHAnsi" w:hAnsiTheme="minorHAnsi"/>
          <w:sz w:val="22"/>
          <w:szCs w:val="22"/>
          <w:u w:val="single"/>
        </w:rPr>
      </w:pPr>
      <w:r w:rsidRPr="0037053E">
        <w:rPr>
          <w:rFonts w:asciiTheme="minorHAnsi" w:hAnsiTheme="minorHAnsi"/>
          <w:sz w:val="22"/>
          <w:szCs w:val="22"/>
          <w:u w:val="single"/>
        </w:rPr>
        <w:t>Environmental Standards</w:t>
      </w:r>
    </w:p>
    <w:p w14:paraId="32292F42" w14:textId="77777777" w:rsidR="004F76A8" w:rsidRPr="0037053E" w:rsidRDefault="004F76A8" w:rsidP="004F76A8">
      <w:pPr>
        <w:spacing w:line="53" w:lineRule="exact"/>
        <w:rPr>
          <w:rFonts w:asciiTheme="minorHAnsi" w:eastAsia="Times New Roman" w:hAnsiTheme="minorHAnsi"/>
          <w:sz w:val="22"/>
          <w:szCs w:val="22"/>
        </w:rPr>
      </w:pPr>
    </w:p>
    <w:p w14:paraId="7106BBFC" w14:textId="77777777" w:rsidR="004F76A8" w:rsidRPr="0037053E" w:rsidRDefault="004F76A8" w:rsidP="004F76A8">
      <w:pPr>
        <w:spacing w:line="225" w:lineRule="auto"/>
        <w:ind w:left="360" w:right="360"/>
        <w:jc w:val="both"/>
        <w:rPr>
          <w:rFonts w:asciiTheme="minorHAnsi" w:hAnsiTheme="minorHAnsi"/>
          <w:sz w:val="22"/>
          <w:szCs w:val="22"/>
        </w:rPr>
      </w:pPr>
      <w:r w:rsidRPr="0037053E">
        <w:rPr>
          <w:rFonts w:asciiTheme="minorHAnsi" w:hAnsiTheme="minorHAnsi"/>
          <w:sz w:val="22"/>
          <w:szCs w:val="22"/>
        </w:rPr>
        <w:t>Contractors should as a minimum, comply with all statutory and other legal requirements relating to environmental impacts of their business. Areas which should be considered are:</w:t>
      </w:r>
    </w:p>
    <w:p w14:paraId="2A66978D" w14:textId="77777777" w:rsidR="004F76A8" w:rsidRPr="0037053E" w:rsidRDefault="004F76A8" w:rsidP="004F76A8">
      <w:pPr>
        <w:spacing w:line="2" w:lineRule="exact"/>
        <w:rPr>
          <w:rFonts w:asciiTheme="minorHAnsi" w:eastAsia="Times New Roman" w:hAnsiTheme="minorHAnsi"/>
          <w:sz w:val="22"/>
          <w:szCs w:val="22"/>
        </w:rPr>
      </w:pPr>
    </w:p>
    <w:p w14:paraId="3CD0D05E" w14:textId="77777777" w:rsidR="004F76A8" w:rsidRPr="0037053E" w:rsidRDefault="004F76A8" w:rsidP="004F76A8">
      <w:pPr>
        <w:pStyle w:val="ListParagraph"/>
        <w:numPr>
          <w:ilvl w:val="0"/>
          <w:numId w:val="8"/>
        </w:numPr>
        <w:rPr>
          <w:rFonts w:asciiTheme="minorHAnsi" w:hAnsiTheme="minorHAnsi"/>
          <w:sz w:val="22"/>
          <w:szCs w:val="22"/>
        </w:rPr>
      </w:pPr>
      <w:r w:rsidRPr="0037053E">
        <w:rPr>
          <w:rFonts w:asciiTheme="minorHAnsi" w:hAnsiTheme="minorHAnsi"/>
          <w:sz w:val="22"/>
          <w:szCs w:val="22"/>
        </w:rPr>
        <w:t>Waste Management.</w:t>
      </w:r>
    </w:p>
    <w:p w14:paraId="31D67F50" w14:textId="77777777" w:rsidR="004F76A8" w:rsidRPr="0037053E" w:rsidRDefault="004F76A8" w:rsidP="004F76A8">
      <w:pPr>
        <w:pStyle w:val="ListParagraph"/>
        <w:numPr>
          <w:ilvl w:val="0"/>
          <w:numId w:val="8"/>
        </w:numPr>
        <w:rPr>
          <w:rFonts w:asciiTheme="minorHAnsi" w:hAnsiTheme="minorHAnsi"/>
          <w:sz w:val="22"/>
          <w:szCs w:val="22"/>
        </w:rPr>
      </w:pPr>
      <w:r w:rsidRPr="0037053E">
        <w:rPr>
          <w:rFonts w:asciiTheme="minorHAnsi" w:hAnsiTheme="minorHAnsi"/>
          <w:sz w:val="22"/>
          <w:szCs w:val="22"/>
        </w:rPr>
        <w:t>Packaging and Paper</w:t>
      </w:r>
    </w:p>
    <w:p w14:paraId="0CDEFFC0" w14:textId="77777777" w:rsidR="004F76A8" w:rsidRPr="0037053E" w:rsidRDefault="004F76A8" w:rsidP="004F76A8">
      <w:pPr>
        <w:pStyle w:val="ListParagraph"/>
        <w:numPr>
          <w:ilvl w:val="0"/>
          <w:numId w:val="8"/>
        </w:numPr>
        <w:rPr>
          <w:rFonts w:asciiTheme="minorHAnsi" w:hAnsiTheme="minorHAnsi"/>
          <w:sz w:val="22"/>
          <w:szCs w:val="22"/>
        </w:rPr>
      </w:pPr>
      <w:r w:rsidRPr="0037053E">
        <w:rPr>
          <w:rFonts w:asciiTheme="minorHAnsi" w:hAnsiTheme="minorHAnsi"/>
          <w:sz w:val="22"/>
          <w:szCs w:val="22"/>
        </w:rPr>
        <w:t>Conservation</w:t>
      </w:r>
    </w:p>
    <w:p w14:paraId="62061A80" w14:textId="77777777" w:rsidR="004F76A8" w:rsidRPr="0037053E" w:rsidRDefault="004F76A8" w:rsidP="004F76A8">
      <w:pPr>
        <w:pStyle w:val="ListParagraph"/>
        <w:numPr>
          <w:ilvl w:val="0"/>
          <w:numId w:val="8"/>
        </w:numPr>
        <w:rPr>
          <w:rFonts w:asciiTheme="minorHAnsi" w:hAnsiTheme="minorHAnsi"/>
          <w:sz w:val="22"/>
          <w:szCs w:val="22"/>
        </w:rPr>
      </w:pPr>
      <w:r w:rsidRPr="0037053E">
        <w:rPr>
          <w:rFonts w:asciiTheme="minorHAnsi" w:hAnsiTheme="minorHAnsi"/>
          <w:sz w:val="22"/>
          <w:szCs w:val="22"/>
        </w:rPr>
        <w:t>Energy Use</w:t>
      </w:r>
    </w:p>
    <w:p w14:paraId="1F3391B8" w14:textId="77777777" w:rsidR="004F76A8" w:rsidRPr="0037053E" w:rsidRDefault="004F76A8" w:rsidP="004F76A8">
      <w:pPr>
        <w:pStyle w:val="ListParagraph"/>
        <w:numPr>
          <w:ilvl w:val="0"/>
          <w:numId w:val="8"/>
        </w:numPr>
        <w:rPr>
          <w:rFonts w:asciiTheme="minorHAnsi" w:hAnsiTheme="minorHAnsi"/>
          <w:sz w:val="22"/>
          <w:szCs w:val="22"/>
        </w:rPr>
      </w:pPr>
      <w:r w:rsidRPr="0037053E">
        <w:rPr>
          <w:rFonts w:asciiTheme="minorHAnsi" w:hAnsiTheme="minorHAnsi"/>
          <w:sz w:val="22"/>
          <w:szCs w:val="22"/>
        </w:rPr>
        <w:t>Sustainability</w:t>
      </w:r>
    </w:p>
    <w:p w14:paraId="186A04EE" w14:textId="77777777" w:rsidR="004F76A8" w:rsidRPr="0037053E" w:rsidRDefault="004F76A8" w:rsidP="004F76A8">
      <w:pPr>
        <w:spacing w:line="297" w:lineRule="exact"/>
        <w:rPr>
          <w:rFonts w:asciiTheme="minorHAnsi" w:eastAsia="Times New Roman" w:hAnsiTheme="minorHAnsi"/>
          <w:sz w:val="22"/>
          <w:szCs w:val="22"/>
        </w:rPr>
      </w:pPr>
    </w:p>
    <w:p w14:paraId="364BE412" w14:textId="77777777" w:rsidR="004F76A8" w:rsidRPr="0037053E" w:rsidRDefault="004F76A8" w:rsidP="004F76A8">
      <w:pPr>
        <w:spacing w:line="0" w:lineRule="atLeast"/>
        <w:ind w:left="360"/>
        <w:rPr>
          <w:rFonts w:asciiTheme="minorHAnsi" w:hAnsiTheme="minorHAnsi"/>
          <w:sz w:val="22"/>
          <w:szCs w:val="22"/>
        </w:rPr>
      </w:pPr>
      <w:r w:rsidRPr="0037053E">
        <w:rPr>
          <w:rFonts w:asciiTheme="minorHAnsi" w:hAnsiTheme="minorHAnsi"/>
          <w:sz w:val="22"/>
          <w:szCs w:val="22"/>
        </w:rPr>
        <w:t>Yours faithfully</w:t>
      </w:r>
    </w:p>
    <w:p w14:paraId="18795691" w14:textId="77777777" w:rsidR="004F76A8" w:rsidRPr="0037053E" w:rsidRDefault="004F76A8" w:rsidP="004F76A8">
      <w:pPr>
        <w:spacing w:line="293" w:lineRule="exact"/>
        <w:rPr>
          <w:rFonts w:asciiTheme="minorHAnsi" w:eastAsia="Times New Roman" w:hAnsiTheme="minorHAnsi"/>
          <w:sz w:val="22"/>
          <w:szCs w:val="22"/>
        </w:rPr>
      </w:pPr>
    </w:p>
    <w:p w14:paraId="01FAABDB" w14:textId="77777777" w:rsidR="004F76A8" w:rsidRPr="0037053E" w:rsidRDefault="004F76A8" w:rsidP="004F76A8">
      <w:pPr>
        <w:spacing w:line="0" w:lineRule="atLeast"/>
        <w:ind w:left="360"/>
        <w:rPr>
          <w:rFonts w:asciiTheme="minorHAnsi" w:hAnsiTheme="minorHAnsi"/>
          <w:sz w:val="22"/>
          <w:szCs w:val="22"/>
        </w:rPr>
      </w:pPr>
      <w:r w:rsidRPr="0037053E">
        <w:rPr>
          <w:rFonts w:asciiTheme="minorHAnsi" w:hAnsiTheme="minorHAnsi"/>
          <w:sz w:val="22"/>
          <w:szCs w:val="22"/>
        </w:rPr>
        <w:t>Name: ………………………………………………………………….</w:t>
      </w:r>
    </w:p>
    <w:p w14:paraId="089FA65C" w14:textId="77777777" w:rsidR="004F76A8" w:rsidRPr="0037053E" w:rsidRDefault="004F76A8" w:rsidP="004F76A8">
      <w:pPr>
        <w:spacing w:line="293" w:lineRule="exact"/>
        <w:rPr>
          <w:rFonts w:asciiTheme="minorHAnsi" w:eastAsia="Times New Roman" w:hAnsiTheme="minorHAnsi"/>
          <w:sz w:val="22"/>
          <w:szCs w:val="22"/>
        </w:rPr>
      </w:pPr>
    </w:p>
    <w:p w14:paraId="6FBDDAEF" w14:textId="77777777" w:rsidR="004F76A8" w:rsidRPr="0037053E" w:rsidRDefault="004F76A8" w:rsidP="004F76A8">
      <w:pPr>
        <w:spacing w:line="0" w:lineRule="atLeast"/>
        <w:ind w:left="360"/>
        <w:rPr>
          <w:rFonts w:asciiTheme="minorHAnsi" w:hAnsiTheme="minorHAnsi"/>
          <w:sz w:val="22"/>
          <w:szCs w:val="22"/>
        </w:rPr>
      </w:pPr>
      <w:r w:rsidRPr="0037053E">
        <w:rPr>
          <w:rFonts w:asciiTheme="minorHAnsi" w:hAnsiTheme="minorHAnsi"/>
          <w:sz w:val="22"/>
          <w:szCs w:val="22"/>
        </w:rPr>
        <w:t>Title: ……………………………………………………………………………………</w:t>
      </w:r>
    </w:p>
    <w:p w14:paraId="6184E68B" w14:textId="77777777" w:rsidR="004F76A8" w:rsidRPr="0037053E" w:rsidRDefault="004F76A8" w:rsidP="004F76A8">
      <w:pPr>
        <w:spacing w:line="293" w:lineRule="exact"/>
        <w:rPr>
          <w:rFonts w:asciiTheme="minorHAnsi" w:eastAsia="Times New Roman" w:hAnsiTheme="minorHAnsi"/>
          <w:sz w:val="22"/>
          <w:szCs w:val="22"/>
        </w:rPr>
      </w:pPr>
    </w:p>
    <w:p w14:paraId="416CE89A" w14:textId="1AC0CF67" w:rsidR="004F76A8" w:rsidRPr="0037053E" w:rsidRDefault="004F76A8" w:rsidP="004F76A8">
      <w:pPr>
        <w:spacing w:line="0" w:lineRule="atLeast"/>
        <w:ind w:left="360"/>
        <w:rPr>
          <w:rFonts w:asciiTheme="minorHAnsi" w:hAnsiTheme="minorHAnsi"/>
          <w:sz w:val="22"/>
          <w:szCs w:val="22"/>
        </w:rPr>
      </w:pPr>
      <w:r w:rsidRPr="0037053E">
        <w:rPr>
          <w:rFonts w:asciiTheme="minorHAnsi" w:hAnsiTheme="minorHAnsi"/>
          <w:sz w:val="22"/>
          <w:szCs w:val="22"/>
        </w:rPr>
        <w:t xml:space="preserve">Duly </w:t>
      </w:r>
      <w:r w:rsidR="00B34945" w:rsidRPr="0037053E">
        <w:rPr>
          <w:rFonts w:asciiTheme="minorHAnsi" w:hAnsiTheme="minorHAnsi"/>
          <w:sz w:val="22"/>
          <w:szCs w:val="22"/>
        </w:rPr>
        <w:t>authorized</w:t>
      </w:r>
      <w:r w:rsidRPr="0037053E">
        <w:rPr>
          <w:rFonts w:asciiTheme="minorHAnsi" w:hAnsiTheme="minorHAnsi"/>
          <w:sz w:val="22"/>
          <w:szCs w:val="22"/>
        </w:rPr>
        <w:t xml:space="preserve"> to sign this tender on behalf of:</w:t>
      </w:r>
      <w:r w:rsidR="00C4662F">
        <w:rPr>
          <w:rFonts w:asciiTheme="minorHAnsi" w:hAnsiTheme="minorHAnsi"/>
          <w:sz w:val="22"/>
          <w:szCs w:val="22"/>
        </w:rPr>
        <w:t xml:space="preserve"> </w:t>
      </w:r>
      <w:r w:rsidRPr="0037053E">
        <w:rPr>
          <w:rFonts w:asciiTheme="minorHAnsi" w:hAnsiTheme="minorHAnsi"/>
          <w:sz w:val="22"/>
          <w:szCs w:val="22"/>
        </w:rPr>
        <w:t>……………………………………………………………...…</w:t>
      </w:r>
    </w:p>
    <w:p w14:paraId="0A242DD8" w14:textId="77777777" w:rsidR="004F76A8" w:rsidRPr="0037053E" w:rsidRDefault="004F76A8" w:rsidP="004F76A8">
      <w:pPr>
        <w:spacing w:line="293" w:lineRule="exact"/>
        <w:rPr>
          <w:rFonts w:asciiTheme="minorHAnsi" w:eastAsia="Times New Roman" w:hAnsiTheme="minorHAnsi"/>
          <w:sz w:val="22"/>
          <w:szCs w:val="22"/>
        </w:rPr>
      </w:pPr>
    </w:p>
    <w:p w14:paraId="28FF7F67" w14:textId="77777777" w:rsidR="004F76A8" w:rsidRPr="0037053E" w:rsidRDefault="004F76A8" w:rsidP="004F76A8">
      <w:pPr>
        <w:spacing w:line="0" w:lineRule="atLeast"/>
        <w:ind w:left="360"/>
        <w:rPr>
          <w:rFonts w:asciiTheme="minorHAnsi" w:hAnsiTheme="minorHAnsi"/>
          <w:sz w:val="22"/>
          <w:szCs w:val="22"/>
        </w:rPr>
      </w:pPr>
      <w:r w:rsidRPr="0037053E">
        <w:rPr>
          <w:rFonts w:asciiTheme="minorHAnsi" w:hAnsiTheme="minorHAnsi"/>
          <w:sz w:val="22"/>
          <w:szCs w:val="22"/>
        </w:rPr>
        <w:t>Place and date: …………………………………………………………….……………</w:t>
      </w:r>
    </w:p>
    <w:p w14:paraId="1DE168E8" w14:textId="77777777" w:rsidR="008A7A67" w:rsidRDefault="008A7A67" w:rsidP="00C4662F">
      <w:pPr>
        <w:spacing w:line="0" w:lineRule="atLeast"/>
        <w:ind w:left="360"/>
        <w:rPr>
          <w:rFonts w:asciiTheme="minorHAnsi" w:hAnsiTheme="minorHAnsi"/>
          <w:sz w:val="22"/>
          <w:szCs w:val="22"/>
        </w:rPr>
      </w:pPr>
    </w:p>
    <w:p w14:paraId="308EE9D5" w14:textId="0E1A3149" w:rsidR="009077D1" w:rsidRPr="0037053E" w:rsidRDefault="004F76A8" w:rsidP="00C4662F">
      <w:pPr>
        <w:spacing w:line="0" w:lineRule="atLeast"/>
        <w:ind w:left="360"/>
        <w:rPr>
          <w:rFonts w:asciiTheme="minorHAnsi" w:hAnsiTheme="minorHAnsi"/>
          <w:sz w:val="22"/>
          <w:szCs w:val="22"/>
        </w:rPr>
      </w:pPr>
      <w:r w:rsidRPr="0037053E">
        <w:rPr>
          <w:rFonts w:asciiTheme="minorHAnsi" w:hAnsiTheme="minorHAnsi"/>
          <w:sz w:val="22"/>
          <w:szCs w:val="22"/>
        </w:rPr>
        <w:t>Stamp of the company:</w:t>
      </w:r>
    </w:p>
    <w:sectPr w:rsidR="009077D1" w:rsidRPr="0037053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BCBB56" w14:textId="77777777" w:rsidR="00CA2E0F" w:rsidRDefault="00CA2E0F" w:rsidP="00E06733">
      <w:r>
        <w:separator/>
      </w:r>
    </w:p>
  </w:endnote>
  <w:endnote w:type="continuationSeparator" w:id="0">
    <w:p w14:paraId="51D4BADB" w14:textId="77777777" w:rsidR="00CA2E0F" w:rsidRDefault="00CA2E0F" w:rsidP="00E06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02CA82" w14:textId="77777777" w:rsidR="00CA2E0F" w:rsidRDefault="00CA2E0F" w:rsidP="00E06733">
      <w:r>
        <w:separator/>
      </w:r>
    </w:p>
  </w:footnote>
  <w:footnote w:type="continuationSeparator" w:id="0">
    <w:p w14:paraId="3554D4A7" w14:textId="77777777" w:rsidR="00CA2E0F" w:rsidRDefault="00CA2E0F" w:rsidP="00E067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74B0DC5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19495CFE"/>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5"/>
    <w:multiLevelType w:val="hybridMultilevel"/>
    <w:tmpl w:val="7545E14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515F007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4987C81"/>
    <w:multiLevelType w:val="multilevel"/>
    <w:tmpl w:val="4F6A0CD8"/>
    <w:lvl w:ilvl="0">
      <w:start w:val="2"/>
      <w:numFmt w:val="decimal"/>
      <w:lvlText w:val="%1"/>
      <w:lvlJc w:val="left"/>
      <w:pPr>
        <w:ind w:left="390" w:hanging="390"/>
      </w:pPr>
      <w:rPr>
        <w:rFonts w:hint="default"/>
        <w:b/>
      </w:rPr>
    </w:lvl>
    <w:lvl w:ilvl="1">
      <w:start w:val="11"/>
      <w:numFmt w:val="decimal"/>
      <w:lvlText w:val="%1.%2"/>
      <w:lvlJc w:val="left"/>
      <w:pPr>
        <w:ind w:left="390" w:hanging="39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5" w15:restartNumberingAfterBreak="0">
    <w:nsid w:val="06CC72FE"/>
    <w:multiLevelType w:val="hybridMultilevel"/>
    <w:tmpl w:val="1FA69B4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8E1A94"/>
    <w:multiLevelType w:val="hybridMultilevel"/>
    <w:tmpl w:val="CB5C0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C901CA"/>
    <w:multiLevelType w:val="multilevel"/>
    <w:tmpl w:val="B232D5F4"/>
    <w:lvl w:ilvl="0">
      <w:start w:val="3"/>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5D4364"/>
    <w:multiLevelType w:val="multilevel"/>
    <w:tmpl w:val="1A4C4376"/>
    <w:lvl w:ilvl="0">
      <w:start w:val="2"/>
      <w:numFmt w:val="decimal"/>
      <w:lvlText w:val="%1"/>
      <w:lvlJc w:val="left"/>
      <w:pPr>
        <w:ind w:left="390" w:hanging="390"/>
      </w:pPr>
      <w:rPr>
        <w:rFonts w:hint="default"/>
      </w:rPr>
    </w:lvl>
    <w:lvl w:ilvl="1">
      <w:start w:val="14"/>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3BC64F5"/>
    <w:multiLevelType w:val="hybridMultilevel"/>
    <w:tmpl w:val="9E7217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A914FD"/>
    <w:multiLevelType w:val="hybridMultilevel"/>
    <w:tmpl w:val="CABE8B84"/>
    <w:lvl w:ilvl="0" w:tplc="C598FABE">
      <w:start w:val="1"/>
      <w:numFmt w:val="decimal"/>
      <w:lvlText w:val="%1."/>
      <w:lvlJc w:val="left"/>
      <w:pPr>
        <w:ind w:left="142"/>
      </w:pPr>
      <w:rPr>
        <w:rFonts w:ascii="Tahoma" w:eastAsia="Tahoma" w:hAnsi="Tahoma" w:cs="Tahoma"/>
        <w:b/>
        <w:bCs/>
        <w:i w:val="0"/>
        <w:strike w:val="0"/>
        <w:dstrike w:val="0"/>
        <w:color w:val="000000"/>
        <w:sz w:val="22"/>
        <w:szCs w:val="22"/>
        <w:u w:val="none" w:color="000000"/>
        <w:bdr w:val="none" w:sz="0" w:space="0" w:color="auto"/>
        <w:shd w:val="clear" w:color="auto" w:fill="auto"/>
        <w:vertAlign w:val="baseline"/>
      </w:rPr>
    </w:lvl>
    <w:lvl w:ilvl="1" w:tplc="E5687914">
      <w:start w:val="1"/>
      <w:numFmt w:val="lowerLetter"/>
      <w:lvlText w:val="%2"/>
      <w:lvlJc w:val="left"/>
      <w:pPr>
        <w:ind w:left="1440"/>
      </w:pPr>
      <w:rPr>
        <w:rFonts w:ascii="Tahoma" w:eastAsia="Tahoma" w:hAnsi="Tahoma" w:cs="Tahoma"/>
        <w:b/>
        <w:bCs/>
        <w:i w:val="0"/>
        <w:strike w:val="0"/>
        <w:dstrike w:val="0"/>
        <w:color w:val="000000"/>
        <w:sz w:val="22"/>
        <w:szCs w:val="22"/>
        <w:u w:val="none" w:color="000000"/>
        <w:bdr w:val="none" w:sz="0" w:space="0" w:color="auto"/>
        <w:shd w:val="clear" w:color="auto" w:fill="auto"/>
        <w:vertAlign w:val="baseline"/>
      </w:rPr>
    </w:lvl>
    <w:lvl w:ilvl="2" w:tplc="5F907538">
      <w:start w:val="1"/>
      <w:numFmt w:val="lowerRoman"/>
      <w:lvlText w:val="%3"/>
      <w:lvlJc w:val="left"/>
      <w:pPr>
        <w:ind w:left="2160"/>
      </w:pPr>
      <w:rPr>
        <w:rFonts w:ascii="Tahoma" w:eastAsia="Tahoma" w:hAnsi="Tahoma" w:cs="Tahoma"/>
        <w:b/>
        <w:bCs/>
        <w:i w:val="0"/>
        <w:strike w:val="0"/>
        <w:dstrike w:val="0"/>
        <w:color w:val="000000"/>
        <w:sz w:val="22"/>
        <w:szCs w:val="22"/>
        <w:u w:val="none" w:color="000000"/>
        <w:bdr w:val="none" w:sz="0" w:space="0" w:color="auto"/>
        <w:shd w:val="clear" w:color="auto" w:fill="auto"/>
        <w:vertAlign w:val="baseline"/>
      </w:rPr>
    </w:lvl>
    <w:lvl w:ilvl="3" w:tplc="74D6BAEA">
      <w:start w:val="1"/>
      <w:numFmt w:val="decimal"/>
      <w:lvlText w:val="%4"/>
      <w:lvlJc w:val="left"/>
      <w:pPr>
        <w:ind w:left="2880"/>
      </w:pPr>
      <w:rPr>
        <w:rFonts w:ascii="Tahoma" w:eastAsia="Tahoma" w:hAnsi="Tahoma" w:cs="Tahoma"/>
        <w:b/>
        <w:bCs/>
        <w:i w:val="0"/>
        <w:strike w:val="0"/>
        <w:dstrike w:val="0"/>
        <w:color w:val="000000"/>
        <w:sz w:val="22"/>
        <w:szCs w:val="22"/>
        <w:u w:val="none" w:color="000000"/>
        <w:bdr w:val="none" w:sz="0" w:space="0" w:color="auto"/>
        <w:shd w:val="clear" w:color="auto" w:fill="auto"/>
        <w:vertAlign w:val="baseline"/>
      </w:rPr>
    </w:lvl>
    <w:lvl w:ilvl="4" w:tplc="4BDA3BC4">
      <w:start w:val="1"/>
      <w:numFmt w:val="lowerLetter"/>
      <w:lvlText w:val="%5"/>
      <w:lvlJc w:val="left"/>
      <w:pPr>
        <w:ind w:left="3600"/>
      </w:pPr>
      <w:rPr>
        <w:rFonts w:ascii="Tahoma" w:eastAsia="Tahoma" w:hAnsi="Tahoma" w:cs="Tahoma"/>
        <w:b/>
        <w:bCs/>
        <w:i w:val="0"/>
        <w:strike w:val="0"/>
        <w:dstrike w:val="0"/>
        <w:color w:val="000000"/>
        <w:sz w:val="22"/>
        <w:szCs w:val="22"/>
        <w:u w:val="none" w:color="000000"/>
        <w:bdr w:val="none" w:sz="0" w:space="0" w:color="auto"/>
        <w:shd w:val="clear" w:color="auto" w:fill="auto"/>
        <w:vertAlign w:val="baseline"/>
      </w:rPr>
    </w:lvl>
    <w:lvl w:ilvl="5" w:tplc="2EA02E0E">
      <w:start w:val="1"/>
      <w:numFmt w:val="lowerRoman"/>
      <w:lvlText w:val="%6"/>
      <w:lvlJc w:val="left"/>
      <w:pPr>
        <w:ind w:left="4320"/>
      </w:pPr>
      <w:rPr>
        <w:rFonts w:ascii="Tahoma" w:eastAsia="Tahoma" w:hAnsi="Tahoma" w:cs="Tahoma"/>
        <w:b/>
        <w:bCs/>
        <w:i w:val="0"/>
        <w:strike w:val="0"/>
        <w:dstrike w:val="0"/>
        <w:color w:val="000000"/>
        <w:sz w:val="22"/>
        <w:szCs w:val="22"/>
        <w:u w:val="none" w:color="000000"/>
        <w:bdr w:val="none" w:sz="0" w:space="0" w:color="auto"/>
        <w:shd w:val="clear" w:color="auto" w:fill="auto"/>
        <w:vertAlign w:val="baseline"/>
      </w:rPr>
    </w:lvl>
    <w:lvl w:ilvl="6" w:tplc="1AB29DE0">
      <w:start w:val="1"/>
      <w:numFmt w:val="decimal"/>
      <w:lvlText w:val="%7"/>
      <w:lvlJc w:val="left"/>
      <w:pPr>
        <w:ind w:left="5040"/>
      </w:pPr>
      <w:rPr>
        <w:rFonts w:ascii="Tahoma" w:eastAsia="Tahoma" w:hAnsi="Tahoma" w:cs="Tahoma"/>
        <w:b/>
        <w:bCs/>
        <w:i w:val="0"/>
        <w:strike w:val="0"/>
        <w:dstrike w:val="0"/>
        <w:color w:val="000000"/>
        <w:sz w:val="22"/>
        <w:szCs w:val="22"/>
        <w:u w:val="none" w:color="000000"/>
        <w:bdr w:val="none" w:sz="0" w:space="0" w:color="auto"/>
        <w:shd w:val="clear" w:color="auto" w:fill="auto"/>
        <w:vertAlign w:val="baseline"/>
      </w:rPr>
    </w:lvl>
    <w:lvl w:ilvl="7" w:tplc="21447B4C">
      <w:start w:val="1"/>
      <w:numFmt w:val="lowerLetter"/>
      <w:lvlText w:val="%8"/>
      <w:lvlJc w:val="left"/>
      <w:pPr>
        <w:ind w:left="5760"/>
      </w:pPr>
      <w:rPr>
        <w:rFonts w:ascii="Tahoma" w:eastAsia="Tahoma" w:hAnsi="Tahoma" w:cs="Tahoma"/>
        <w:b/>
        <w:bCs/>
        <w:i w:val="0"/>
        <w:strike w:val="0"/>
        <w:dstrike w:val="0"/>
        <w:color w:val="000000"/>
        <w:sz w:val="22"/>
        <w:szCs w:val="22"/>
        <w:u w:val="none" w:color="000000"/>
        <w:bdr w:val="none" w:sz="0" w:space="0" w:color="auto"/>
        <w:shd w:val="clear" w:color="auto" w:fill="auto"/>
        <w:vertAlign w:val="baseline"/>
      </w:rPr>
    </w:lvl>
    <w:lvl w:ilvl="8" w:tplc="9A8C628E">
      <w:start w:val="1"/>
      <w:numFmt w:val="lowerRoman"/>
      <w:lvlText w:val="%9"/>
      <w:lvlJc w:val="left"/>
      <w:pPr>
        <w:ind w:left="6480"/>
      </w:pPr>
      <w:rPr>
        <w:rFonts w:ascii="Tahoma" w:eastAsia="Tahoma" w:hAnsi="Tahoma" w:cs="Tahoma"/>
        <w:b/>
        <w:bCs/>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50812B27"/>
    <w:multiLevelType w:val="multilevel"/>
    <w:tmpl w:val="840AF050"/>
    <w:lvl w:ilvl="0">
      <w:start w:val="2"/>
      <w:numFmt w:val="decimal"/>
      <w:lvlText w:val="%1"/>
      <w:lvlJc w:val="left"/>
      <w:pPr>
        <w:ind w:left="390" w:hanging="390"/>
      </w:pPr>
      <w:rPr>
        <w:rFonts w:hint="default"/>
      </w:rPr>
    </w:lvl>
    <w:lvl w:ilvl="1">
      <w:start w:val="12"/>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2DF48F1"/>
    <w:multiLevelType w:val="hybridMultilevel"/>
    <w:tmpl w:val="38B24E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3EC2F99"/>
    <w:multiLevelType w:val="hybridMultilevel"/>
    <w:tmpl w:val="617C62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11E4DA3"/>
    <w:multiLevelType w:val="hybridMultilevel"/>
    <w:tmpl w:val="53C04B6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C953E48"/>
    <w:multiLevelType w:val="multilevel"/>
    <w:tmpl w:val="14147F6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991299034">
    <w:abstractNumId w:val="12"/>
  </w:num>
  <w:num w:numId="2" w16cid:durableId="1338270455">
    <w:abstractNumId w:val="13"/>
  </w:num>
  <w:num w:numId="3" w16cid:durableId="1805736441">
    <w:abstractNumId w:val="9"/>
  </w:num>
  <w:num w:numId="4" w16cid:durableId="1536889366">
    <w:abstractNumId w:val="14"/>
  </w:num>
  <w:num w:numId="5" w16cid:durableId="1455060397">
    <w:abstractNumId w:val="5"/>
  </w:num>
  <w:num w:numId="6" w16cid:durableId="610015621">
    <w:abstractNumId w:val="2"/>
  </w:num>
  <w:num w:numId="7" w16cid:durableId="1437406658">
    <w:abstractNumId w:val="3"/>
  </w:num>
  <w:num w:numId="8" w16cid:durableId="251594055">
    <w:abstractNumId w:val="6"/>
  </w:num>
  <w:num w:numId="9" w16cid:durableId="1555314018">
    <w:abstractNumId w:val="7"/>
  </w:num>
  <w:num w:numId="10" w16cid:durableId="633799821">
    <w:abstractNumId w:val="15"/>
  </w:num>
  <w:num w:numId="11" w16cid:durableId="867910037">
    <w:abstractNumId w:val="1"/>
  </w:num>
  <w:num w:numId="12" w16cid:durableId="1394622919">
    <w:abstractNumId w:val="0"/>
  </w:num>
  <w:num w:numId="13" w16cid:durableId="1041124621">
    <w:abstractNumId w:val="11"/>
  </w:num>
  <w:num w:numId="14" w16cid:durableId="1875650655">
    <w:abstractNumId w:val="4"/>
  </w:num>
  <w:num w:numId="15" w16cid:durableId="685253264">
    <w:abstractNumId w:val="8"/>
  </w:num>
  <w:num w:numId="16" w16cid:durableId="212010640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733"/>
    <w:rsid w:val="00003A1B"/>
    <w:rsid w:val="00012076"/>
    <w:rsid w:val="00013D90"/>
    <w:rsid w:val="000177CD"/>
    <w:rsid w:val="00021961"/>
    <w:rsid w:val="000229B6"/>
    <w:rsid w:val="00027B91"/>
    <w:rsid w:val="00043FC8"/>
    <w:rsid w:val="00070041"/>
    <w:rsid w:val="0007078E"/>
    <w:rsid w:val="000740CA"/>
    <w:rsid w:val="0009142B"/>
    <w:rsid w:val="000A6241"/>
    <w:rsid w:val="000C45AA"/>
    <w:rsid w:val="000E3BCB"/>
    <w:rsid w:val="00102228"/>
    <w:rsid w:val="00103745"/>
    <w:rsid w:val="00127A89"/>
    <w:rsid w:val="00141E9D"/>
    <w:rsid w:val="00165BBA"/>
    <w:rsid w:val="00194CB1"/>
    <w:rsid w:val="001E0607"/>
    <w:rsid w:val="001E3741"/>
    <w:rsid w:val="001E3F66"/>
    <w:rsid w:val="001E42DA"/>
    <w:rsid w:val="001F52B9"/>
    <w:rsid w:val="001F5C35"/>
    <w:rsid w:val="00201280"/>
    <w:rsid w:val="00202EA5"/>
    <w:rsid w:val="002110AB"/>
    <w:rsid w:val="00243928"/>
    <w:rsid w:val="0028131E"/>
    <w:rsid w:val="00293053"/>
    <w:rsid w:val="002A640F"/>
    <w:rsid w:val="002F4028"/>
    <w:rsid w:val="002F6A20"/>
    <w:rsid w:val="0030332F"/>
    <w:rsid w:val="003049C4"/>
    <w:rsid w:val="00304E2F"/>
    <w:rsid w:val="00313288"/>
    <w:rsid w:val="00324846"/>
    <w:rsid w:val="0033584A"/>
    <w:rsid w:val="00356D6F"/>
    <w:rsid w:val="00360DB3"/>
    <w:rsid w:val="0037053E"/>
    <w:rsid w:val="00372F14"/>
    <w:rsid w:val="00393CC8"/>
    <w:rsid w:val="003952E7"/>
    <w:rsid w:val="003D0B93"/>
    <w:rsid w:val="003E02F5"/>
    <w:rsid w:val="003E561A"/>
    <w:rsid w:val="003F0056"/>
    <w:rsid w:val="00404028"/>
    <w:rsid w:val="00410EF9"/>
    <w:rsid w:val="00413D5F"/>
    <w:rsid w:val="00447011"/>
    <w:rsid w:val="004673A4"/>
    <w:rsid w:val="00485C37"/>
    <w:rsid w:val="00494C1B"/>
    <w:rsid w:val="0049657A"/>
    <w:rsid w:val="004B42BE"/>
    <w:rsid w:val="004D3FAF"/>
    <w:rsid w:val="004D77B9"/>
    <w:rsid w:val="004E0C06"/>
    <w:rsid w:val="004E0C6C"/>
    <w:rsid w:val="004F42E8"/>
    <w:rsid w:val="004F76A8"/>
    <w:rsid w:val="00513D77"/>
    <w:rsid w:val="00521641"/>
    <w:rsid w:val="00524C93"/>
    <w:rsid w:val="00571294"/>
    <w:rsid w:val="005B4588"/>
    <w:rsid w:val="005C7F99"/>
    <w:rsid w:val="005D45BB"/>
    <w:rsid w:val="005E66C2"/>
    <w:rsid w:val="00603A60"/>
    <w:rsid w:val="00605909"/>
    <w:rsid w:val="00614BED"/>
    <w:rsid w:val="00616EBE"/>
    <w:rsid w:val="00677160"/>
    <w:rsid w:val="006772B6"/>
    <w:rsid w:val="006A4FB6"/>
    <w:rsid w:val="006B0566"/>
    <w:rsid w:val="006B714A"/>
    <w:rsid w:val="006D4A2B"/>
    <w:rsid w:val="006E4612"/>
    <w:rsid w:val="00702E7C"/>
    <w:rsid w:val="00710F8D"/>
    <w:rsid w:val="00715F76"/>
    <w:rsid w:val="00722FA3"/>
    <w:rsid w:val="00725BCB"/>
    <w:rsid w:val="007419C0"/>
    <w:rsid w:val="0074451D"/>
    <w:rsid w:val="00745C3B"/>
    <w:rsid w:val="00763DC2"/>
    <w:rsid w:val="00767CC1"/>
    <w:rsid w:val="007828C7"/>
    <w:rsid w:val="007942FB"/>
    <w:rsid w:val="00796944"/>
    <w:rsid w:val="007B094E"/>
    <w:rsid w:val="007D4EFB"/>
    <w:rsid w:val="007D7872"/>
    <w:rsid w:val="007F25DD"/>
    <w:rsid w:val="00820168"/>
    <w:rsid w:val="00832FF2"/>
    <w:rsid w:val="00851B4F"/>
    <w:rsid w:val="00857A79"/>
    <w:rsid w:val="0087250F"/>
    <w:rsid w:val="00872552"/>
    <w:rsid w:val="008A30D4"/>
    <w:rsid w:val="008A7A67"/>
    <w:rsid w:val="008B1D41"/>
    <w:rsid w:val="008B3113"/>
    <w:rsid w:val="008D5060"/>
    <w:rsid w:val="008D6A95"/>
    <w:rsid w:val="008E1E48"/>
    <w:rsid w:val="008F134C"/>
    <w:rsid w:val="008F4622"/>
    <w:rsid w:val="009077D1"/>
    <w:rsid w:val="00910AB5"/>
    <w:rsid w:val="009143A5"/>
    <w:rsid w:val="00933555"/>
    <w:rsid w:val="0093368B"/>
    <w:rsid w:val="00942769"/>
    <w:rsid w:val="00963056"/>
    <w:rsid w:val="009A1149"/>
    <w:rsid w:val="009A42FD"/>
    <w:rsid w:val="009B3C48"/>
    <w:rsid w:val="009C311D"/>
    <w:rsid w:val="009C405E"/>
    <w:rsid w:val="009D662A"/>
    <w:rsid w:val="009E59AA"/>
    <w:rsid w:val="009F322B"/>
    <w:rsid w:val="009F6561"/>
    <w:rsid w:val="00A012E3"/>
    <w:rsid w:val="00A1688F"/>
    <w:rsid w:val="00A2482E"/>
    <w:rsid w:val="00A30565"/>
    <w:rsid w:val="00A4672E"/>
    <w:rsid w:val="00A62500"/>
    <w:rsid w:val="00A775C4"/>
    <w:rsid w:val="00A85120"/>
    <w:rsid w:val="00A85B88"/>
    <w:rsid w:val="00A908E0"/>
    <w:rsid w:val="00AA669F"/>
    <w:rsid w:val="00AC1489"/>
    <w:rsid w:val="00AD2085"/>
    <w:rsid w:val="00AE324E"/>
    <w:rsid w:val="00AF39EC"/>
    <w:rsid w:val="00B06985"/>
    <w:rsid w:val="00B34945"/>
    <w:rsid w:val="00B544FC"/>
    <w:rsid w:val="00B9241F"/>
    <w:rsid w:val="00B933CF"/>
    <w:rsid w:val="00BD1CF0"/>
    <w:rsid w:val="00C01738"/>
    <w:rsid w:val="00C120BC"/>
    <w:rsid w:val="00C300F5"/>
    <w:rsid w:val="00C3046B"/>
    <w:rsid w:val="00C4662F"/>
    <w:rsid w:val="00C474BF"/>
    <w:rsid w:val="00C575E2"/>
    <w:rsid w:val="00C613DD"/>
    <w:rsid w:val="00C720EC"/>
    <w:rsid w:val="00C8682E"/>
    <w:rsid w:val="00CA2E0F"/>
    <w:rsid w:val="00CB1A1F"/>
    <w:rsid w:val="00CB62C5"/>
    <w:rsid w:val="00CD31D5"/>
    <w:rsid w:val="00CD3996"/>
    <w:rsid w:val="00CD4ABE"/>
    <w:rsid w:val="00CE4643"/>
    <w:rsid w:val="00CF156F"/>
    <w:rsid w:val="00D06C82"/>
    <w:rsid w:val="00D077C4"/>
    <w:rsid w:val="00D07F85"/>
    <w:rsid w:val="00D30B99"/>
    <w:rsid w:val="00D61D48"/>
    <w:rsid w:val="00D65D17"/>
    <w:rsid w:val="00D70E36"/>
    <w:rsid w:val="00DA157D"/>
    <w:rsid w:val="00DF0970"/>
    <w:rsid w:val="00E03B8A"/>
    <w:rsid w:val="00E06733"/>
    <w:rsid w:val="00E15D4F"/>
    <w:rsid w:val="00E3313B"/>
    <w:rsid w:val="00E5443B"/>
    <w:rsid w:val="00E553B3"/>
    <w:rsid w:val="00E57499"/>
    <w:rsid w:val="00E6710A"/>
    <w:rsid w:val="00E70496"/>
    <w:rsid w:val="00E91FCC"/>
    <w:rsid w:val="00E96E89"/>
    <w:rsid w:val="00EA7619"/>
    <w:rsid w:val="00EB7041"/>
    <w:rsid w:val="00EC0AFF"/>
    <w:rsid w:val="00EE0803"/>
    <w:rsid w:val="00EF5A49"/>
    <w:rsid w:val="00F0216F"/>
    <w:rsid w:val="00F2027A"/>
    <w:rsid w:val="00F37BD2"/>
    <w:rsid w:val="00F44692"/>
    <w:rsid w:val="00F51D0F"/>
    <w:rsid w:val="00F54300"/>
    <w:rsid w:val="00F55DEA"/>
    <w:rsid w:val="00F608AD"/>
    <w:rsid w:val="00F70EE3"/>
    <w:rsid w:val="00F755A7"/>
    <w:rsid w:val="00F757AB"/>
    <w:rsid w:val="00F77FD8"/>
    <w:rsid w:val="00F8647E"/>
    <w:rsid w:val="00FA13ED"/>
    <w:rsid w:val="00FA6694"/>
    <w:rsid w:val="00FC5E05"/>
    <w:rsid w:val="00FC790D"/>
    <w:rsid w:val="00FE0838"/>
    <w:rsid w:val="00FE79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004002"/>
  <w15:chartTrackingRefBased/>
  <w15:docId w15:val="{092C9614-81DA-4C73-8B05-C5968F40E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6733"/>
    <w:pPr>
      <w:spacing w:after="0" w:line="240" w:lineRule="auto"/>
    </w:pPr>
    <w:rPr>
      <w:rFonts w:ascii="Calibri" w:eastAsia="Calibri" w:hAnsi="Calibri" w:cs="Arial"/>
      <w:sz w:val="20"/>
      <w:szCs w:val="20"/>
    </w:rPr>
  </w:style>
  <w:style w:type="paragraph" w:styleId="Heading2">
    <w:name w:val="heading 2"/>
    <w:next w:val="Normal"/>
    <w:link w:val="Heading2Char"/>
    <w:uiPriority w:val="9"/>
    <w:unhideWhenUsed/>
    <w:qFormat/>
    <w:rsid w:val="00C613DD"/>
    <w:pPr>
      <w:keepNext/>
      <w:keepLines/>
      <w:spacing w:after="0"/>
      <w:ind w:left="10" w:hanging="10"/>
      <w:outlineLvl w:val="1"/>
    </w:pPr>
    <w:rPr>
      <w:rFonts w:ascii="Tahoma" w:eastAsia="Tahoma" w:hAnsi="Tahoma" w:cs="Tahoma"/>
      <w:b/>
      <w:color w:val="000000"/>
      <w:sz w:val="19"/>
      <w:u w:val="single" w:color="000000"/>
      <w:lang w:val="en-IE"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6733"/>
    <w:pPr>
      <w:tabs>
        <w:tab w:val="center" w:pos="4680"/>
        <w:tab w:val="right" w:pos="9360"/>
      </w:tabs>
    </w:pPr>
  </w:style>
  <w:style w:type="character" w:customStyle="1" w:styleId="HeaderChar">
    <w:name w:val="Header Char"/>
    <w:basedOn w:val="DefaultParagraphFont"/>
    <w:link w:val="Header"/>
    <w:uiPriority w:val="99"/>
    <w:rsid w:val="00E06733"/>
  </w:style>
  <w:style w:type="paragraph" w:styleId="Footer">
    <w:name w:val="footer"/>
    <w:basedOn w:val="Normal"/>
    <w:link w:val="FooterChar"/>
    <w:uiPriority w:val="99"/>
    <w:unhideWhenUsed/>
    <w:rsid w:val="00E06733"/>
    <w:pPr>
      <w:tabs>
        <w:tab w:val="center" w:pos="4680"/>
        <w:tab w:val="right" w:pos="9360"/>
      </w:tabs>
    </w:pPr>
  </w:style>
  <w:style w:type="character" w:customStyle="1" w:styleId="FooterChar">
    <w:name w:val="Footer Char"/>
    <w:basedOn w:val="DefaultParagraphFont"/>
    <w:link w:val="Footer"/>
    <w:uiPriority w:val="99"/>
    <w:rsid w:val="00E06733"/>
  </w:style>
  <w:style w:type="paragraph" w:styleId="EndnoteText">
    <w:name w:val="endnote text"/>
    <w:basedOn w:val="Normal"/>
    <w:link w:val="EndnoteTextChar"/>
    <w:uiPriority w:val="99"/>
    <w:semiHidden/>
    <w:unhideWhenUsed/>
    <w:rsid w:val="00725BCB"/>
  </w:style>
  <w:style w:type="character" w:customStyle="1" w:styleId="EndnoteTextChar">
    <w:name w:val="Endnote Text Char"/>
    <w:basedOn w:val="DefaultParagraphFont"/>
    <w:link w:val="EndnoteText"/>
    <w:uiPriority w:val="99"/>
    <w:semiHidden/>
    <w:rsid w:val="00725BCB"/>
    <w:rPr>
      <w:rFonts w:ascii="Calibri" w:eastAsia="Calibri" w:hAnsi="Calibri" w:cs="Arial"/>
      <w:sz w:val="20"/>
      <w:szCs w:val="20"/>
    </w:rPr>
  </w:style>
  <w:style w:type="character" w:styleId="EndnoteReference">
    <w:name w:val="endnote reference"/>
    <w:basedOn w:val="DefaultParagraphFont"/>
    <w:uiPriority w:val="99"/>
    <w:semiHidden/>
    <w:unhideWhenUsed/>
    <w:rsid w:val="00725BCB"/>
    <w:rPr>
      <w:vertAlign w:val="superscript"/>
    </w:rPr>
  </w:style>
  <w:style w:type="table" w:styleId="TableGrid">
    <w:name w:val="Table Grid"/>
    <w:basedOn w:val="TableNormal"/>
    <w:uiPriority w:val="39"/>
    <w:rsid w:val="00DF09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8647E"/>
    <w:pPr>
      <w:ind w:left="720"/>
      <w:contextualSpacing/>
    </w:pPr>
  </w:style>
  <w:style w:type="character" w:styleId="Hyperlink">
    <w:name w:val="Hyperlink"/>
    <w:basedOn w:val="DefaultParagraphFont"/>
    <w:uiPriority w:val="99"/>
    <w:unhideWhenUsed/>
    <w:rsid w:val="00722FA3"/>
    <w:rPr>
      <w:color w:val="1E4E79" w:themeColor="hyperlink"/>
      <w:u w:val="single"/>
    </w:rPr>
  </w:style>
  <w:style w:type="paragraph" w:customStyle="1" w:styleId="Default">
    <w:name w:val="Default"/>
    <w:rsid w:val="000E3BCB"/>
    <w:pPr>
      <w:autoSpaceDE w:val="0"/>
      <w:autoSpaceDN w:val="0"/>
      <w:adjustRightInd w:val="0"/>
      <w:spacing w:after="0" w:line="240" w:lineRule="auto"/>
    </w:pPr>
    <w:rPr>
      <w:rFonts w:ascii="Calibri" w:hAnsi="Calibri" w:cs="Calibri"/>
      <w:color w:val="000000"/>
      <w:sz w:val="24"/>
      <w:szCs w:val="24"/>
      <w:lang w:val="en-IE"/>
    </w:rPr>
  </w:style>
  <w:style w:type="character" w:styleId="Strong">
    <w:name w:val="Strong"/>
    <w:basedOn w:val="DefaultParagraphFont"/>
    <w:uiPriority w:val="22"/>
    <w:qFormat/>
    <w:rsid w:val="0087250F"/>
    <w:rPr>
      <w:b/>
      <w:bCs/>
    </w:rPr>
  </w:style>
  <w:style w:type="table" w:styleId="GridTable5Dark-Accent1">
    <w:name w:val="Grid Table 5 Dark Accent 1"/>
    <w:basedOn w:val="TableNormal"/>
    <w:uiPriority w:val="50"/>
    <w:rsid w:val="00616EB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paragraph" w:styleId="FootnoteText">
    <w:name w:val="footnote text"/>
    <w:basedOn w:val="Normal"/>
    <w:link w:val="FootnoteTextChar"/>
    <w:uiPriority w:val="99"/>
    <w:semiHidden/>
    <w:unhideWhenUsed/>
    <w:rsid w:val="006B714A"/>
  </w:style>
  <w:style w:type="character" w:customStyle="1" w:styleId="FootnoteTextChar">
    <w:name w:val="Footnote Text Char"/>
    <w:basedOn w:val="DefaultParagraphFont"/>
    <w:link w:val="FootnoteText"/>
    <w:uiPriority w:val="99"/>
    <w:semiHidden/>
    <w:rsid w:val="006B714A"/>
    <w:rPr>
      <w:rFonts w:ascii="Calibri" w:eastAsia="Calibri" w:hAnsi="Calibri" w:cs="Arial"/>
      <w:sz w:val="20"/>
      <w:szCs w:val="20"/>
    </w:rPr>
  </w:style>
  <w:style w:type="character" w:styleId="FootnoteReference">
    <w:name w:val="footnote reference"/>
    <w:basedOn w:val="DefaultParagraphFont"/>
    <w:uiPriority w:val="99"/>
    <w:semiHidden/>
    <w:unhideWhenUsed/>
    <w:rsid w:val="006B714A"/>
    <w:rPr>
      <w:vertAlign w:val="superscript"/>
    </w:rPr>
  </w:style>
  <w:style w:type="character" w:customStyle="1" w:styleId="Heading2Char">
    <w:name w:val="Heading 2 Char"/>
    <w:basedOn w:val="DefaultParagraphFont"/>
    <w:link w:val="Heading2"/>
    <w:uiPriority w:val="9"/>
    <w:rsid w:val="00C613DD"/>
    <w:rPr>
      <w:rFonts w:ascii="Tahoma" w:eastAsia="Tahoma" w:hAnsi="Tahoma" w:cs="Tahoma"/>
      <w:b/>
      <w:color w:val="000000"/>
      <w:sz w:val="19"/>
      <w:u w:val="single" w:color="000000"/>
      <w:lang w:val="en-IE" w:eastAsia="en-IE"/>
    </w:rPr>
  </w:style>
  <w:style w:type="table" w:customStyle="1" w:styleId="TableGrid0">
    <w:name w:val="TableGrid"/>
    <w:rsid w:val="00103745"/>
    <w:pPr>
      <w:spacing w:after="0" w:line="240" w:lineRule="auto"/>
    </w:pPr>
    <w:rPr>
      <w:rFonts w:eastAsiaTheme="minorEastAsia"/>
      <w:lang w:val="en-IE" w:eastAsia="en-IE"/>
    </w:rPr>
    <w:tblPr>
      <w:tblCellMar>
        <w:top w:w="0" w:type="dxa"/>
        <w:left w:w="0" w:type="dxa"/>
        <w:bottom w:w="0" w:type="dxa"/>
        <w:right w:w="0" w:type="dxa"/>
      </w:tblCellMar>
    </w:tblPr>
  </w:style>
  <w:style w:type="table" w:styleId="TableGridLight">
    <w:name w:val="Grid Table Light"/>
    <w:basedOn w:val="TableNormal"/>
    <w:uiPriority w:val="40"/>
    <w:rsid w:val="009C405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1Light">
    <w:name w:val="Grid Table 1 Light"/>
    <w:basedOn w:val="TableNormal"/>
    <w:uiPriority w:val="46"/>
    <w:rsid w:val="009C405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4">
    <w:name w:val="Grid Table 4"/>
    <w:basedOn w:val="TableNormal"/>
    <w:uiPriority w:val="49"/>
    <w:rsid w:val="009C405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00746">
      <w:bodyDiv w:val="1"/>
      <w:marLeft w:val="0"/>
      <w:marRight w:val="0"/>
      <w:marTop w:val="0"/>
      <w:marBottom w:val="0"/>
      <w:divBdr>
        <w:top w:val="none" w:sz="0" w:space="0" w:color="auto"/>
        <w:left w:val="none" w:sz="0" w:space="0" w:color="auto"/>
        <w:bottom w:val="none" w:sz="0" w:space="0" w:color="auto"/>
        <w:right w:val="none" w:sz="0" w:space="0" w:color="auto"/>
      </w:divBdr>
    </w:div>
    <w:div w:id="434445677">
      <w:bodyDiv w:val="1"/>
      <w:marLeft w:val="0"/>
      <w:marRight w:val="0"/>
      <w:marTop w:val="0"/>
      <w:marBottom w:val="0"/>
      <w:divBdr>
        <w:top w:val="none" w:sz="0" w:space="0" w:color="auto"/>
        <w:left w:val="none" w:sz="0" w:space="0" w:color="auto"/>
        <w:bottom w:val="none" w:sz="0" w:space="0" w:color="auto"/>
        <w:right w:val="none" w:sz="0" w:space="0" w:color="auto"/>
      </w:divBdr>
    </w:div>
    <w:div w:id="956135283">
      <w:bodyDiv w:val="1"/>
      <w:marLeft w:val="0"/>
      <w:marRight w:val="0"/>
      <w:marTop w:val="0"/>
      <w:marBottom w:val="0"/>
      <w:divBdr>
        <w:top w:val="none" w:sz="0" w:space="0" w:color="auto"/>
        <w:left w:val="none" w:sz="0" w:space="0" w:color="auto"/>
        <w:bottom w:val="none" w:sz="0" w:space="0" w:color="auto"/>
        <w:right w:val="none" w:sz="0" w:space="0" w:color="auto"/>
      </w:divBdr>
    </w:div>
    <w:div w:id="1078096548">
      <w:bodyDiv w:val="1"/>
      <w:marLeft w:val="0"/>
      <w:marRight w:val="0"/>
      <w:marTop w:val="0"/>
      <w:marBottom w:val="0"/>
      <w:divBdr>
        <w:top w:val="none" w:sz="0" w:space="0" w:color="auto"/>
        <w:left w:val="none" w:sz="0" w:space="0" w:color="auto"/>
        <w:bottom w:val="none" w:sz="0" w:space="0" w:color="auto"/>
        <w:right w:val="none" w:sz="0" w:space="0" w:color="auto"/>
      </w:divBdr>
    </w:div>
    <w:div w:id="1312323813">
      <w:bodyDiv w:val="1"/>
      <w:marLeft w:val="0"/>
      <w:marRight w:val="0"/>
      <w:marTop w:val="0"/>
      <w:marBottom w:val="0"/>
      <w:divBdr>
        <w:top w:val="none" w:sz="0" w:space="0" w:color="auto"/>
        <w:left w:val="none" w:sz="0" w:space="0" w:color="auto"/>
        <w:bottom w:val="none" w:sz="0" w:space="0" w:color="auto"/>
        <w:right w:val="none" w:sz="0" w:space="0" w:color="auto"/>
      </w:divBdr>
    </w:div>
    <w:div w:id="1696074844">
      <w:bodyDiv w:val="1"/>
      <w:marLeft w:val="0"/>
      <w:marRight w:val="0"/>
      <w:marTop w:val="0"/>
      <w:marBottom w:val="0"/>
      <w:divBdr>
        <w:top w:val="none" w:sz="0" w:space="0" w:color="auto"/>
        <w:left w:val="none" w:sz="0" w:space="0" w:color="auto"/>
        <w:bottom w:val="none" w:sz="0" w:space="0" w:color="auto"/>
        <w:right w:val="none" w:sz="0" w:space="0" w:color="auto"/>
      </w:divBdr>
    </w:div>
    <w:div w:id="1720202859">
      <w:bodyDiv w:val="1"/>
      <w:marLeft w:val="0"/>
      <w:marRight w:val="0"/>
      <w:marTop w:val="0"/>
      <w:marBottom w:val="0"/>
      <w:divBdr>
        <w:top w:val="none" w:sz="0" w:space="0" w:color="auto"/>
        <w:left w:val="none" w:sz="0" w:space="0" w:color="auto"/>
        <w:bottom w:val="none" w:sz="0" w:space="0" w:color="auto"/>
        <w:right w:val="none" w:sz="0" w:space="0" w:color="auto"/>
      </w:divBdr>
    </w:div>
    <w:div w:id="1817990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rocurement@youthlink.s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dmin@youthlink.s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youthlink.so"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info@youthlink.so" TargetMode="Externa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1E4E79"/>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7CD217-469C-4064-9B5B-D6C09F860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3944</Words>
  <Characters>22482</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Khadra Adam</cp:lastModifiedBy>
  <cp:revision>2</cp:revision>
  <dcterms:created xsi:type="dcterms:W3CDTF">2024-08-01T09:44:00Z</dcterms:created>
  <dcterms:modified xsi:type="dcterms:W3CDTF">2024-08-01T09:44:00Z</dcterms:modified>
</cp:coreProperties>
</file>