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A49088" w14:textId="77777777" w:rsidR="009F20FD" w:rsidRPr="003E1110" w:rsidRDefault="009F20FD" w:rsidP="009F20FD">
      <w:pPr>
        <w:jc w:val="center"/>
        <w:rPr>
          <w:rFonts w:ascii="CORE SANS WHH COPY N" w:hAnsi="CORE SANS WHH COPY N"/>
          <w:b/>
          <w:sz w:val="26"/>
          <w:szCs w:val="28"/>
          <w:lang w:val="en-GB"/>
        </w:rPr>
      </w:pPr>
      <w:r w:rsidRPr="003E1110">
        <w:rPr>
          <w:rFonts w:ascii="CORE SANS WHH COPY N" w:hAnsi="CORE SANS WHH COPY N"/>
          <w:b/>
          <w:sz w:val="26"/>
          <w:szCs w:val="28"/>
          <w:lang w:val="en-GB"/>
        </w:rPr>
        <w:t>INVITATION TO TENDER</w:t>
      </w:r>
    </w:p>
    <w:p w14:paraId="4F4967BB" w14:textId="77777777" w:rsidR="009F20FD" w:rsidRPr="003E1110" w:rsidRDefault="009F20FD" w:rsidP="009F20FD"/>
    <w:p w14:paraId="211DA94C" w14:textId="18FD861B" w:rsidR="00730C08" w:rsidRDefault="009F20FD" w:rsidP="00730C08">
      <w:pPr>
        <w:ind w:left="227"/>
        <w:jc w:val="center"/>
        <w:rPr>
          <w:rFonts w:ascii="CORE SANS WHH COPY N" w:hAnsi="CORE SANS WHH COPY N"/>
          <w:b/>
          <w:sz w:val="20"/>
          <w:lang w:val="en-GB"/>
        </w:rPr>
      </w:pPr>
      <w:r w:rsidRPr="004B48FC">
        <w:rPr>
          <w:rFonts w:ascii="CORE SANS WHH COPY N" w:hAnsi="CORE SANS WHH COPY N"/>
          <w:b/>
          <w:sz w:val="20"/>
          <w:lang w:val="en-GB"/>
        </w:rPr>
        <w:t xml:space="preserve">TENDER </w:t>
      </w:r>
      <w:r w:rsidRPr="009F20FD">
        <w:rPr>
          <w:rFonts w:ascii="CORE SANS WHH COPY N" w:hAnsi="CORE SANS WHH COPY N"/>
          <w:b/>
          <w:sz w:val="20"/>
          <w:lang w:val="en-GB"/>
        </w:rPr>
        <w:t>VEHICLE PURCHASE – TOYOTA HARDTOP.</w:t>
      </w:r>
    </w:p>
    <w:p w14:paraId="03B384E2" w14:textId="77777777" w:rsidR="00730C08" w:rsidRDefault="00730C08" w:rsidP="00730C08">
      <w:pPr>
        <w:ind w:left="227"/>
        <w:rPr>
          <w:rFonts w:ascii="CORE SANS WHH COPY N" w:hAnsi="CORE SANS WHH COPY N"/>
          <w:b/>
          <w:sz w:val="20"/>
          <w:lang w:val="en-GB"/>
        </w:rPr>
      </w:pPr>
    </w:p>
    <w:p w14:paraId="5301542A" w14:textId="09F47EDC" w:rsidR="009F20FD" w:rsidRPr="00705464" w:rsidRDefault="009F20FD" w:rsidP="00730C08">
      <w:pPr>
        <w:ind w:left="227"/>
        <w:jc w:val="right"/>
        <w:rPr>
          <w:rFonts w:ascii="CORE SANS WHH COPY N" w:hAnsi="CORE SANS WHH COPY N"/>
          <w:b/>
          <w:sz w:val="20"/>
          <w:lang w:val="en-GB"/>
        </w:rPr>
      </w:pPr>
      <w:r w:rsidRPr="00705464">
        <w:rPr>
          <w:rFonts w:ascii="CORE SANS WHH COPY N" w:hAnsi="CORE SANS WHH COPY N"/>
          <w:b/>
          <w:sz w:val="20"/>
          <w:lang w:val="en-GB"/>
        </w:rPr>
        <w:t xml:space="preserve"> </w:t>
      </w:r>
      <w:r>
        <w:rPr>
          <w:rFonts w:ascii="CORE SANS WHH COPY N" w:hAnsi="CORE SANS WHH COPY N"/>
          <w:b/>
          <w:sz w:val="20"/>
          <w:lang w:val="en-GB"/>
        </w:rPr>
        <w:t>2</w:t>
      </w:r>
      <w:r w:rsidR="00C2243D">
        <w:rPr>
          <w:rFonts w:ascii="CORE SANS WHH COPY N" w:hAnsi="CORE SANS WHH COPY N"/>
          <w:b/>
          <w:sz w:val="20"/>
          <w:lang w:val="en-GB"/>
        </w:rPr>
        <w:t>5</w:t>
      </w:r>
      <w:r>
        <w:rPr>
          <w:rFonts w:ascii="CORE SANS WHH COPY N" w:hAnsi="CORE SANS WHH COPY N"/>
          <w:b/>
          <w:sz w:val="20"/>
          <w:vertAlign w:val="superscript"/>
          <w:lang w:val="en-GB"/>
        </w:rPr>
        <w:t xml:space="preserve">rd </w:t>
      </w:r>
      <w:r>
        <w:rPr>
          <w:rFonts w:ascii="CORE SANS WHH COPY N" w:hAnsi="CORE SANS WHH COPY N"/>
          <w:b/>
          <w:sz w:val="20"/>
          <w:lang w:val="en-GB"/>
        </w:rPr>
        <w:t>December</w:t>
      </w:r>
      <w:r w:rsidRPr="00705464">
        <w:rPr>
          <w:rFonts w:ascii="CORE SANS WHH COPY N" w:hAnsi="CORE SANS WHH COPY N"/>
          <w:b/>
          <w:sz w:val="20"/>
          <w:lang w:val="en-GB"/>
        </w:rPr>
        <w:t>, 2024</w:t>
      </w:r>
    </w:p>
    <w:p w14:paraId="36B146EA" w14:textId="77777777" w:rsidR="009F20FD" w:rsidRPr="001B45CC" w:rsidRDefault="009F20FD" w:rsidP="009F20FD">
      <w:pPr>
        <w:ind w:left="227"/>
        <w:jc w:val="both"/>
        <w:rPr>
          <w:rFonts w:ascii="CORE SANS WHH COPY N" w:hAnsi="CORE SANS WHH COPY N"/>
          <w:sz w:val="20"/>
          <w:lang w:val="en-GB"/>
        </w:rPr>
      </w:pPr>
      <w:r w:rsidRPr="001B45CC">
        <w:rPr>
          <w:rFonts w:ascii="CORE SANS WHH COPY N" w:hAnsi="CORE SANS WHH COPY N"/>
          <w:sz w:val="20"/>
          <w:lang w:val="en-GB"/>
        </w:rPr>
        <w:t>Madam, Sir,</w:t>
      </w:r>
    </w:p>
    <w:p w14:paraId="49FA5314" w14:textId="77777777" w:rsidR="009F20FD" w:rsidRPr="001B45CC" w:rsidRDefault="009F20FD" w:rsidP="009F20FD">
      <w:pPr>
        <w:ind w:left="227"/>
        <w:jc w:val="both"/>
        <w:rPr>
          <w:rFonts w:ascii="CORE SANS WHH COPY N" w:hAnsi="CORE SANS WHH COPY N"/>
          <w:sz w:val="20"/>
          <w:lang w:val="en-GB"/>
        </w:rPr>
      </w:pPr>
    </w:p>
    <w:p w14:paraId="2351F877" w14:textId="77777777" w:rsidR="009F20FD" w:rsidRDefault="009F20FD" w:rsidP="009F20FD">
      <w:pPr>
        <w:ind w:left="227"/>
        <w:jc w:val="both"/>
        <w:rPr>
          <w:rFonts w:ascii="CORE SANS WHH COPY N" w:hAnsi="CORE SANS WHH COPY N"/>
          <w:sz w:val="20"/>
          <w:lang w:val="en-GB"/>
        </w:rPr>
      </w:pPr>
    </w:p>
    <w:p w14:paraId="1AB5AAAD" w14:textId="671B7F9D" w:rsidR="009F20FD" w:rsidRDefault="009F20FD" w:rsidP="009F20FD">
      <w:pPr>
        <w:ind w:left="227"/>
        <w:jc w:val="both"/>
        <w:rPr>
          <w:rFonts w:ascii="CORE SANS WHH COPY N" w:hAnsi="CORE SANS WHH COPY N"/>
          <w:sz w:val="20"/>
          <w:lang w:val="en-GB"/>
        </w:rPr>
      </w:pPr>
      <w:r>
        <w:rPr>
          <w:rFonts w:ascii="CORE SANS WHH COPY N" w:hAnsi="CORE SANS WHH COPY N"/>
          <w:sz w:val="20"/>
          <w:lang w:val="en-GB"/>
        </w:rPr>
        <w:t xml:space="preserve">WHH </w:t>
      </w:r>
      <w:r w:rsidRPr="00086C7F">
        <w:rPr>
          <w:rFonts w:ascii="CORE SANS WHH COPY N" w:hAnsi="CORE SANS WHH COPY N"/>
          <w:sz w:val="20"/>
          <w:lang w:val="en-GB"/>
        </w:rPr>
        <w:t xml:space="preserve">is one of the largest private aid organizations in Germany and has no political </w:t>
      </w:r>
      <w:r>
        <w:rPr>
          <w:rFonts w:ascii="CORE SANS WHH COPY N" w:hAnsi="CORE SANS WHH COPY N"/>
          <w:sz w:val="20"/>
          <w:lang w:val="en-GB"/>
        </w:rPr>
        <w:t xml:space="preserve">or </w:t>
      </w:r>
      <w:r w:rsidRPr="00086C7F">
        <w:rPr>
          <w:rFonts w:ascii="CORE SANS WHH COPY N" w:hAnsi="CORE SANS WHH COPY N"/>
          <w:sz w:val="20"/>
          <w:lang w:val="en-GB"/>
        </w:rPr>
        <w:t xml:space="preserve">religious affiliations. It was established in 1962 as the German chapter of the Freedom from Hunger campaign, which was led by the UN Food and Agriculture Organization (FAO) and is one of the first global initiatives in the fight against hunger. From rapid disaster relief to reconstruction and long-term development cooperation projects with local partners, Welthungerhilfe </w:t>
      </w:r>
      <w:r w:rsidR="003D7433">
        <w:rPr>
          <w:rFonts w:ascii="CORE SANS WHH COPY N" w:hAnsi="CORE SANS WHH COPY N"/>
          <w:sz w:val="20"/>
          <w:lang w:val="en-GB"/>
        </w:rPr>
        <w:t>assists</w:t>
      </w:r>
      <w:r w:rsidRPr="00086C7F">
        <w:rPr>
          <w:rFonts w:ascii="CORE SANS WHH COPY N" w:hAnsi="CORE SANS WHH COPY N"/>
          <w:sz w:val="20"/>
          <w:lang w:val="en-GB"/>
        </w:rPr>
        <w:t xml:space="preserve"> a single source. Since its foundation, WHH has provided 2.25 billion EUR of funding for more than 6,600 projects in 70 countries. Welthungerhilfe has been active in Somaliland since 2001 (Currently operates Awdal, Waqooyi-Galbeed, Togdheer</w:t>
      </w:r>
      <w:r w:rsidR="003D7433">
        <w:rPr>
          <w:rFonts w:ascii="CORE SANS WHH COPY N" w:hAnsi="CORE SANS WHH COPY N"/>
          <w:sz w:val="20"/>
          <w:lang w:val="en-GB"/>
        </w:rPr>
        <w:t>,</w:t>
      </w:r>
      <w:r w:rsidRPr="00086C7F">
        <w:rPr>
          <w:rFonts w:ascii="CORE SANS WHH COPY N" w:hAnsi="CORE SANS WHH COPY N"/>
          <w:sz w:val="20"/>
          <w:lang w:val="en-GB"/>
        </w:rPr>
        <w:t xml:space="preserve"> and Sool Regions) and has expanded into South/Central Somalia through cooperation with local implementing partners. Whilst </w:t>
      </w:r>
      <w:r w:rsidR="000E3C56">
        <w:rPr>
          <w:rFonts w:ascii="CORE SANS WHH COPY N" w:hAnsi="CORE SANS WHH COPY N"/>
          <w:sz w:val="20"/>
          <w:lang w:val="en-GB"/>
        </w:rPr>
        <w:t>Welthungerhilfe’s</w:t>
      </w:r>
      <w:r w:rsidRPr="00086C7F">
        <w:rPr>
          <w:rFonts w:ascii="CORE SANS WHH COPY N" w:hAnsi="CORE SANS WHH COPY N"/>
          <w:sz w:val="20"/>
          <w:lang w:val="en-GB"/>
        </w:rPr>
        <w:t xml:space="preserve"> strategic focus is on building resilience and strengthening local humanitarian leadership, 2023-2024 activities seek to respond to the present drought crisis through humanitarian relief. </w:t>
      </w:r>
    </w:p>
    <w:p w14:paraId="4BFBF113" w14:textId="77777777" w:rsidR="00AD6F38" w:rsidRDefault="00AD6F38" w:rsidP="009F20FD">
      <w:pPr>
        <w:ind w:left="227"/>
        <w:jc w:val="both"/>
        <w:rPr>
          <w:rFonts w:ascii="CORE SANS WHH COPY N" w:hAnsi="CORE SANS WHH COPY N"/>
          <w:sz w:val="20"/>
        </w:rPr>
      </w:pPr>
    </w:p>
    <w:p w14:paraId="691B721A" w14:textId="6D9DA4D3" w:rsidR="009F20FD" w:rsidRPr="003D7433" w:rsidRDefault="00AD6F38" w:rsidP="003D7433">
      <w:pPr>
        <w:ind w:left="227"/>
        <w:jc w:val="both"/>
        <w:rPr>
          <w:rFonts w:ascii="CORE SANS WHH COPY N" w:hAnsi="CORE SANS WHH COPY N"/>
          <w:sz w:val="20"/>
        </w:rPr>
      </w:pPr>
      <w:r>
        <w:rPr>
          <w:rFonts w:ascii="CORE SANS WHH COPY N" w:hAnsi="CORE SANS WHH COPY N"/>
          <w:sz w:val="20"/>
        </w:rPr>
        <w:t xml:space="preserve">Taakulo and WHH are cooperating in the implementation of the project focusing on </w:t>
      </w:r>
      <w:bookmarkStart w:id="0" w:name="_Hlk186458131"/>
      <w:r>
        <w:rPr>
          <w:rFonts w:ascii="CORE SANS WHH COPY N" w:hAnsi="CORE SANS WHH COPY N"/>
          <w:sz w:val="20"/>
        </w:rPr>
        <w:t>improving access to WASH services and strengthening women</w:t>
      </w:r>
      <w:r w:rsidR="003D7433">
        <w:rPr>
          <w:rFonts w:ascii="CORE SANS WHH COPY N" w:hAnsi="CORE SANS WHH COPY N"/>
          <w:sz w:val="20"/>
        </w:rPr>
        <w:t xml:space="preserve">’s active participation. </w:t>
      </w:r>
    </w:p>
    <w:bookmarkEnd w:id="0"/>
    <w:p w14:paraId="5CF5398B" w14:textId="77777777" w:rsidR="009F20FD" w:rsidRPr="00C92CF1" w:rsidRDefault="009F20FD" w:rsidP="009F20FD">
      <w:pPr>
        <w:widowControl w:val="0"/>
        <w:autoSpaceDE w:val="0"/>
        <w:autoSpaceDN w:val="0"/>
        <w:spacing w:line="240" w:lineRule="auto"/>
        <w:ind w:left="220"/>
        <w:jc w:val="both"/>
        <w:outlineLvl w:val="3"/>
        <w:rPr>
          <w:rFonts w:ascii="CORE SANS WHH COPY N" w:eastAsia="Calibri" w:hAnsi="CORE SANS WHH COPY N" w:cs="Calibri"/>
          <w:b/>
          <w:bCs/>
          <w:color w:val="000000" w:themeColor="text1"/>
          <w:sz w:val="20"/>
          <w:lang w:eastAsia="en-US"/>
        </w:rPr>
      </w:pPr>
      <w:r w:rsidRPr="00C92CF1">
        <w:rPr>
          <w:rFonts w:ascii="CORE SANS WHH COPY N" w:eastAsia="Calibri" w:hAnsi="CORE SANS WHH COPY N" w:cs="Calibri"/>
          <w:b/>
          <w:bCs/>
          <w:color w:val="000000" w:themeColor="text1"/>
          <w:sz w:val="20"/>
          <w:lang w:eastAsia="en-US"/>
        </w:rPr>
        <w:t>Important</w:t>
      </w:r>
      <w:r w:rsidRPr="00C92CF1">
        <w:rPr>
          <w:rFonts w:ascii="CORE SANS WHH COPY N" w:eastAsia="Calibri" w:hAnsi="CORE SANS WHH COPY N" w:cs="Calibri"/>
          <w:b/>
          <w:bCs/>
          <w:color w:val="000000" w:themeColor="text1"/>
          <w:spacing w:val="-8"/>
          <w:sz w:val="20"/>
          <w:lang w:eastAsia="en-US"/>
        </w:rPr>
        <w:t xml:space="preserve"> </w:t>
      </w:r>
      <w:r w:rsidRPr="00C92CF1">
        <w:rPr>
          <w:rFonts w:ascii="CORE SANS WHH COPY N" w:eastAsia="Calibri" w:hAnsi="CORE SANS WHH COPY N" w:cs="Calibri"/>
          <w:b/>
          <w:bCs/>
          <w:color w:val="000000" w:themeColor="text1"/>
          <w:spacing w:val="-2"/>
          <w:sz w:val="20"/>
          <w:lang w:eastAsia="en-US"/>
        </w:rPr>
        <w:t>Dates:</w:t>
      </w:r>
    </w:p>
    <w:tbl>
      <w:tblPr>
        <w:tblStyle w:val="TableGrid1"/>
        <w:tblW w:w="9452" w:type="dxa"/>
        <w:tblInd w:w="533" w:type="dxa"/>
        <w:tblLook w:val="04A0" w:firstRow="1" w:lastRow="0" w:firstColumn="1" w:lastColumn="0" w:noHBand="0" w:noVBand="1"/>
      </w:tblPr>
      <w:tblGrid>
        <w:gridCol w:w="722"/>
        <w:gridCol w:w="2873"/>
        <w:gridCol w:w="2340"/>
        <w:gridCol w:w="3517"/>
      </w:tblGrid>
      <w:tr w:rsidR="009F20FD" w:rsidRPr="00C92CF1" w14:paraId="6DF18048" w14:textId="77777777" w:rsidTr="00730C08">
        <w:trPr>
          <w:trHeight w:val="383"/>
        </w:trPr>
        <w:tc>
          <w:tcPr>
            <w:tcW w:w="722" w:type="dxa"/>
          </w:tcPr>
          <w:p w14:paraId="46AD6B21" w14:textId="788B163D" w:rsidR="009F20FD" w:rsidRPr="00730C08" w:rsidRDefault="00730C08" w:rsidP="009F643F">
            <w:pPr>
              <w:spacing w:line="240" w:lineRule="auto"/>
              <w:contextualSpacing/>
              <w:jc w:val="both"/>
              <w:rPr>
                <w:rFonts w:ascii="CORE SANS WHH COPY N" w:hAnsi="CORE SANS WHH COPY N"/>
                <w:b/>
                <w:color w:val="000000" w:themeColor="text1"/>
                <w:sz w:val="18"/>
                <w:szCs w:val="18"/>
                <w:lang w:val="en-GB" w:eastAsia="de-DE"/>
              </w:rPr>
            </w:pPr>
            <w:r w:rsidRPr="00730C08">
              <w:rPr>
                <w:rFonts w:ascii="CORE SANS WHH COPY N" w:hAnsi="CORE SANS WHH COPY N"/>
                <w:b/>
                <w:color w:val="000000" w:themeColor="text1"/>
                <w:sz w:val="18"/>
                <w:szCs w:val="18"/>
                <w:lang w:val="en-GB" w:eastAsia="de-DE"/>
              </w:rPr>
              <w:t>S. N</w:t>
            </w:r>
          </w:p>
        </w:tc>
        <w:tc>
          <w:tcPr>
            <w:tcW w:w="2873" w:type="dxa"/>
          </w:tcPr>
          <w:p w14:paraId="05F39E78" w14:textId="77777777" w:rsidR="009F20FD" w:rsidRPr="00730C08" w:rsidRDefault="009F20FD" w:rsidP="009F643F">
            <w:pPr>
              <w:spacing w:line="240" w:lineRule="auto"/>
              <w:contextualSpacing/>
              <w:jc w:val="both"/>
              <w:rPr>
                <w:rFonts w:ascii="CORE SANS WHH COPY N" w:hAnsi="CORE SANS WHH COPY N"/>
                <w:b/>
                <w:color w:val="000000" w:themeColor="text1"/>
                <w:sz w:val="18"/>
                <w:szCs w:val="18"/>
                <w:lang w:val="en-GB" w:eastAsia="de-DE"/>
              </w:rPr>
            </w:pPr>
            <w:r w:rsidRPr="00730C08">
              <w:rPr>
                <w:rFonts w:ascii="CORE SANS WHH COPY N" w:hAnsi="CORE SANS WHH COPY N"/>
                <w:b/>
                <w:color w:val="000000" w:themeColor="text1"/>
                <w:sz w:val="18"/>
                <w:szCs w:val="18"/>
                <w:lang w:val="en-GB" w:eastAsia="de-DE"/>
              </w:rPr>
              <w:t>Tender date and attention</w:t>
            </w:r>
          </w:p>
        </w:tc>
        <w:tc>
          <w:tcPr>
            <w:tcW w:w="2340" w:type="dxa"/>
          </w:tcPr>
          <w:p w14:paraId="6E130E06" w14:textId="77777777" w:rsidR="009F20FD" w:rsidRPr="00730C08" w:rsidRDefault="009F20FD" w:rsidP="009F643F">
            <w:pPr>
              <w:spacing w:line="240" w:lineRule="auto"/>
              <w:contextualSpacing/>
              <w:jc w:val="both"/>
              <w:rPr>
                <w:rFonts w:ascii="CORE SANS WHH COPY N" w:hAnsi="CORE SANS WHH COPY N"/>
                <w:b/>
                <w:color w:val="000000" w:themeColor="text1"/>
                <w:sz w:val="18"/>
                <w:szCs w:val="18"/>
                <w:lang w:val="en-GB" w:eastAsia="de-DE"/>
              </w:rPr>
            </w:pPr>
            <w:r w:rsidRPr="00730C08">
              <w:rPr>
                <w:rFonts w:ascii="CORE SANS WHH COPY N" w:hAnsi="CORE SANS WHH COPY N"/>
                <w:b/>
                <w:color w:val="000000" w:themeColor="text1"/>
                <w:sz w:val="18"/>
                <w:szCs w:val="18"/>
                <w:lang w:val="en-GB" w:eastAsia="de-DE"/>
              </w:rPr>
              <w:t>Important Dates, Time</w:t>
            </w:r>
          </w:p>
        </w:tc>
        <w:tc>
          <w:tcPr>
            <w:tcW w:w="3517" w:type="dxa"/>
          </w:tcPr>
          <w:p w14:paraId="6C0DF15D" w14:textId="77777777" w:rsidR="009F20FD" w:rsidRPr="00730C08" w:rsidRDefault="009F20FD" w:rsidP="009F643F">
            <w:pPr>
              <w:spacing w:line="240" w:lineRule="auto"/>
              <w:contextualSpacing/>
              <w:jc w:val="both"/>
              <w:rPr>
                <w:rFonts w:ascii="CORE SANS WHH COPY N" w:hAnsi="CORE SANS WHH COPY N"/>
                <w:b/>
                <w:color w:val="000000" w:themeColor="text1"/>
                <w:sz w:val="18"/>
                <w:szCs w:val="18"/>
                <w:lang w:val="en-GB" w:eastAsia="de-DE"/>
              </w:rPr>
            </w:pPr>
            <w:r w:rsidRPr="00730C08">
              <w:rPr>
                <w:rFonts w:ascii="CORE SANS WHH COPY N" w:hAnsi="CORE SANS WHH COPY N"/>
                <w:b/>
                <w:color w:val="000000" w:themeColor="text1"/>
                <w:sz w:val="18"/>
                <w:szCs w:val="18"/>
                <w:lang w:val="en-GB" w:eastAsia="de-DE"/>
              </w:rPr>
              <w:t>Remark</w:t>
            </w:r>
          </w:p>
        </w:tc>
      </w:tr>
      <w:tr w:rsidR="009F20FD" w:rsidRPr="001B45CC" w14:paraId="2A2D1EAF" w14:textId="77777777" w:rsidTr="00730C08">
        <w:tc>
          <w:tcPr>
            <w:tcW w:w="722" w:type="dxa"/>
          </w:tcPr>
          <w:p w14:paraId="64D341F7" w14:textId="77777777" w:rsidR="009F20FD" w:rsidRPr="001B45CC" w:rsidRDefault="009F20FD" w:rsidP="009F643F">
            <w:pPr>
              <w:spacing w:line="240" w:lineRule="auto"/>
              <w:contextualSpacing/>
              <w:jc w:val="both"/>
              <w:rPr>
                <w:rFonts w:ascii="CORE SANS WHH COPY N" w:hAnsi="CORE SANS WHH COPY N"/>
                <w:bCs/>
                <w:color w:val="FF0000"/>
                <w:sz w:val="18"/>
                <w:szCs w:val="18"/>
                <w:lang w:val="en-GB" w:eastAsia="de-DE"/>
              </w:rPr>
            </w:pPr>
            <w:r w:rsidRPr="001B45CC">
              <w:rPr>
                <w:rFonts w:ascii="CORE SANS WHH COPY N" w:hAnsi="CORE SANS WHH COPY N"/>
                <w:bCs/>
                <w:color w:val="FF0000"/>
                <w:sz w:val="18"/>
                <w:szCs w:val="18"/>
                <w:lang w:val="en-GB" w:eastAsia="de-DE"/>
              </w:rPr>
              <w:t>1</w:t>
            </w:r>
          </w:p>
        </w:tc>
        <w:tc>
          <w:tcPr>
            <w:tcW w:w="2873" w:type="dxa"/>
          </w:tcPr>
          <w:p w14:paraId="17968BA8" w14:textId="77777777" w:rsidR="009F20FD" w:rsidRPr="009253AE" w:rsidRDefault="009F20FD" w:rsidP="009F643F">
            <w:pPr>
              <w:spacing w:line="240" w:lineRule="auto"/>
              <w:contextualSpacing/>
              <w:jc w:val="both"/>
              <w:rPr>
                <w:rFonts w:ascii="CORE SANS WHH COPY N" w:hAnsi="CORE SANS WHH COPY N"/>
                <w:bCs/>
                <w:color w:val="000000" w:themeColor="text1"/>
                <w:sz w:val="18"/>
                <w:szCs w:val="18"/>
                <w:u w:val="single"/>
                <w:lang w:val="en-GB" w:eastAsia="de-DE"/>
              </w:rPr>
            </w:pPr>
            <w:r w:rsidRPr="009253AE">
              <w:rPr>
                <w:rFonts w:ascii="CORE SANS WHH COPY N" w:hAnsi="CORE SANS WHH COPY N"/>
                <w:bCs/>
                <w:color w:val="000000" w:themeColor="text1"/>
                <w:sz w:val="18"/>
                <w:szCs w:val="18"/>
                <w:u w:val="single"/>
                <w:lang w:val="en-GB" w:eastAsia="de-DE"/>
              </w:rPr>
              <w:t>Published Date</w:t>
            </w:r>
          </w:p>
        </w:tc>
        <w:tc>
          <w:tcPr>
            <w:tcW w:w="2340" w:type="dxa"/>
          </w:tcPr>
          <w:p w14:paraId="0578673A" w14:textId="0C5E3C05" w:rsidR="009F20FD" w:rsidRPr="00C92CF1" w:rsidRDefault="00C05065" w:rsidP="009F643F">
            <w:pPr>
              <w:spacing w:line="240" w:lineRule="auto"/>
              <w:contextualSpacing/>
              <w:jc w:val="both"/>
              <w:rPr>
                <w:rFonts w:ascii="CORE SANS WHH COPY N" w:hAnsi="CORE SANS WHH COPY N"/>
                <w:bCs/>
                <w:color w:val="000000" w:themeColor="text1"/>
                <w:sz w:val="18"/>
                <w:szCs w:val="18"/>
                <w:highlight w:val="yellow"/>
                <w:u w:val="single"/>
                <w:lang w:val="en-GB" w:eastAsia="de-DE"/>
              </w:rPr>
            </w:pPr>
            <w:r>
              <w:rPr>
                <w:rFonts w:ascii="CORE SANS WHH COPY N" w:hAnsi="CORE SANS WHH COPY N"/>
                <w:bCs/>
                <w:color w:val="000000" w:themeColor="text1"/>
                <w:sz w:val="18"/>
                <w:szCs w:val="18"/>
                <w:highlight w:val="yellow"/>
                <w:u w:val="single"/>
                <w:lang w:val="en-GB" w:eastAsia="de-DE"/>
              </w:rPr>
              <w:t>2</w:t>
            </w:r>
            <w:r w:rsidR="005B2F6F">
              <w:rPr>
                <w:rFonts w:ascii="CORE SANS WHH COPY N" w:hAnsi="CORE SANS WHH COPY N"/>
                <w:bCs/>
                <w:color w:val="000000" w:themeColor="text1"/>
                <w:sz w:val="18"/>
                <w:szCs w:val="18"/>
                <w:highlight w:val="yellow"/>
                <w:u w:val="single"/>
                <w:lang w:val="en-GB" w:eastAsia="de-DE"/>
              </w:rPr>
              <w:t>8</w:t>
            </w:r>
            <w:r w:rsidR="009F20FD" w:rsidRPr="00C92CF1">
              <w:rPr>
                <w:rFonts w:ascii="CORE SANS WHH COPY N" w:hAnsi="CORE SANS WHH COPY N"/>
                <w:bCs/>
                <w:color w:val="000000" w:themeColor="text1"/>
                <w:sz w:val="18"/>
                <w:szCs w:val="18"/>
                <w:highlight w:val="yellow"/>
                <w:u w:val="single"/>
                <w:lang w:val="en-GB" w:eastAsia="de-DE"/>
              </w:rPr>
              <w:t>.</w:t>
            </w:r>
            <w:r>
              <w:rPr>
                <w:rFonts w:ascii="CORE SANS WHH COPY N" w:hAnsi="CORE SANS WHH COPY N"/>
                <w:bCs/>
                <w:color w:val="000000" w:themeColor="text1"/>
                <w:sz w:val="18"/>
                <w:szCs w:val="18"/>
                <w:highlight w:val="yellow"/>
                <w:u w:val="single"/>
                <w:lang w:val="en-GB" w:eastAsia="de-DE"/>
              </w:rPr>
              <w:t>12</w:t>
            </w:r>
            <w:r w:rsidR="009F20FD" w:rsidRPr="00C92CF1">
              <w:rPr>
                <w:rFonts w:ascii="CORE SANS WHH COPY N" w:hAnsi="CORE SANS WHH COPY N"/>
                <w:bCs/>
                <w:color w:val="000000" w:themeColor="text1"/>
                <w:sz w:val="18"/>
                <w:szCs w:val="18"/>
                <w:highlight w:val="yellow"/>
                <w:u w:val="single"/>
                <w:lang w:val="en-GB" w:eastAsia="de-DE"/>
              </w:rPr>
              <w:t xml:space="preserve">.2024, @ </w:t>
            </w:r>
            <w:r w:rsidR="005B2F6F">
              <w:rPr>
                <w:rFonts w:ascii="CORE SANS WHH COPY N" w:hAnsi="CORE SANS WHH COPY N"/>
                <w:bCs/>
                <w:color w:val="000000" w:themeColor="text1"/>
                <w:sz w:val="18"/>
                <w:szCs w:val="18"/>
                <w:highlight w:val="yellow"/>
                <w:u w:val="single"/>
                <w:lang w:val="en-GB" w:eastAsia="de-DE"/>
              </w:rPr>
              <w:t>10</w:t>
            </w:r>
            <w:r w:rsidR="009F20FD" w:rsidRPr="00C92CF1">
              <w:rPr>
                <w:rFonts w:ascii="CORE SANS WHH COPY N" w:hAnsi="CORE SANS WHH COPY N"/>
                <w:bCs/>
                <w:color w:val="000000" w:themeColor="text1"/>
                <w:sz w:val="18"/>
                <w:szCs w:val="18"/>
                <w:highlight w:val="yellow"/>
                <w:u w:val="single"/>
                <w:lang w:val="en-GB" w:eastAsia="de-DE"/>
              </w:rPr>
              <w:t>:00</w:t>
            </w:r>
            <w:r w:rsidR="005B2F6F">
              <w:rPr>
                <w:rFonts w:ascii="CORE SANS WHH COPY N" w:hAnsi="CORE SANS WHH COPY N"/>
                <w:bCs/>
                <w:color w:val="000000" w:themeColor="text1"/>
                <w:sz w:val="18"/>
                <w:szCs w:val="18"/>
                <w:highlight w:val="yellow"/>
                <w:u w:val="single"/>
                <w:lang w:val="en-GB" w:eastAsia="de-DE"/>
              </w:rPr>
              <w:t xml:space="preserve"> am</w:t>
            </w:r>
          </w:p>
        </w:tc>
        <w:tc>
          <w:tcPr>
            <w:tcW w:w="3517" w:type="dxa"/>
          </w:tcPr>
          <w:p w14:paraId="771CE293" w14:textId="77777777" w:rsidR="009F20FD" w:rsidRPr="00730C08" w:rsidRDefault="009F20FD" w:rsidP="009F643F">
            <w:pPr>
              <w:spacing w:line="240" w:lineRule="auto"/>
              <w:contextualSpacing/>
              <w:jc w:val="both"/>
              <w:rPr>
                <w:rFonts w:ascii="CORE SANS WHH COPY N" w:hAnsi="CORE SANS WHH COPY N"/>
                <w:bCs/>
                <w:color w:val="000000" w:themeColor="text1"/>
                <w:sz w:val="18"/>
                <w:szCs w:val="18"/>
                <w:lang w:val="en-GB" w:eastAsia="de-DE"/>
              </w:rPr>
            </w:pPr>
            <w:r w:rsidRPr="00730C08">
              <w:rPr>
                <w:rFonts w:ascii="CORE SANS WHH COPY N" w:hAnsi="CORE SANS WHH COPY N"/>
                <w:bCs/>
                <w:color w:val="000000" w:themeColor="text1"/>
                <w:sz w:val="18"/>
                <w:szCs w:val="18"/>
                <w:lang w:val="en-GB" w:eastAsia="de-DE"/>
              </w:rPr>
              <w:t>The tender will be announced and published in Tender and Local media</w:t>
            </w:r>
          </w:p>
        </w:tc>
      </w:tr>
      <w:tr w:rsidR="009F20FD" w:rsidRPr="001B45CC" w14:paraId="3897B426" w14:textId="77777777" w:rsidTr="00730C08">
        <w:tc>
          <w:tcPr>
            <w:tcW w:w="722" w:type="dxa"/>
          </w:tcPr>
          <w:p w14:paraId="1FFEEE07" w14:textId="77777777" w:rsidR="009F20FD" w:rsidRPr="001B45CC" w:rsidRDefault="009F20FD" w:rsidP="009F643F">
            <w:pPr>
              <w:spacing w:line="240" w:lineRule="auto"/>
              <w:contextualSpacing/>
              <w:jc w:val="both"/>
              <w:rPr>
                <w:rFonts w:ascii="CORE SANS WHH COPY N" w:hAnsi="CORE SANS WHH COPY N"/>
                <w:bCs/>
                <w:color w:val="FF0000"/>
                <w:sz w:val="18"/>
                <w:szCs w:val="18"/>
                <w:lang w:val="en-GB" w:eastAsia="de-DE"/>
              </w:rPr>
            </w:pPr>
            <w:r w:rsidRPr="001B45CC">
              <w:rPr>
                <w:rFonts w:ascii="CORE SANS WHH COPY N" w:hAnsi="CORE SANS WHH COPY N"/>
                <w:bCs/>
                <w:color w:val="FF0000"/>
                <w:sz w:val="18"/>
                <w:szCs w:val="18"/>
                <w:lang w:val="en-GB" w:eastAsia="de-DE"/>
              </w:rPr>
              <w:t>2</w:t>
            </w:r>
          </w:p>
        </w:tc>
        <w:tc>
          <w:tcPr>
            <w:tcW w:w="2873" w:type="dxa"/>
          </w:tcPr>
          <w:p w14:paraId="11FE3CD7" w14:textId="77777777" w:rsidR="009F20FD" w:rsidRPr="009253AE" w:rsidRDefault="009F20FD" w:rsidP="009F643F">
            <w:pPr>
              <w:spacing w:line="240" w:lineRule="auto"/>
              <w:contextualSpacing/>
              <w:jc w:val="both"/>
              <w:rPr>
                <w:rFonts w:ascii="CORE SANS WHH COPY N" w:hAnsi="CORE SANS WHH COPY N"/>
                <w:bCs/>
                <w:color w:val="000000" w:themeColor="text1"/>
                <w:sz w:val="18"/>
                <w:szCs w:val="18"/>
                <w:u w:val="single"/>
                <w:lang w:val="en-GB" w:eastAsia="de-DE"/>
              </w:rPr>
            </w:pPr>
            <w:r w:rsidRPr="009253AE">
              <w:rPr>
                <w:rFonts w:ascii="CORE SANS WHH COPY N" w:hAnsi="CORE SANS WHH COPY N"/>
                <w:bCs/>
                <w:color w:val="000000" w:themeColor="text1"/>
                <w:sz w:val="18"/>
                <w:szCs w:val="18"/>
                <w:u w:val="single"/>
                <w:lang w:val="en-GB" w:eastAsia="de-DE"/>
              </w:rPr>
              <w:t>Deadline for tender clarification</w:t>
            </w:r>
          </w:p>
        </w:tc>
        <w:tc>
          <w:tcPr>
            <w:tcW w:w="2340" w:type="dxa"/>
          </w:tcPr>
          <w:p w14:paraId="6170C3B8" w14:textId="783AC5FF" w:rsidR="009F20FD" w:rsidRPr="00C92CF1" w:rsidRDefault="005B2F6F" w:rsidP="009F643F">
            <w:pPr>
              <w:spacing w:line="240" w:lineRule="auto"/>
              <w:contextualSpacing/>
              <w:jc w:val="both"/>
              <w:rPr>
                <w:rFonts w:ascii="CORE SANS WHH COPY N" w:hAnsi="CORE SANS WHH COPY N"/>
                <w:bCs/>
                <w:color w:val="000000" w:themeColor="text1"/>
                <w:sz w:val="18"/>
                <w:szCs w:val="18"/>
                <w:highlight w:val="yellow"/>
                <w:u w:val="single"/>
                <w:lang w:val="en-GB" w:eastAsia="de-DE"/>
              </w:rPr>
            </w:pPr>
            <w:r>
              <w:rPr>
                <w:rFonts w:ascii="CORE SANS WHH COPY N" w:hAnsi="CORE SANS WHH COPY N"/>
                <w:bCs/>
                <w:color w:val="000000" w:themeColor="text1"/>
                <w:sz w:val="18"/>
                <w:szCs w:val="18"/>
                <w:highlight w:val="yellow"/>
                <w:u w:val="single"/>
                <w:lang w:val="en-GB" w:eastAsia="de-DE"/>
              </w:rPr>
              <w:t>11</w:t>
            </w:r>
            <w:r w:rsidR="009F20FD" w:rsidRPr="00C92CF1">
              <w:rPr>
                <w:rFonts w:ascii="CORE SANS WHH COPY N" w:hAnsi="CORE SANS WHH COPY N"/>
                <w:bCs/>
                <w:color w:val="000000" w:themeColor="text1"/>
                <w:sz w:val="18"/>
                <w:szCs w:val="18"/>
                <w:highlight w:val="yellow"/>
                <w:u w:val="single"/>
                <w:lang w:val="en-GB" w:eastAsia="de-DE"/>
              </w:rPr>
              <w:t>.</w:t>
            </w:r>
            <w:r>
              <w:rPr>
                <w:rFonts w:ascii="CORE SANS WHH COPY N" w:hAnsi="CORE SANS WHH COPY N"/>
                <w:bCs/>
                <w:color w:val="000000" w:themeColor="text1"/>
                <w:sz w:val="18"/>
                <w:szCs w:val="18"/>
                <w:highlight w:val="yellow"/>
                <w:u w:val="single"/>
                <w:lang w:val="en-GB" w:eastAsia="de-DE"/>
              </w:rPr>
              <w:t>0</w:t>
            </w:r>
            <w:r w:rsidR="009F20FD">
              <w:rPr>
                <w:rFonts w:ascii="CORE SANS WHH COPY N" w:hAnsi="CORE SANS WHH COPY N"/>
                <w:bCs/>
                <w:color w:val="000000" w:themeColor="text1"/>
                <w:sz w:val="18"/>
                <w:szCs w:val="18"/>
                <w:highlight w:val="yellow"/>
                <w:u w:val="single"/>
                <w:lang w:val="en-GB" w:eastAsia="de-DE"/>
              </w:rPr>
              <w:t>1</w:t>
            </w:r>
            <w:r w:rsidR="009F20FD" w:rsidRPr="00C92CF1">
              <w:rPr>
                <w:rFonts w:ascii="CORE SANS WHH COPY N" w:hAnsi="CORE SANS WHH COPY N"/>
                <w:bCs/>
                <w:color w:val="000000" w:themeColor="text1"/>
                <w:sz w:val="18"/>
                <w:szCs w:val="18"/>
                <w:highlight w:val="yellow"/>
                <w:u w:val="single"/>
                <w:lang w:val="en-GB" w:eastAsia="de-DE"/>
              </w:rPr>
              <w:t>.202</w:t>
            </w:r>
            <w:r w:rsidR="00C05065">
              <w:rPr>
                <w:rFonts w:ascii="CORE SANS WHH COPY N" w:hAnsi="CORE SANS WHH COPY N"/>
                <w:bCs/>
                <w:color w:val="000000" w:themeColor="text1"/>
                <w:sz w:val="18"/>
                <w:szCs w:val="18"/>
                <w:highlight w:val="yellow"/>
                <w:u w:val="single"/>
                <w:lang w:val="en-GB" w:eastAsia="de-DE"/>
              </w:rPr>
              <w:t>5</w:t>
            </w:r>
            <w:r w:rsidR="009F20FD" w:rsidRPr="00C92CF1">
              <w:rPr>
                <w:rFonts w:ascii="CORE SANS WHH COPY N" w:hAnsi="CORE SANS WHH COPY N"/>
                <w:bCs/>
                <w:color w:val="000000" w:themeColor="text1"/>
                <w:sz w:val="18"/>
                <w:szCs w:val="18"/>
                <w:highlight w:val="yellow"/>
                <w:u w:val="single"/>
                <w:lang w:val="en-GB" w:eastAsia="de-DE"/>
              </w:rPr>
              <w:t xml:space="preserve"> at </w:t>
            </w:r>
            <w:r w:rsidR="00730C08">
              <w:rPr>
                <w:rFonts w:ascii="CORE SANS WHH COPY N" w:hAnsi="CORE SANS WHH COPY N"/>
                <w:bCs/>
                <w:color w:val="000000" w:themeColor="text1"/>
                <w:sz w:val="18"/>
                <w:szCs w:val="18"/>
                <w:highlight w:val="yellow"/>
                <w:u w:val="single"/>
                <w:lang w:val="en-GB" w:eastAsia="de-DE"/>
              </w:rPr>
              <w:t>04</w:t>
            </w:r>
            <w:r w:rsidR="009F20FD" w:rsidRPr="00C92CF1">
              <w:rPr>
                <w:rFonts w:ascii="CORE SANS WHH COPY N" w:hAnsi="CORE SANS WHH COPY N"/>
                <w:bCs/>
                <w:color w:val="000000" w:themeColor="text1"/>
                <w:sz w:val="18"/>
                <w:szCs w:val="18"/>
                <w:highlight w:val="yellow"/>
                <w:u w:val="single"/>
                <w:lang w:val="en-GB" w:eastAsia="de-DE"/>
              </w:rPr>
              <w:t xml:space="preserve">:00 </w:t>
            </w:r>
            <w:r w:rsidR="00730C08">
              <w:rPr>
                <w:rFonts w:ascii="CORE SANS WHH COPY N" w:hAnsi="CORE SANS WHH COPY N"/>
                <w:bCs/>
                <w:color w:val="000000" w:themeColor="text1"/>
                <w:sz w:val="18"/>
                <w:szCs w:val="18"/>
                <w:highlight w:val="yellow"/>
                <w:u w:val="single"/>
                <w:lang w:val="en-GB" w:eastAsia="de-DE"/>
              </w:rPr>
              <w:t>pm</w:t>
            </w:r>
          </w:p>
        </w:tc>
        <w:tc>
          <w:tcPr>
            <w:tcW w:w="3517" w:type="dxa"/>
          </w:tcPr>
          <w:p w14:paraId="3E114BDA" w14:textId="77777777" w:rsidR="009F20FD" w:rsidRPr="00730C08" w:rsidRDefault="009F20FD" w:rsidP="009F643F">
            <w:pPr>
              <w:spacing w:line="240" w:lineRule="auto"/>
              <w:contextualSpacing/>
              <w:jc w:val="both"/>
              <w:rPr>
                <w:rFonts w:ascii="CORE SANS WHH COPY N" w:hAnsi="CORE SANS WHH COPY N"/>
                <w:bCs/>
                <w:color w:val="000000" w:themeColor="text1"/>
                <w:sz w:val="18"/>
                <w:szCs w:val="18"/>
                <w:lang w:val="en-GB" w:eastAsia="de-DE"/>
              </w:rPr>
            </w:pPr>
            <w:r w:rsidRPr="00730C08">
              <w:rPr>
                <w:rFonts w:ascii="CORE SANS WHH COPY N" w:hAnsi="CORE SANS WHH COPY N"/>
                <w:bCs/>
                <w:color w:val="000000" w:themeColor="text1"/>
                <w:sz w:val="18"/>
                <w:szCs w:val="18"/>
                <w:lang w:val="en-GB" w:eastAsia="de-DE"/>
              </w:rPr>
              <w:t>Any clarification pertinent to the tender will be received only on or before this date</w:t>
            </w:r>
          </w:p>
        </w:tc>
      </w:tr>
      <w:tr w:rsidR="009F20FD" w:rsidRPr="001B45CC" w14:paraId="4841A52C" w14:textId="77777777" w:rsidTr="00730C08">
        <w:tc>
          <w:tcPr>
            <w:tcW w:w="722" w:type="dxa"/>
          </w:tcPr>
          <w:p w14:paraId="2EE6FA5C" w14:textId="77777777" w:rsidR="009F20FD" w:rsidRPr="001B45CC" w:rsidRDefault="009F20FD" w:rsidP="009F643F">
            <w:pPr>
              <w:spacing w:line="240" w:lineRule="auto"/>
              <w:contextualSpacing/>
              <w:jc w:val="both"/>
              <w:rPr>
                <w:rFonts w:ascii="CORE SANS WHH COPY N" w:hAnsi="CORE SANS WHH COPY N"/>
                <w:bCs/>
                <w:color w:val="FF0000"/>
                <w:sz w:val="18"/>
                <w:szCs w:val="18"/>
                <w:lang w:val="en-GB" w:eastAsia="de-DE"/>
              </w:rPr>
            </w:pPr>
            <w:r w:rsidRPr="001B45CC">
              <w:rPr>
                <w:rFonts w:ascii="CORE SANS WHH COPY N" w:hAnsi="CORE SANS WHH COPY N"/>
                <w:bCs/>
                <w:color w:val="FF0000"/>
                <w:sz w:val="18"/>
                <w:szCs w:val="18"/>
                <w:lang w:val="en-GB" w:eastAsia="de-DE"/>
              </w:rPr>
              <w:t>3</w:t>
            </w:r>
          </w:p>
        </w:tc>
        <w:tc>
          <w:tcPr>
            <w:tcW w:w="2873" w:type="dxa"/>
          </w:tcPr>
          <w:p w14:paraId="6E1F6C1E" w14:textId="77777777" w:rsidR="009F20FD" w:rsidRPr="009253AE" w:rsidRDefault="009F20FD" w:rsidP="009F643F">
            <w:pPr>
              <w:spacing w:line="240" w:lineRule="auto"/>
              <w:contextualSpacing/>
              <w:jc w:val="both"/>
              <w:rPr>
                <w:rFonts w:ascii="CORE SANS WHH COPY N" w:hAnsi="CORE SANS WHH COPY N"/>
                <w:bCs/>
                <w:color w:val="000000" w:themeColor="text1"/>
                <w:sz w:val="18"/>
                <w:szCs w:val="18"/>
                <w:u w:val="single"/>
                <w:lang w:val="en-GB" w:eastAsia="de-DE"/>
              </w:rPr>
            </w:pPr>
            <w:r w:rsidRPr="009253AE">
              <w:rPr>
                <w:rFonts w:ascii="CORE SANS WHH COPY N" w:hAnsi="CORE SANS WHH COPY N"/>
                <w:bCs/>
                <w:color w:val="000000" w:themeColor="text1"/>
                <w:sz w:val="18"/>
                <w:szCs w:val="18"/>
                <w:u w:val="single"/>
                <w:lang w:val="en-GB" w:eastAsia="de-DE"/>
              </w:rPr>
              <w:t>Deadline for tender closure</w:t>
            </w:r>
          </w:p>
        </w:tc>
        <w:tc>
          <w:tcPr>
            <w:tcW w:w="2340" w:type="dxa"/>
          </w:tcPr>
          <w:p w14:paraId="4683ACCA" w14:textId="349716D4" w:rsidR="009F20FD" w:rsidRPr="00C92CF1" w:rsidRDefault="005B2F6F" w:rsidP="009F643F">
            <w:pPr>
              <w:spacing w:line="240" w:lineRule="auto"/>
              <w:contextualSpacing/>
              <w:jc w:val="both"/>
              <w:rPr>
                <w:rFonts w:ascii="CORE SANS WHH COPY N" w:hAnsi="CORE SANS WHH COPY N"/>
                <w:bCs/>
                <w:color w:val="000000" w:themeColor="text1"/>
                <w:sz w:val="18"/>
                <w:szCs w:val="18"/>
                <w:highlight w:val="yellow"/>
                <w:u w:val="single"/>
                <w:lang w:val="en-GB" w:eastAsia="de-DE"/>
              </w:rPr>
            </w:pPr>
            <w:r>
              <w:rPr>
                <w:rFonts w:ascii="CORE SANS WHH COPY N" w:hAnsi="CORE SANS WHH COPY N"/>
                <w:bCs/>
                <w:color w:val="000000" w:themeColor="text1"/>
                <w:sz w:val="18"/>
                <w:szCs w:val="18"/>
                <w:highlight w:val="yellow"/>
                <w:u w:val="single"/>
                <w:lang w:val="en-GB" w:eastAsia="de-DE"/>
              </w:rPr>
              <w:t>12</w:t>
            </w:r>
            <w:r w:rsidR="009F20FD">
              <w:rPr>
                <w:rFonts w:ascii="CORE SANS WHH COPY N" w:hAnsi="CORE SANS WHH COPY N"/>
                <w:bCs/>
                <w:color w:val="000000" w:themeColor="text1"/>
                <w:sz w:val="18"/>
                <w:szCs w:val="18"/>
                <w:highlight w:val="yellow"/>
                <w:u w:val="single"/>
                <w:lang w:val="en-GB" w:eastAsia="de-DE"/>
              </w:rPr>
              <w:t>. 1</w:t>
            </w:r>
            <w:r w:rsidR="009F20FD" w:rsidRPr="00C92CF1">
              <w:rPr>
                <w:rFonts w:ascii="CORE SANS WHH COPY N" w:hAnsi="CORE SANS WHH COPY N"/>
                <w:bCs/>
                <w:color w:val="000000" w:themeColor="text1"/>
                <w:sz w:val="18"/>
                <w:szCs w:val="18"/>
                <w:highlight w:val="yellow"/>
                <w:u w:val="single"/>
                <w:lang w:val="en-GB" w:eastAsia="de-DE"/>
              </w:rPr>
              <w:t>.202</w:t>
            </w:r>
            <w:r w:rsidR="00C05065">
              <w:rPr>
                <w:rFonts w:ascii="CORE SANS WHH COPY N" w:hAnsi="CORE SANS WHH COPY N"/>
                <w:bCs/>
                <w:color w:val="000000" w:themeColor="text1"/>
                <w:sz w:val="18"/>
                <w:szCs w:val="18"/>
                <w:highlight w:val="yellow"/>
                <w:u w:val="single"/>
                <w:lang w:val="en-GB" w:eastAsia="de-DE"/>
              </w:rPr>
              <w:t>5</w:t>
            </w:r>
            <w:r w:rsidR="00730C08">
              <w:rPr>
                <w:rFonts w:ascii="CORE SANS WHH COPY N" w:hAnsi="CORE SANS WHH COPY N"/>
                <w:bCs/>
                <w:color w:val="000000" w:themeColor="text1"/>
                <w:sz w:val="18"/>
                <w:szCs w:val="18"/>
                <w:highlight w:val="yellow"/>
                <w:u w:val="single"/>
                <w:lang w:val="en-GB" w:eastAsia="de-DE"/>
              </w:rPr>
              <w:t xml:space="preserve"> </w:t>
            </w:r>
            <w:r w:rsidR="009F20FD" w:rsidRPr="00C92CF1">
              <w:rPr>
                <w:rFonts w:ascii="CORE SANS WHH COPY N" w:hAnsi="CORE SANS WHH COPY N"/>
                <w:bCs/>
                <w:color w:val="000000" w:themeColor="text1"/>
                <w:sz w:val="18"/>
                <w:szCs w:val="18"/>
                <w:highlight w:val="yellow"/>
                <w:u w:val="single"/>
                <w:lang w:val="en-GB" w:eastAsia="de-DE"/>
              </w:rPr>
              <w:t>@</w:t>
            </w:r>
            <w:r w:rsidR="00730C08">
              <w:rPr>
                <w:rFonts w:ascii="CORE SANS WHH COPY N" w:hAnsi="CORE SANS WHH COPY N"/>
                <w:bCs/>
                <w:color w:val="000000" w:themeColor="text1"/>
                <w:sz w:val="18"/>
                <w:szCs w:val="18"/>
                <w:highlight w:val="yellow"/>
                <w:u w:val="single"/>
                <w:lang w:val="en-GB" w:eastAsia="de-DE"/>
              </w:rPr>
              <w:t xml:space="preserve"> 23:59 am</w:t>
            </w:r>
          </w:p>
        </w:tc>
        <w:tc>
          <w:tcPr>
            <w:tcW w:w="3517" w:type="dxa"/>
          </w:tcPr>
          <w:p w14:paraId="44889ED2" w14:textId="77777777" w:rsidR="009F20FD" w:rsidRPr="00730C08" w:rsidRDefault="009F20FD" w:rsidP="009F643F">
            <w:pPr>
              <w:spacing w:line="240" w:lineRule="auto"/>
              <w:contextualSpacing/>
              <w:jc w:val="both"/>
              <w:rPr>
                <w:rFonts w:ascii="CORE SANS WHH COPY N" w:hAnsi="CORE SANS WHH COPY N"/>
                <w:bCs/>
                <w:color w:val="000000" w:themeColor="text1"/>
                <w:sz w:val="18"/>
                <w:szCs w:val="18"/>
                <w:lang w:val="en-GB" w:eastAsia="de-DE"/>
              </w:rPr>
            </w:pPr>
            <w:r w:rsidRPr="00730C08">
              <w:rPr>
                <w:rFonts w:ascii="CORE SANS WHH COPY N" w:hAnsi="CORE SANS WHH COPY N"/>
                <w:bCs/>
                <w:color w:val="000000" w:themeColor="text1"/>
                <w:sz w:val="18"/>
                <w:szCs w:val="18"/>
                <w:lang w:val="en-GB" w:eastAsia="de-DE"/>
              </w:rPr>
              <w:t>All submissions will be accepted before this date and time</w:t>
            </w:r>
          </w:p>
        </w:tc>
      </w:tr>
      <w:tr w:rsidR="009F20FD" w:rsidRPr="001B45CC" w14:paraId="7FC98839" w14:textId="77777777" w:rsidTr="00730C08">
        <w:trPr>
          <w:trHeight w:val="752"/>
        </w:trPr>
        <w:tc>
          <w:tcPr>
            <w:tcW w:w="722" w:type="dxa"/>
          </w:tcPr>
          <w:p w14:paraId="196A5C62" w14:textId="77777777" w:rsidR="009F20FD" w:rsidRPr="001B45CC" w:rsidRDefault="009F20FD" w:rsidP="009F643F">
            <w:pPr>
              <w:spacing w:line="240" w:lineRule="auto"/>
              <w:contextualSpacing/>
              <w:jc w:val="both"/>
              <w:rPr>
                <w:rFonts w:ascii="CORE SANS WHH COPY N" w:hAnsi="CORE SANS WHH COPY N"/>
                <w:bCs/>
                <w:color w:val="FF0000"/>
                <w:sz w:val="18"/>
                <w:szCs w:val="18"/>
                <w:lang w:val="en-GB" w:eastAsia="de-DE"/>
              </w:rPr>
            </w:pPr>
            <w:r w:rsidRPr="001B45CC">
              <w:rPr>
                <w:rFonts w:ascii="CORE SANS WHH COPY N" w:hAnsi="CORE SANS WHH COPY N"/>
                <w:bCs/>
                <w:color w:val="FF0000"/>
                <w:sz w:val="18"/>
                <w:szCs w:val="18"/>
                <w:lang w:val="en-GB" w:eastAsia="de-DE"/>
              </w:rPr>
              <w:t>4</w:t>
            </w:r>
          </w:p>
        </w:tc>
        <w:tc>
          <w:tcPr>
            <w:tcW w:w="2873" w:type="dxa"/>
          </w:tcPr>
          <w:p w14:paraId="2066D573" w14:textId="77777777" w:rsidR="009F20FD" w:rsidRPr="009253AE" w:rsidRDefault="009F20FD" w:rsidP="009F643F">
            <w:pPr>
              <w:spacing w:line="240" w:lineRule="auto"/>
              <w:contextualSpacing/>
              <w:jc w:val="both"/>
              <w:rPr>
                <w:rFonts w:ascii="CORE SANS WHH COPY N" w:hAnsi="CORE SANS WHH COPY N"/>
                <w:bCs/>
                <w:color w:val="000000" w:themeColor="text1"/>
                <w:sz w:val="18"/>
                <w:szCs w:val="18"/>
                <w:u w:val="single"/>
                <w:lang w:val="en-GB" w:eastAsia="de-DE"/>
              </w:rPr>
            </w:pPr>
            <w:r w:rsidRPr="009253AE">
              <w:rPr>
                <w:rFonts w:ascii="CORE SANS WHH COPY N" w:hAnsi="CORE SANS WHH COPY N"/>
                <w:bCs/>
                <w:color w:val="000000" w:themeColor="text1"/>
                <w:sz w:val="18"/>
                <w:szCs w:val="18"/>
                <w:u w:val="single"/>
                <w:lang w:val="en-GB" w:eastAsia="de-DE"/>
              </w:rPr>
              <w:t>Bid opening Session</w:t>
            </w:r>
          </w:p>
        </w:tc>
        <w:tc>
          <w:tcPr>
            <w:tcW w:w="2340" w:type="dxa"/>
          </w:tcPr>
          <w:p w14:paraId="241758F2" w14:textId="523CBB53" w:rsidR="009F20FD" w:rsidRPr="00C92CF1" w:rsidRDefault="00C05065" w:rsidP="009F643F">
            <w:pPr>
              <w:spacing w:line="240" w:lineRule="auto"/>
              <w:contextualSpacing/>
              <w:jc w:val="both"/>
              <w:rPr>
                <w:rFonts w:ascii="CORE SANS WHH COPY N" w:hAnsi="CORE SANS WHH COPY N"/>
                <w:bCs/>
                <w:color w:val="000000" w:themeColor="text1"/>
                <w:sz w:val="18"/>
                <w:szCs w:val="18"/>
                <w:highlight w:val="yellow"/>
                <w:u w:val="single"/>
                <w:lang w:val="en-GB" w:eastAsia="de-DE"/>
              </w:rPr>
            </w:pPr>
            <w:r>
              <w:rPr>
                <w:rFonts w:ascii="CORE SANS WHH COPY N" w:hAnsi="CORE SANS WHH COPY N"/>
                <w:bCs/>
                <w:color w:val="000000" w:themeColor="text1"/>
                <w:sz w:val="18"/>
                <w:szCs w:val="18"/>
                <w:highlight w:val="yellow"/>
                <w:u w:val="single"/>
                <w:lang w:val="en-GB" w:eastAsia="de-DE"/>
              </w:rPr>
              <w:t>1</w:t>
            </w:r>
            <w:r w:rsidR="005B2F6F">
              <w:rPr>
                <w:rFonts w:ascii="CORE SANS WHH COPY N" w:hAnsi="CORE SANS WHH COPY N"/>
                <w:bCs/>
                <w:color w:val="000000" w:themeColor="text1"/>
                <w:sz w:val="18"/>
                <w:szCs w:val="18"/>
                <w:highlight w:val="yellow"/>
                <w:u w:val="single"/>
                <w:lang w:val="en-GB" w:eastAsia="de-DE"/>
              </w:rPr>
              <w:t>4</w:t>
            </w:r>
            <w:r w:rsidR="009F20FD" w:rsidRPr="00C92CF1">
              <w:rPr>
                <w:rFonts w:ascii="CORE SANS WHH COPY N" w:hAnsi="CORE SANS WHH COPY N"/>
                <w:bCs/>
                <w:color w:val="000000" w:themeColor="text1"/>
                <w:sz w:val="18"/>
                <w:szCs w:val="18"/>
                <w:highlight w:val="yellow"/>
                <w:u w:val="single"/>
                <w:lang w:val="en-GB" w:eastAsia="de-DE"/>
              </w:rPr>
              <w:t>.</w:t>
            </w:r>
            <w:r w:rsidR="009F20FD">
              <w:rPr>
                <w:rFonts w:ascii="CORE SANS WHH COPY N" w:hAnsi="CORE SANS WHH COPY N"/>
                <w:bCs/>
                <w:color w:val="000000" w:themeColor="text1"/>
                <w:sz w:val="18"/>
                <w:szCs w:val="18"/>
                <w:highlight w:val="yellow"/>
                <w:u w:val="single"/>
                <w:lang w:val="en-GB" w:eastAsia="de-DE"/>
              </w:rPr>
              <w:t>1</w:t>
            </w:r>
            <w:r w:rsidR="009F20FD" w:rsidRPr="00C92CF1">
              <w:rPr>
                <w:rFonts w:ascii="CORE SANS WHH COPY N" w:hAnsi="CORE SANS WHH COPY N"/>
                <w:bCs/>
                <w:color w:val="000000" w:themeColor="text1"/>
                <w:sz w:val="18"/>
                <w:szCs w:val="18"/>
                <w:highlight w:val="yellow"/>
                <w:u w:val="single"/>
                <w:lang w:val="en-GB" w:eastAsia="de-DE"/>
              </w:rPr>
              <w:t>.202</w:t>
            </w:r>
            <w:r>
              <w:rPr>
                <w:rFonts w:ascii="CORE SANS WHH COPY N" w:hAnsi="CORE SANS WHH COPY N"/>
                <w:bCs/>
                <w:color w:val="000000" w:themeColor="text1"/>
                <w:sz w:val="18"/>
                <w:szCs w:val="18"/>
                <w:highlight w:val="yellow"/>
                <w:u w:val="single"/>
                <w:lang w:val="en-GB" w:eastAsia="de-DE"/>
              </w:rPr>
              <w:t>5</w:t>
            </w:r>
            <w:r w:rsidR="009F20FD" w:rsidRPr="00C92CF1">
              <w:rPr>
                <w:rFonts w:ascii="CORE SANS WHH COPY N" w:hAnsi="CORE SANS WHH COPY N"/>
                <w:bCs/>
                <w:color w:val="000000" w:themeColor="text1"/>
                <w:sz w:val="18"/>
                <w:szCs w:val="18"/>
                <w:highlight w:val="yellow"/>
                <w:u w:val="single"/>
                <w:lang w:val="en-GB" w:eastAsia="de-DE"/>
              </w:rPr>
              <w:t xml:space="preserve"> @10:00</w:t>
            </w:r>
          </w:p>
        </w:tc>
        <w:tc>
          <w:tcPr>
            <w:tcW w:w="3517" w:type="dxa"/>
          </w:tcPr>
          <w:p w14:paraId="2EBC1049" w14:textId="77777777" w:rsidR="009F20FD" w:rsidRPr="00730C08" w:rsidRDefault="009F20FD" w:rsidP="009F643F">
            <w:pPr>
              <w:spacing w:line="240" w:lineRule="auto"/>
              <w:contextualSpacing/>
              <w:jc w:val="both"/>
              <w:rPr>
                <w:rFonts w:ascii="CORE SANS WHH COPY N" w:hAnsi="CORE SANS WHH COPY N"/>
                <w:bCs/>
                <w:color w:val="000000" w:themeColor="text1"/>
                <w:sz w:val="18"/>
                <w:szCs w:val="18"/>
                <w:lang w:val="en-GB" w:eastAsia="de-DE"/>
              </w:rPr>
            </w:pPr>
            <w:r w:rsidRPr="00730C08">
              <w:rPr>
                <w:rFonts w:ascii="CORE SANS WHH COPY N" w:hAnsi="CORE SANS WHH COPY N"/>
                <w:bCs/>
                <w:color w:val="000000" w:themeColor="text1"/>
                <w:sz w:val="18"/>
                <w:szCs w:val="18"/>
                <w:lang w:val="en-GB" w:eastAsia="de-DE"/>
              </w:rPr>
              <w:t>Checking the documentations, list of valid offers and proceeding the evaluations.</w:t>
            </w:r>
          </w:p>
        </w:tc>
      </w:tr>
    </w:tbl>
    <w:p w14:paraId="717BEC63" w14:textId="77777777" w:rsidR="009F20FD" w:rsidRPr="000E0A36" w:rsidRDefault="009F20FD" w:rsidP="009F20FD"/>
    <w:p w14:paraId="3A289192" w14:textId="77777777" w:rsidR="009F20FD" w:rsidRPr="00CB737C" w:rsidRDefault="009F20FD" w:rsidP="009F20FD">
      <w:pPr>
        <w:pStyle w:val="BodyText"/>
        <w:numPr>
          <w:ilvl w:val="0"/>
          <w:numId w:val="4"/>
        </w:numPr>
        <w:spacing w:before="120"/>
        <w:jc w:val="both"/>
        <w:rPr>
          <w:rFonts w:ascii="CORE SANS WHH COPY N" w:hAnsi="CORE SANS WHH COPY N" w:cstheme="minorHAnsi"/>
          <w:b/>
          <w:bCs/>
          <w:sz w:val="20"/>
        </w:rPr>
      </w:pPr>
      <w:r w:rsidRPr="00CB737C">
        <w:rPr>
          <w:rFonts w:ascii="CORE SANS WHH COPY N" w:hAnsi="CORE SANS WHH COPY N" w:cstheme="minorHAnsi"/>
          <w:b/>
          <w:bCs/>
          <w:sz w:val="20"/>
        </w:rPr>
        <w:t>General remarks and special condition</w:t>
      </w:r>
    </w:p>
    <w:p w14:paraId="7E99F77F" w14:textId="77777777" w:rsidR="00C05065" w:rsidRPr="00C05065" w:rsidRDefault="00C05065" w:rsidP="00C05065">
      <w:pPr>
        <w:pStyle w:val="NormalWeb"/>
        <w:numPr>
          <w:ilvl w:val="1"/>
          <w:numId w:val="4"/>
        </w:numPr>
        <w:spacing w:line="276" w:lineRule="auto"/>
        <w:jc w:val="both"/>
        <w:rPr>
          <w:rFonts w:ascii="CORE SANS WHH COPY N" w:hAnsi="CORE SANS WHH COPY N"/>
          <w:color w:val="000000" w:themeColor="text1"/>
          <w:spacing w:val="-4"/>
          <w:sz w:val="20"/>
          <w:szCs w:val="20"/>
          <w:lang w:val="en-GB" w:eastAsia="ja-JP"/>
        </w:rPr>
      </w:pPr>
      <w:r w:rsidRPr="00C05065">
        <w:rPr>
          <w:rFonts w:ascii="CORE SANS WHH COPY N" w:hAnsi="CORE SANS WHH COPY N"/>
          <w:color w:val="000000" w:themeColor="text1"/>
          <w:spacing w:val="-4"/>
          <w:sz w:val="20"/>
          <w:szCs w:val="20"/>
          <w:lang w:val="en-GB" w:eastAsia="ja-JP"/>
        </w:rPr>
        <w:t>Most recent Bank statements (printed in last 6 months). With full details of account movement and enough balance</w:t>
      </w:r>
    </w:p>
    <w:p w14:paraId="73B8C61C" w14:textId="1B967307" w:rsidR="00C05065" w:rsidRPr="00C05065" w:rsidRDefault="00C05065" w:rsidP="00C05065">
      <w:pPr>
        <w:pStyle w:val="NormalWeb"/>
        <w:numPr>
          <w:ilvl w:val="1"/>
          <w:numId w:val="4"/>
        </w:numPr>
        <w:spacing w:line="276" w:lineRule="auto"/>
        <w:jc w:val="both"/>
        <w:rPr>
          <w:rFonts w:ascii="CORE SANS WHH COPY N" w:hAnsi="CORE SANS WHH COPY N"/>
          <w:color w:val="000000" w:themeColor="text1"/>
          <w:spacing w:val="-4"/>
          <w:sz w:val="20"/>
          <w:szCs w:val="20"/>
          <w:lang w:val="en-GB" w:eastAsia="ja-JP"/>
        </w:rPr>
      </w:pPr>
      <w:r w:rsidRPr="00C05065">
        <w:rPr>
          <w:rFonts w:ascii="CORE SANS WHH COPY N" w:hAnsi="CORE SANS WHH COPY N"/>
          <w:color w:val="000000" w:themeColor="text1"/>
          <w:spacing w:val="-4"/>
          <w:sz w:val="20"/>
          <w:szCs w:val="20"/>
          <w:lang w:val="en-GB" w:eastAsia="ja-JP"/>
        </w:rPr>
        <w:t xml:space="preserve">Valid Registration from the </w:t>
      </w:r>
      <w:r w:rsidR="00730C08">
        <w:rPr>
          <w:rFonts w:ascii="CORE SANS WHH COPY N" w:hAnsi="CORE SANS WHH COPY N"/>
          <w:color w:val="000000" w:themeColor="text1"/>
          <w:spacing w:val="-4"/>
          <w:sz w:val="20"/>
          <w:szCs w:val="20"/>
          <w:lang w:val="en-GB" w:eastAsia="ja-JP"/>
        </w:rPr>
        <w:t xml:space="preserve">SL </w:t>
      </w:r>
      <w:r w:rsidRPr="00C05065">
        <w:rPr>
          <w:rFonts w:ascii="CORE SANS WHH COPY N" w:hAnsi="CORE SANS WHH COPY N"/>
          <w:color w:val="000000" w:themeColor="text1"/>
          <w:spacing w:val="-4"/>
          <w:sz w:val="20"/>
          <w:szCs w:val="20"/>
          <w:lang w:val="en-GB" w:eastAsia="ja-JP"/>
        </w:rPr>
        <w:t xml:space="preserve">Government </w:t>
      </w:r>
    </w:p>
    <w:p w14:paraId="12950D7F" w14:textId="56492B40" w:rsidR="00C05065" w:rsidRPr="00C05065" w:rsidRDefault="00C05065" w:rsidP="00C05065">
      <w:pPr>
        <w:pStyle w:val="NormalWeb"/>
        <w:numPr>
          <w:ilvl w:val="1"/>
          <w:numId w:val="4"/>
        </w:numPr>
        <w:spacing w:line="276" w:lineRule="auto"/>
        <w:jc w:val="both"/>
        <w:rPr>
          <w:rFonts w:ascii="CORE SANS WHH COPY N" w:hAnsi="CORE SANS WHH COPY N"/>
          <w:color w:val="000000" w:themeColor="text1"/>
          <w:spacing w:val="-4"/>
          <w:sz w:val="20"/>
          <w:szCs w:val="20"/>
          <w:lang w:val="en-GB" w:eastAsia="ja-JP"/>
        </w:rPr>
      </w:pPr>
      <w:r w:rsidRPr="00C05065">
        <w:rPr>
          <w:rFonts w:ascii="CORE SANS WHH COPY N" w:hAnsi="CORE SANS WHH COPY N"/>
          <w:color w:val="000000" w:themeColor="text1"/>
          <w:spacing w:val="-4"/>
          <w:sz w:val="20"/>
          <w:szCs w:val="20"/>
          <w:lang w:val="en-GB" w:eastAsia="ja-JP"/>
        </w:rPr>
        <w:t>Valid Commercial License</w:t>
      </w:r>
      <w:r w:rsidR="00730C08">
        <w:rPr>
          <w:rFonts w:ascii="CORE SANS WHH COPY N" w:hAnsi="CORE SANS WHH COPY N"/>
          <w:color w:val="000000" w:themeColor="text1"/>
          <w:spacing w:val="-4"/>
          <w:sz w:val="20"/>
          <w:szCs w:val="20"/>
          <w:lang w:val="en-GB" w:eastAsia="ja-JP"/>
        </w:rPr>
        <w:t xml:space="preserve"> from SL Ministry of commerce </w:t>
      </w:r>
    </w:p>
    <w:p w14:paraId="7B337535" w14:textId="77777777" w:rsidR="00C05065" w:rsidRPr="00C05065" w:rsidRDefault="00C05065" w:rsidP="00C05065">
      <w:pPr>
        <w:pStyle w:val="NormalWeb"/>
        <w:numPr>
          <w:ilvl w:val="1"/>
          <w:numId w:val="4"/>
        </w:numPr>
        <w:spacing w:line="276" w:lineRule="auto"/>
        <w:jc w:val="both"/>
        <w:rPr>
          <w:rFonts w:ascii="CORE SANS WHH COPY N" w:hAnsi="CORE SANS WHH COPY N"/>
          <w:color w:val="000000" w:themeColor="text1"/>
          <w:spacing w:val="-4"/>
          <w:sz w:val="20"/>
          <w:szCs w:val="20"/>
          <w:lang w:val="en-GB" w:eastAsia="ja-JP"/>
        </w:rPr>
      </w:pPr>
      <w:r w:rsidRPr="00C05065">
        <w:rPr>
          <w:rFonts w:ascii="CORE SANS WHH COPY N" w:hAnsi="CORE SANS WHH COPY N"/>
          <w:color w:val="000000" w:themeColor="text1"/>
          <w:spacing w:val="-4"/>
          <w:sz w:val="20"/>
          <w:szCs w:val="20"/>
          <w:lang w:val="en-GB" w:eastAsia="ja-JP"/>
        </w:rPr>
        <w:t>Tax compliance certificate.</w:t>
      </w:r>
    </w:p>
    <w:p w14:paraId="00247BAD" w14:textId="77777777" w:rsidR="00C05065" w:rsidRPr="00C05065" w:rsidRDefault="00C05065" w:rsidP="00C05065">
      <w:pPr>
        <w:pStyle w:val="NormalWeb"/>
        <w:numPr>
          <w:ilvl w:val="1"/>
          <w:numId w:val="4"/>
        </w:numPr>
        <w:spacing w:line="276" w:lineRule="auto"/>
        <w:jc w:val="both"/>
        <w:rPr>
          <w:rFonts w:ascii="CORE SANS WHH COPY N" w:hAnsi="CORE SANS WHH COPY N"/>
          <w:color w:val="000000" w:themeColor="text1"/>
          <w:spacing w:val="-4"/>
          <w:sz w:val="20"/>
          <w:szCs w:val="20"/>
          <w:lang w:val="en-GB" w:eastAsia="ja-JP"/>
        </w:rPr>
      </w:pPr>
      <w:r w:rsidRPr="00C05065">
        <w:rPr>
          <w:rFonts w:ascii="CORE SANS WHH COPY N" w:hAnsi="CORE SANS WHH COPY N"/>
          <w:color w:val="000000" w:themeColor="text1"/>
          <w:spacing w:val="-4"/>
          <w:sz w:val="20"/>
          <w:szCs w:val="20"/>
          <w:lang w:val="en-GB" w:eastAsia="ja-JP"/>
        </w:rPr>
        <w:t>Quotation showing the price and delivery time as well stamped with the company seal.</w:t>
      </w:r>
    </w:p>
    <w:p w14:paraId="12A9546C" w14:textId="50139917" w:rsidR="00C05065" w:rsidRPr="00C05065" w:rsidRDefault="00C05065" w:rsidP="00C05065">
      <w:pPr>
        <w:pStyle w:val="NormalWeb"/>
        <w:numPr>
          <w:ilvl w:val="1"/>
          <w:numId w:val="4"/>
        </w:numPr>
        <w:spacing w:line="276" w:lineRule="auto"/>
        <w:jc w:val="both"/>
        <w:rPr>
          <w:rFonts w:ascii="CORE SANS WHH COPY N" w:hAnsi="CORE SANS WHH COPY N"/>
          <w:color w:val="000000" w:themeColor="text1"/>
          <w:spacing w:val="-4"/>
          <w:sz w:val="20"/>
          <w:szCs w:val="20"/>
          <w:lang w:val="en-GB" w:eastAsia="ja-JP"/>
        </w:rPr>
      </w:pPr>
      <w:r w:rsidRPr="00C05065">
        <w:rPr>
          <w:rFonts w:ascii="CORE SANS WHH COPY N" w:hAnsi="CORE SANS WHH COPY N"/>
          <w:color w:val="000000" w:themeColor="text1"/>
          <w:spacing w:val="-4"/>
          <w:sz w:val="20"/>
          <w:szCs w:val="20"/>
          <w:lang w:val="en-GB" w:eastAsia="ja-JP"/>
        </w:rPr>
        <w:t xml:space="preserve">Evidence showing Experience/relevant experience on vehicle purchase, please </w:t>
      </w:r>
      <w:r w:rsidR="003D7433">
        <w:rPr>
          <w:rFonts w:ascii="CORE SANS WHH COPY N" w:hAnsi="CORE SANS WHH COPY N"/>
          <w:color w:val="000000" w:themeColor="text1"/>
          <w:spacing w:val="-4"/>
          <w:sz w:val="20"/>
          <w:szCs w:val="20"/>
          <w:lang w:val="en-GB" w:eastAsia="ja-JP"/>
        </w:rPr>
        <w:t>attach</w:t>
      </w:r>
      <w:r w:rsidRPr="00C05065">
        <w:rPr>
          <w:rFonts w:ascii="CORE SANS WHH COPY N" w:hAnsi="CORE SANS WHH COPY N"/>
          <w:color w:val="000000" w:themeColor="text1"/>
          <w:spacing w:val="-4"/>
          <w:sz w:val="20"/>
          <w:szCs w:val="20"/>
          <w:lang w:val="en-GB" w:eastAsia="ja-JP"/>
        </w:rPr>
        <w:t xml:space="preserve"> relevant past </w:t>
      </w:r>
      <w:r w:rsidR="003D7433">
        <w:rPr>
          <w:rFonts w:ascii="CORE SANS WHH COPY N" w:hAnsi="CORE SANS WHH COPY N"/>
          <w:color w:val="000000" w:themeColor="text1"/>
          <w:spacing w:val="-4"/>
          <w:sz w:val="20"/>
          <w:szCs w:val="20"/>
          <w:lang w:val="en-GB" w:eastAsia="ja-JP"/>
        </w:rPr>
        <w:t>contracts</w:t>
      </w:r>
      <w:r w:rsidRPr="00C05065">
        <w:rPr>
          <w:rFonts w:ascii="CORE SANS WHH COPY N" w:hAnsi="CORE SANS WHH COPY N"/>
          <w:color w:val="000000" w:themeColor="text1"/>
          <w:spacing w:val="-4"/>
          <w:sz w:val="20"/>
          <w:szCs w:val="20"/>
          <w:lang w:val="en-GB" w:eastAsia="ja-JP"/>
        </w:rPr>
        <w:t xml:space="preserve"> from other partners/organizations.</w:t>
      </w:r>
    </w:p>
    <w:p w14:paraId="74A3801D" w14:textId="77777777" w:rsidR="009F20FD" w:rsidRDefault="009F20FD" w:rsidP="009F20FD">
      <w:pPr>
        <w:pStyle w:val="BodyText"/>
        <w:numPr>
          <w:ilvl w:val="0"/>
          <w:numId w:val="4"/>
        </w:numPr>
        <w:spacing w:before="120"/>
        <w:jc w:val="both"/>
        <w:rPr>
          <w:rFonts w:ascii="CORE SANS WHH COPY N" w:hAnsi="CORE SANS WHH COPY N" w:cstheme="minorHAnsi"/>
          <w:b/>
          <w:bCs/>
          <w:sz w:val="20"/>
        </w:rPr>
      </w:pPr>
      <w:r w:rsidRPr="00542BDF">
        <w:rPr>
          <w:rFonts w:ascii="CORE SANS WHH COPY N" w:hAnsi="CORE SANS WHH COPY N" w:cstheme="minorHAnsi"/>
          <w:b/>
          <w:bCs/>
          <w:sz w:val="20"/>
        </w:rPr>
        <w:t>Participation:</w:t>
      </w:r>
    </w:p>
    <w:p w14:paraId="0F20DE63" w14:textId="2B6A1686" w:rsidR="00CE41F7" w:rsidRDefault="009F20FD" w:rsidP="003D7433">
      <w:pPr>
        <w:pStyle w:val="BodyText"/>
        <w:spacing w:before="120"/>
        <w:ind w:left="219"/>
        <w:jc w:val="both"/>
        <w:rPr>
          <w:rFonts w:ascii="CORE SANS WHH COPY N" w:hAnsi="CORE SANS WHH COPY N"/>
          <w:color w:val="000000" w:themeColor="text1"/>
          <w:spacing w:val="-4"/>
          <w:sz w:val="20"/>
        </w:rPr>
      </w:pPr>
      <w:r w:rsidRPr="00970FD8">
        <w:rPr>
          <w:rFonts w:ascii="CORE SANS WHH COPY N" w:hAnsi="CORE SANS WHH COPY N"/>
          <w:color w:val="000000" w:themeColor="text1"/>
          <w:spacing w:val="-4"/>
          <w:sz w:val="20"/>
        </w:rPr>
        <w:t xml:space="preserve">The tender is open on equal terms to all interested legal and eligible companies, or individuals, legally registered and established locally in Somaliland or regionally (from the </w:t>
      </w:r>
      <w:r w:rsidR="006E4EB2">
        <w:rPr>
          <w:rFonts w:ascii="CORE SANS WHH COPY N" w:hAnsi="CORE SANS WHH COPY N"/>
          <w:color w:val="000000" w:themeColor="text1"/>
          <w:spacing w:val="-4"/>
          <w:sz w:val="20"/>
        </w:rPr>
        <w:t xml:space="preserve">neighbouring </w:t>
      </w:r>
      <w:r w:rsidRPr="00970FD8">
        <w:rPr>
          <w:rFonts w:ascii="CORE SANS WHH COPY N" w:hAnsi="CORE SANS WHH COPY N"/>
          <w:color w:val="000000" w:themeColor="text1"/>
          <w:spacing w:val="-4"/>
          <w:sz w:val="20"/>
        </w:rPr>
        <w:t xml:space="preserve"> countries but with permits to operate in Somaliland,) with proven experience and technical capacity in </w:t>
      </w:r>
      <w:r w:rsidR="00CE41F7">
        <w:rPr>
          <w:rFonts w:ascii="CORE SANS WHH COPY N" w:hAnsi="CORE SANS WHH COPY N"/>
          <w:color w:val="000000" w:themeColor="text1"/>
          <w:spacing w:val="-4"/>
          <w:sz w:val="20"/>
        </w:rPr>
        <w:t xml:space="preserve">the delivery of vehicle purchases with addition to proof of financial capacity. </w:t>
      </w:r>
    </w:p>
    <w:p w14:paraId="4AFE7815" w14:textId="77777777" w:rsidR="009F20FD" w:rsidRDefault="009F20FD" w:rsidP="009F20FD">
      <w:pPr>
        <w:pStyle w:val="Heading4"/>
        <w:numPr>
          <w:ilvl w:val="0"/>
          <w:numId w:val="7"/>
        </w:numPr>
        <w:tabs>
          <w:tab w:val="left" w:pos="579"/>
        </w:tabs>
        <w:spacing w:before="1"/>
        <w:jc w:val="both"/>
        <w:rPr>
          <w:rFonts w:ascii="CORE SANS WHH COPY N" w:eastAsia="Times New Roman" w:hAnsi="CORE SANS WHH COPY N" w:cs="Times New Roman"/>
          <w:i w:val="0"/>
          <w:iCs w:val="0"/>
          <w:color w:val="000000" w:themeColor="text1"/>
          <w:spacing w:val="-4"/>
          <w:sz w:val="20"/>
        </w:rPr>
      </w:pPr>
      <w:r w:rsidRPr="00542BDF">
        <w:rPr>
          <w:rFonts w:ascii="CORE SANS WHH COPY N" w:eastAsia="Times New Roman" w:hAnsi="CORE SANS WHH COPY N" w:cs="Times New Roman"/>
          <w:i w:val="0"/>
          <w:iCs w:val="0"/>
          <w:color w:val="000000" w:themeColor="text1"/>
          <w:spacing w:val="-4"/>
          <w:sz w:val="20"/>
        </w:rPr>
        <w:t>The contract will be as indicated in the below table.</w:t>
      </w:r>
    </w:p>
    <w:p w14:paraId="1F519D8A" w14:textId="6CA89E1D" w:rsidR="009F20FD" w:rsidRPr="00542BDF" w:rsidRDefault="00CE41F7" w:rsidP="009F20FD">
      <w:pPr>
        <w:pStyle w:val="Heading4"/>
        <w:numPr>
          <w:ilvl w:val="0"/>
          <w:numId w:val="7"/>
        </w:numPr>
        <w:tabs>
          <w:tab w:val="left" w:pos="579"/>
        </w:tabs>
        <w:spacing w:before="1"/>
        <w:jc w:val="both"/>
        <w:rPr>
          <w:rFonts w:ascii="CORE SANS WHH COPY N" w:eastAsia="Times New Roman" w:hAnsi="CORE SANS WHH COPY N" w:cs="Times New Roman"/>
          <w:i w:val="0"/>
          <w:iCs w:val="0"/>
          <w:color w:val="000000" w:themeColor="text1"/>
          <w:spacing w:val="-4"/>
          <w:sz w:val="20"/>
        </w:rPr>
      </w:pPr>
      <w:r>
        <w:rPr>
          <w:rFonts w:ascii="CORE SANS WHH COPY N" w:eastAsia="Times New Roman" w:hAnsi="CORE SANS WHH COPY N" w:cs="Times New Roman"/>
          <w:i w:val="0"/>
          <w:iCs w:val="0"/>
          <w:color w:val="000000" w:themeColor="text1"/>
          <w:spacing w:val="-4"/>
          <w:sz w:val="20"/>
        </w:rPr>
        <w:t xml:space="preserve">The </w:t>
      </w:r>
      <w:r w:rsidR="009F20FD" w:rsidRPr="00542BDF">
        <w:rPr>
          <w:rFonts w:ascii="CORE SANS WHH COPY N" w:eastAsia="Times New Roman" w:hAnsi="CORE SANS WHH COPY N" w:cs="Times New Roman"/>
          <w:i w:val="0"/>
          <w:iCs w:val="0"/>
          <w:color w:val="000000" w:themeColor="text1"/>
          <w:spacing w:val="-4"/>
          <w:sz w:val="20"/>
        </w:rPr>
        <w:t xml:space="preserve">contracting agency will award only with proof of both technical and financial (operational) capacity for implementation of the works concurrently </w:t>
      </w:r>
    </w:p>
    <w:p w14:paraId="19157DCB" w14:textId="30EC7D4A" w:rsidR="009F20FD" w:rsidRPr="00542BDF" w:rsidRDefault="009F20FD" w:rsidP="009F20FD">
      <w:pPr>
        <w:pStyle w:val="Heading4"/>
        <w:numPr>
          <w:ilvl w:val="0"/>
          <w:numId w:val="7"/>
        </w:numPr>
        <w:tabs>
          <w:tab w:val="left" w:pos="579"/>
        </w:tabs>
        <w:spacing w:before="1"/>
        <w:jc w:val="both"/>
        <w:rPr>
          <w:rFonts w:ascii="CORE SANS WHH COPY N" w:eastAsia="Times New Roman" w:hAnsi="CORE SANS WHH COPY N" w:cs="Times New Roman"/>
          <w:i w:val="0"/>
          <w:iCs w:val="0"/>
          <w:color w:val="000000" w:themeColor="text1"/>
          <w:spacing w:val="-4"/>
          <w:sz w:val="20"/>
        </w:rPr>
      </w:pPr>
      <w:r w:rsidRPr="00542BDF">
        <w:rPr>
          <w:rFonts w:ascii="CORE SANS WHH COPY N" w:eastAsia="Times New Roman" w:hAnsi="CORE SANS WHH COPY N" w:cs="Times New Roman"/>
          <w:i w:val="0"/>
          <w:iCs w:val="0"/>
          <w:color w:val="000000" w:themeColor="text1"/>
          <w:spacing w:val="-4"/>
          <w:sz w:val="20"/>
        </w:rPr>
        <w:t xml:space="preserve">Bidders who previously secured more than one contract </w:t>
      </w:r>
      <w:r w:rsidR="00CE41F7">
        <w:rPr>
          <w:rFonts w:ascii="CORE SANS WHH COPY N" w:eastAsia="Times New Roman" w:hAnsi="CORE SANS WHH COPY N" w:cs="Times New Roman"/>
          <w:i w:val="0"/>
          <w:iCs w:val="0"/>
          <w:color w:val="000000" w:themeColor="text1"/>
          <w:spacing w:val="-4"/>
          <w:sz w:val="20"/>
        </w:rPr>
        <w:t>that</w:t>
      </w:r>
      <w:r w:rsidRPr="00542BDF">
        <w:rPr>
          <w:rFonts w:ascii="CORE SANS WHH COPY N" w:eastAsia="Times New Roman" w:hAnsi="CORE SANS WHH COPY N" w:cs="Times New Roman"/>
          <w:i w:val="0"/>
          <w:iCs w:val="0"/>
          <w:color w:val="000000" w:themeColor="text1"/>
          <w:spacing w:val="-4"/>
          <w:sz w:val="20"/>
        </w:rPr>
        <w:t xml:space="preserve"> is not yet completed may not be encouraged to apply. </w:t>
      </w:r>
    </w:p>
    <w:p w14:paraId="6887933C" w14:textId="42EA9991" w:rsidR="009F20FD" w:rsidRPr="00542BDF" w:rsidRDefault="009F20FD" w:rsidP="009F20FD">
      <w:pPr>
        <w:pStyle w:val="ListParagraph"/>
        <w:numPr>
          <w:ilvl w:val="0"/>
          <w:numId w:val="7"/>
        </w:numPr>
        <w:jc w:val="both"/>
        <w:rPr>
          <w:rFonts w:ascii="CORE SANS WHH COPY N" w:hAnsi="CORE SANS WHH COPY N"/>
          <w:color w:val="000000" w:themeColor="text1"/>
          <w:spacing w:val="-4"/>
          <w:sz w:val="20"/>
        </w:rPr>
      </w:pPr>
      <w:r w:rsidRPr="00542BDF">
        <w:rPr>
          <w:rFonts w:ascii="CORE SANS WHH COPY N" w:hAnsi="CORE SANS WHH COPY N"/>
          <w:color w:val="000000" w:themeColor="text1"/>
          <w:spacing w:val="-4"/>
          <w:sz w:val="20"/>
        </w:rPr>
        <w:t xml:space="preserve">Upon award and contracting of a bidder, all the </w:t>
      </w:r>
      <w:r w:rsidR="00CE41F7">
        <w:rPr>
          <w:rFonts w:ascii="CORE SANS WHH COPY N" w:hAnsi="CORE SANS WHH COPY N"/>
          <w:color w:val="000000" w:themeColor="text1"/>
          <w:spacing w:val="-4"/>
          <w:sz w:val="20"/>
        </w:rPr>
        <w:t>delivery</w:t>
      </w:r>
      <w:r w:rsidRPr="00542BDF">
        <w:rPr>
          <w:rFonts w:ascii="CORE SANS WHH COPY N" w:hAnsi="CORE SANS WHH COPY N"/>
          <w:color w:val="000000" w:themeColor="text1"/>
          <w:spacing w:val="-4"/>
          <w:sz w:val="20"/>
        </w:rPr>
        <w:t>– must be completed within two weeks (</w:t>
      </w:r>
      <w:r>
        <w:rPr>
          <w:rFonts w:ascii="CORE SANS WHH COPY N" w:hAnsi="CORE SANS WHH COPY N"/>
          <w:color w:val="000000" w:themeColor="text1"/>
          <w:spacing w:val="-4"/>
          <w:sz w:val="20"/>
        </w:rPr>
        <w:t>14</w:t>
      </w:r>
      <w:r w:rsidRPr="00542BDF">
        <w:rPr>
          <w:rFonts w:ascii="CORE SANS WHH COPY N" w:hAnsi="CORE SANS WHH COPY N"/>
          <w:color w:val="000000" w:themeColor="text1"/>
          <w:spacing w:val="-4"/>
          <w:sz w:val="20"/>
        </w:rPr>
        <w:t xml:space="preserve"> calendar days) as indicated in section 11 (Duration of the contract)</w:t>
      </w:r>
    </w:p>
    <w:p w14:paraId="3428515E" w14:textId="77777777" w:rsidR="009F20FD" w:rsidRPr="00542BDF" w:rsidRDefault="009F20FD" w:rsidP="009F20FD">
      <w:pPr>
        <w:pStyle w:val="Heading4"/>
        <w:keepNext w:val="0"/>
        <w:widowControl w:val="0"/>
        <w:numPr>
          <w:ilvl w:val="0"/>
          <w:numId w:val="5"/>
        </w:numPr>
        <w:tabs>
          <w:tab w:val="num" w:pos="360"/>
          <w:tab w:val="left" w:pos="579"/>
        </w:tabs>
        <w:autoSpaceDE w:val="0"/>
        <w:autoSpaceDN w:val="0"/>
        <w:spacing w:before="1" w:after="0" w:line="240" w:lineRule="auto"/>
        <w:ind w:left="0" w:firstLine="0"/>
        <w:jc w:val="both"/>
        <w:rPr>
          <w:rFonts w:ascii="CORE SANS WHH COPY N" w:eastAsia="Times New Roman" w:hAnsi="CORE SANS WHH COPY N" w:cs="Times New Roman"/>
          <w:b/>
          <w:bCs/>
          <w:i w:val="0"/>
          <w:iCs w:val="0"/>
          <w:color w:val="000000" w:themeColor="text1"/>
          <w:spacing w:val="-4"/>
          <w:sz w:val="20"/>
        </w:rPr>
      </w:pPr>
      <w:r w:rsidRPr="00542BDF">
        <w:rPr>
          <w:rFonts w:ascii="CORE SANS WHH COPY N" w:eastAsia="Times New Roman" w:hAnsi="CORE SANS WHH COPY N" w:cs="Times New Roman"/>
          <w:b/>
          <w:bCs/>
          <w:i w:val="0"/>
          <w:iCs w:val="0"/>
          <w:color w:val="000000" w:themeColor="text1"/>
          <w:spacing w:val="-4"/>
          <w:sz w:val="20"/>
        </w:rPr>
        <w:t>The following technical specifications need to be adhered to:</w:t>
      </w:r>
    </w:p>
    <w:tbl>
      <w:tblPr>
        <w:tblStyle w:val="TableGrid"/>
        <w:tblpPr w:leftFromText="141" w:rightFromText="141" w:vertAnchor="text" w:horzAnchor="margin" w:tblpXSpec="center" w:tblpY="122"/>
        <w:tblW w:w="0" w:type="auto"/>
        <w:tblLook w:val="04A0" w:firstRow="1" w:lastRow="0" w:firstColumn="1" w:lastColumn="0" w:noHBand="0" w:noVBand="1"/>
      </w:tblPr>
      <w:tblGrid>
        <w:gridCol w:w="1214"/>
        <w:gridCol w:w="1579"/>
        <w:gridCol w:w="1779"/>
        <w:gridCol w:w="4465"/>
      </w:tblGrid>
      <w:tr w:rsidR="009F20FD" w:rsidRPr="00404A42" w14:paraId="5E44FC84" w14:textId="77777777" w:rsidTr="009F643F">
        <w:trPr>
          <w:trHeight w:val="209"/>
        </w:trPr>
        <w:tc>
          <w:tcPr>
            <w:tcW w:w="1214" w:type="dxa"/>
            <w:shd w:val="clear" w:color="auto" w:fill="auto"/>
          </w:tcPr>
          <w:p w14:paraId="09C6648F" w14:textId="77777777" w:rsidR="009F20FD" w:rsidRPr="001B45CC" w:rsidRDefault="009F20FD" w:rsidP="009F643F">
            <w:pPr>
              <w:pStyle w:val="Heading4"/>
              <w:tabs>
                <w:tab w:val="left" w:pos="579"/>
              </w:tabs>
              <w:spacing w:before="1"/>
              <w:ind w:left="-57"/>
              <w:jc w:val="both"/>
              <w:rPr>
                <w:rFonts w:ascii="CORE SANS WHH COPY N" w:hAnsi="CORE SANS WHH COPY N"/>
                <w:bCs/>
                <w:color w:val="000000" w:themeColor="text1"/>
                <w:sz w:val="20"/>
                <w:lang w:val="en-GB"/>
              </w:rPr>
            </w:pPr>
            <w:r w:rsidRPr="001B45CC">
              <w:rPr>
                <w:rFonts w:ascii="CORE SANS WHH COPY N" w:hAnsi="CORE SANS WHH COPY N"/>
                <w:color w:val="000000" w:themeColor="text1"/>
                <w:sz w:val="20"/>
                <w:lang w:val="en-GB"/>
              </w:rPr>
              <w:lastRenderedPageBreak/>
              <w:t>Item</w:t>
            </w:r>
          </w:p>
        </w:tc>
        <w:tc>
          <w:tcPr>
            <w:tcW w:w="1579" w:type="dxa"/>
            <w:shd w:val="clear" w:color="auto" w:fill="auto"/>
          </w:tcPr>
          <w:p w14:paraId="1B0C7A86" w14:textId="77777777" w:rsidR="009F20FD" w:rsidRPr="001B45CC" w:rsidRDefault="009F20FD" w:rsidP="009F643F">
            <w:pPr>
              <w:pStyle w:val="Heading4"/>
              <w:tabs>
                <w:tab w:val="left" w:pos="579"/>
              </w:tabs>
              <w:spacing w:before="1"/>
              <w:ind w:left="-57"/>
              <w:jc w:val="both"/>
              <w:rPr>
                <w:rFonts w:ascii="CORE SANS WHH COPY N" w:hAnsi="CORE SANS WHH COPY N"/>
                <w:bCs/>
                <w:color w:val="000000" w:themeColor="text1"/>
                <w:sz w:val="20"/>
                <w:lang w:val="en-GB"/>
              </w:rPr>
            </w:pPr>
            <w:r w:rsidRPr="001B45CC">
              <w:rPr>
                <w:rFonts w:ascii="CORE SANS WHH COPY N" w:hAnsi="CORE SANS WHH COPY N"/>
                <w:color w:val="000000" w:themeColor="text1"/>
                <w:sz w:val="20"/>
                <w:lang w:val="en-GB"/>
              </w:rPr>
              <w:t>Quantity</w:t>
            </w:r>
          </w:p>
        </w:tc>
        <w:tc>
          <w:tcPr>
            <w:tcW w:w="1779" w:type="dxa"/>
            <w:shd w:val="clear" w:color="auto" w:fill="auto"/>
          </w:tcPr>
          <w:p w14:paraId="48C51F7A" w14:textId="77777777" w:rsidR="009F20FD" w:rsidRPr="001B45CC" w:rsidRDefault="009F20FD" w:rsidP="009F643F">
            <w:pPr>
              <w:pStyle w:val="Heading4"/>
              <w:tabs>
                <w:tab w:val="left" w:pos="579"/>
              </w:tabs>
              <w:spacing w:before="1"/>
              <w:ind w:left="-57"/>
              <w:jc w:val="both"/>
              <w:rPr>
                <w:rFonts w:ascii="CORE SANS WHH COPY N" w:hAnsi="CORE SANS WHH COPY N"/>
                <w:bCs/>
                <w:color w:val="000000" w:themeColor="text1"/>
                <w:sz w:val="20"/>
                <w:lang w:val="en-GB"/>
              </w:rPr>
            </w:pPr>
            <w:r w:rsidRPr="001B45CC">
              <w:rPr>
                <w:rFonts w:ascii="CORE SANS WHH COPY N" w:hAnsi="CORE SANS WHH COPY N"/>
                <w:color w:val="000000" w:themeColor="text1"/>
                <w:sz w:val="20"/>
                <w:lang w:val="en-GB"/>
              </w:rPr>
              <w:t xml:space="preserve">Description </w:t>
            </w:r>
          </w:p>
        </w:tc>
        <w:tc>
          <w:tcPr>
            <w:tcW w:w="4465" w:type="dxa"/>
            <w:shd w:val="clear" w:color="auto" w:fill="auto"/>
          </w:tcPr>
          <w:p w14:paraId="4D555905" w14:textId="77777777" w:rsidR="009F20FD" w:rsidRPr="001B45CC" w:rsidRDefault="009F20FD" w:rsidP="009F643F">
            <w:pPr>
              <w:pStyle w:val="Heading4"/>
              <w:tabs>
                <w:tab w:val="left" w:pos="579"/>
              </w:tabs>
              <w:spacing w:before="1"/>
              <w:ind w:left="-57"/>
              <w:jc w:val="both"/>
              <w:rPr>
                <w:rFonts w:ascii="CORE SANS WHH COPY N" w:hAnsi="CORE SANS WHH COPY N"/>
                <w:bCs/>
                <w:color w:val="000000" w:themeColor="text1"/>
                <w:sz w:val="20"/>
                <w:lang w:val="en-GB"/>
              </w:rPr>
            </w:pPr>
            <w:r w:rsidRPr="001B45CC">
              <w:rPr>
                <w:rFonts w:ascii="CORE SANS WHH COPY N" w:hAnsi="CORE SANS WHH COPY N"/>
                <w:color w:val="000000" w:themeColor="text1"/>
                <w:sz w:val="20"/>
                <w:lang w:val="en-GB"/>
              </w:rPr>
              <w:t>Specifications</w:t>
            </w:r>
          </w:p>
        </w:tc>
      </w:tr>
      <w:tr w:rsidR="00C05065" w:rsidRPr="00404A42" w14:paraId="4C526C6B" w14:textId="77777777" w:rsidTr="009F643F">
        <w:trPr>
          <w:trHeight w:val="209"/>
        </w:trPr>
        <w:tc>
          <w:tcPr>
            <w:tcW w:w="1214" w:type="dxa"/>
            <w:shd w:val="clear" w:color="auto" w:fill="auto"/>
          </w:tcPr>
          <w:p w14:paraId="17983CC8" w14:textId="77777777" w:rsidR="00C05065" w:rsidRPr="001B45CC" w:rsidRDefault="00C05065" w:rsidP="00C05065">
            <w:pPr>
              <w:pStyle w:val="Heading4"/>
              <w:tabs>
                <w:tab w:val="left" w:pos="579"/>
              </w:tabs>
              <w:spacing w:before="1"/>
              <w:ind w:left="-57"/>
              <w:jc w:val="both"/>
              <w:rPr>
                <w:rFonts w:ascii="CORE SANS WHH COPY N" w:hAnsi="CORE SANS WHH COPY N"/>
                <w:b/>
                <w:color w:val="000000" w:themeColor="text1"/>
                <w:sz w:val="20"/>
                <w:lang w:val="en-GB"/>
              </w:rPr>
            </w:pPr>
            <w:r w:rsidRPr="001B45CC">
              <w:rPr>
                <w:rFonts w:ascii="CORE SANS WHH COPY N" w:hAnsi="CORE SANS WHH COPY N"/>
                <w:color w:val="000000" w:themeColor="text1"/>
                <w:sz w:val="20"/>
                <w:lang w:val="en-GB"/>
              </w:rPr>
              <w:t>1</w:t>
            </w:r>
          </w:p>
        </w:tc>
        <w:tc>
          <w:tcPr>
            <w:tcW w:w="1579" w:type="dxa"/>
            <w:shd w:val="clear" w:color="auto" w:fill="auto"/>
          </w:tcPr>
          <w:p w14:paraId="46607C8D" w14:textId="77777777" w:rsidR="00C05065" w:rsidRPr="001B45CC" w:rsidRDefault="00C05065" w:rsidP="00C05065">
            <w:pPr>
              <w:pStyle w:val="Heading4"/>
              <w:tabs>
                <w:tab w:val="left" w:pos="579"/>
              </w:tabs>
              <w:spacing w:before="0"/>
              <w:ind w:left="-57"/>
              <w:jc w:val="both"/>
              <w:rPr>
                <w:rFonts w:ascii="CORE SANS WHH COPY N" w:hAnsi="CORE SANS WHH COPY N"/>
                <w:b/>
                <w:color w:val="000000" w:themeColor="text1"/>
                <w:sz w:val="20"/>
                <w:lang w:val="en-GB"/>
              </w:rPr>
            </w:pPr>
            <w:r w:rsidRPr="001B45CC">
              <w:rPr>
                <w:rFonts w:ascii="CORE SANS WHH COPY N" w:hAnsi="CORE SANS WHH COPY N"/>
                <w:color w:val="000000" w:themeColor="text1"/>
                <w:sz w:val="20"/>
                <w:lang w:val="en-GB"/>
              </w:rPr>
              <w:t>1</w:t>
            </w:r>
          </w:p>
        </w:tc>
        <w:tc>
          <w:tcPr>
            <w:tcW w:w="1779" w:type="dxa"/>
            <w:shd w:val="clear" w:color="auto" w:fill="auto"/>
            <w:vAlign w:val="center"/>
          </w:tcPr>
          <w:p w14:paraId="7E971A64" w14:textId="4E041BCF" w:rsidR="00C05065" w:rsidRPr="001B45CC" w:rsidRDefault="00C05065" w:rsidP="009A2AA5">
            <w:pPr>
              <w:pStyle w:val="Heading4"/>
              <w:tabs>
                <w:tab w:val="left" w:pos="579"/>
              </w:tabs>
              <w:spacing w:before="1"/>
              <w:rPr>
                <w:rFonts w:ascii="CORE SANS WHH COPY N" w:hAnsi="CORE SANS WHH COPY N"/>
                <w:b/>
                <w:color w:val="000000" w:themeColor="text1"/>
                <w:sz w:val="20"/>
                <w:lang w:val="en-GB"/>
              </w:rPr>
            </w:pPr>
            <w:r>
              <w:rPr>
                <w:rFonts w:ascii="CORE SANS WHH COPY N" w:eastAsia="Times New Roman" w:hAnsi="CORE SANS WHH COPY N" w:cs="Times New Roman"/>
                <w:i w:val="0"/>
                <w:iCs w:val="0"/>
                <w:color w:val="000000" w:themeColor="text1"/>
                <w:spacing w:val="-4"/>
                <w:sz w:val="20"/>
              </w:rPr>
              <w:t>Vehicle (</w:t>
            </w:r>
            <w:r w:rsidRPr="00C05065">
              <w:rPr>
                <w:rFonts w:ascii="CORE SANS WHH COPY N" w:eastAsia="Times New Roman" w:hAnsi="CORE SANS WHH COPY N" w:cs="Times New Roman"/>
                <w:i w:val="0"/>
                <w:iCs w:val="0"/>
                <w:color w:val="000000" w:themeColor="text1"/>
                <w:spacing w:val="-4"/>
                <w:sz w:val="20"/>
              </w:rPr>
              <w:t>Toyota Land Cruiser Hard Top</w:t>
            </w:r>
            <w:r>
              <w:rPr>
                <w:rFonts w:ascii="CORE SANS WHH COPY N" w:eastAsia="Times New Roman" w:hAnsi="CORE SANS WHH COPY N" w:cs="Times New Roman"/>
                <w:i w:val="0"/>
                <w:iCs w:val="0"/>
                <w:color w:val="000000" w:themeColor="text1"/>
                <w:spacing w:val="-4"/>
                <w:sz w:val="20"/>
              </w:rPr>
              <w:t>)</w:t>
            </w:r>
          </w:p>
        </w:tc>
        <w:tc>
          <w:tcPr>
            <w:tcW w:w="4465" w:type="dxa"/>
            <w:shd w:val="clear" w:color="auto" w:fill="auto"/>
          </w:tcPr>
          <w:p w14:paraId="5591901C" w14:textId="22192CED" w:rsidR="00C05065" w:rsidRPr="00C05065" w:rsidRDefault="00C05065" w:rsidP="00C05065">
            <w:pPr>
              <w:pStyle w:val="Heading4"/>
              <w:tabs>
                <w:tab w:val="left" w:pos="579"/>
              </w:tabs>
              <w:spacing w:before="1"/>
              <w:jc w:val="both"/>
              <w:rPr>
                <w:rFonts w:ascii="CORE SANS WHH COPY N" w:eastAsia="Times New Roman" w:hAnsi="CORE SANS WHH COPY N" w:cs="Times New Roman"/>
                <w:i w:val="0"/>
                <w:iCs w:val="0"/>
                <w:color w:val="000000" w:themeColor="text1"/>
                <w:spacing w:val="-4"/>
                <w:sz w:val="20"/>
              </w:rPr>
            </w:pPr>
            <w:r w:rsidRPr="00C05065">
              <w:rPr>
                <w:rFonts w:ascii="CORE SANS WHH COPY N" w:eastAsia="Times New Roman" w:hAnsi="CORE SANS WHH COPY N" w:cs="Times New Roman"/>
                <w:i w:val="0"/>
                <w:iCs w:val="0"/>
                <w:color w:val="000000" w:themeColor="text1"/>
                <w:spacing w:val="-4"/>
                <w:sz w:val="20"/>
              </w:rPr>
              <w:t xml:space="preserve">Toyota Land Cruiser Hard Top | LC76 H1, 9-Seater, 4x4, 5MT, Diesel, LHD | 5 DOORS </w:t>
            </w:r>
          </w:p>
        </w:tc>
      </w:tr>
      <w:tr w:rsidR="00C05065" w:rsidRPr="00404A42" w14:paraId="3DB29471" w14:textId="77777777" w:rsidTr="009F643F">
        <w:trPr>
          <w:trHeight w:val="209"/>
        </w:trPr>
        <w:tc>
          <w:tcPr>
            <w:tcW w:w="1214" w:type="dxa"/>
            <w:shd w:val="clear" w:color="auto" w:fill="auto"/>
          </w:tcPr>
          <w:p w14:paraId="11163471" w14:textId="77777777" w:rsidR="00C05065" w:rsidRPr="001B45CC" w:rsidRDefault="00C05065" w:rsidP="00C05065">
            <w:pPr>
              <w:pStyle w:val="Heading4"/>
              <w:tabs>
                <w:tab w:val="left" w:pos="579"/>
              </w:tabs>
              <w:spacing w:before="1"/>
              <w:ind w:left="-57"/>
              <w:jc w:val="both"/>
              <w:rPr>
                <w:rFonts w:ascii="CORE SANS WHH COPY N" w:hAnsi="CORE SANS WHH COPY N"/>
                <w:bCs/>
                <w:color w:val="000000" w:themeColor="text1"/>
                <w:sz w:val="20"/>
                <w:lang w:val="en-GB"/>
              </w:rPr>
            </w:pPr>
            <w:r w:rsidRPr="001B45CC">
              <w:rPr>
                <w:rFonts w:ascii="CORE SANS WHH COPY N" w:hAnsi="CORE SANS WHH COPY N"/>
                <w:color w:val="000000" w:themeColor="text1"/>
                <w:sz w:val="20"/>
                <w:lang w:val="en-GB"/>
              </w:rPr>
              <w:t xml:space="preserve">Total </w:t>
            </w:r>
          </w:p>
        </w:tc>
        <w:tc>
          <w:tcPr>
            <w:tcW w:w="1579" w:type="dxa"/>
            <w:shd w:val="clear" w:color="auto" w:fill="auto"/>
          </w:tcPr>
          <w:p w14:paraId="1BE69849" w14:textId="77777777" w:rsidR="00C05065" w:rsidRPr="001B45CC" w:rsidRDefault="00C05065" w:rsidP="00C05065">
            <w:pPr>
              <w:pStyle w:val="Heading4"/>
              <w:tabs>
                <w:tab w:val="left" w:pos="579"/>
              </w:tabs>
              <w:ind w:left="-57"/>
              <w:jc w:val="both"/>
              <w:rPr>
                <w:rFonts w:ascii="CORE SANS WHH COPY N" w:hAnsi="CORE SANS WHH COPY N"/>
                <w:bCs/>
                <w:color w:val="000000" w:themeColor="text1"/>
                <w:sz w:val="20"/>
                <w:lang w:val="en-GB"/>
              </w:rPr>
            </w:pPr>
            <w:r>
              <w:rPr>
                <w:rFonts w:ascii="CORE SANS WHH COPY N" w:hAnsi="CORE SANS WHH COPY N"/>
                <w:bCs/>
                <w:color w:val="000000" w:themeColor="text1"/>
                <w:sz w:val="20"/>
                <w:lang w:val="en-GB"/>
              </w:rPr>
              <w:t>1</w:t>
            </w:r>
          </w:p>
        </w:tc>
        <w:tc>
          <w:tcPr>
            <w:tcW w:w="1779" w:type="dxa"/>
            <w:shd w:val="clear" w:color="auto" w:fill="auto"/>
          </w:tcPr>
          <w:p w14:paraId="786CFC10" w14:textId="77777777" w:rsidR="00C05065" w:rsidRPr="001B45CC" w:rsidRDefault="00C05065" w:rsidP="00C05065">
            <w:pPr>
              <w:pStyle w:val="Heading4"/>
              <w:tabs>
                <w:tab w:val="left" w:pos="579"/>
              </w:tabs>
              <w:spacing w:before="1"/>
              <w:ind w:left="-57"/>
              <w:jc w:val="both"/>
              <w:rPr>
                <w:rFonts w:ascii="CORE SANS WHH COPY N" w:hAnsi="CORE SANS WHH COPY N"/>
                <w:b/>
                <w:color w:val="000000" w:themeColor="text1"/>
                <w:sz w:val="20"/>
                <w:lang w:val="en-GB"/>
              </w:rPr>
            </w:pPr>
            <w:r w:rsidRPr="001B45CC">
              <w:rPr>
                <w:rFonts w:ascii="CORE SANS WHH COPY N" w:hAnsi="CORE SANS WHH COPY N"/>
                <w:color w:val="000000" w:themeColor="text1"/>
                <w:sz w:val="20"/>
                <w:lang w:val="en-GB"/>
              </w:rPr>
              <w:t>1</w:t>
            </w:r>
          </w:p>
        </w:tc>
        <w:tc>
          <w:tcPr>
            <w:tcW w:w="4465" w:type="dxa"/>
            <w:shd w:val="clear" w:color="auto" w:fill="auto"/>
          </w:tcPr>
          <w:p w14:paraId="080EDFF6" w14:textId="77777777" w:rsidR="00C05065" w:rsidRPr="001B45CC" w:rsidRDefault="00C05065" w:rsidP="00C05065">
            <w:pPr>
              <w:pStyle w:val="Heading4"/>
              <w:tabs>
                <w:tab w:val="left" w:pos="579"/>
              </w:tabs>
              <w:spacing w:before="1"/>
              <w:ind w:left="-57"/>
              <w:jc w:val="both"/>
              <w:rPr>
                <w:rFonts w:ascii="CORE SANS WHH COPY N" w:hAnsi="CORE SANS WHH COPY N"/>
                <w:b/>
                <w:color w:val="000000" w:themeColor="text1"/>
                <w:sz w:val="20"/>
                <w:lang w:val="en-GB"/>
              </w:rPr>
            </w:pPr>
          </w:p>
        </w:tc>
      </w:tr>
    </w:tbl>
    <w:p w14:paraId="06F5961C" w14:textId="77777777" w:rsidR="009F20FD" w:rsidRPr="00542BDF" w:rsidRDefault="009F20FD" w:rsidP="009F20FD">
      <w:pPr>
        <w:pStyle w:val="Title1"/>
        <w:numPr>
          <w:ilvl w:val="0"/>
          <w:numId w:val="0"/>
        </w:numPr>
        <w:ind w:left="360" w:hanging="360"/>
        <w:jc w:val="both"/>
        <w:rPr>
          <w:rFonts w:ascii="CORE SANS WHH COPY N" w:hAnsi="CORE SANS WHH COPY N" w:cs="Times New Roman"/>
          <w:bCs/>
          <w:color w:val="000000" w:themeColor="text1"/>
          <w:spacing w:val="-4"/>
          <w:sz w:val="20"/>
          <w:lang w:eastAsia="ja-JP"/>
        </w:rPr>
      </w:pPr>
      <w:r w:rsidRPr="00542BDF">
        <w:rPr>
          <w:rFonts w:ascii="CORE SANS WHH COPY N" w:hAnsi="CORE SANS WHH COPY N" w:cs="Times New Roman"/>
          <w:bCs/>
          <w:color w:val="000000" w:themeColor="text1"/>
          <w:spacing w:val="-4"/>
          <w:sz w:val="20"/>
          <w:lang w:eastAsia="ja-JP"/>
        </w:rPr>
        <w:t>For more details on the specifications, refer to the following respective annexes:</w:t>
      </w:r>
    </w:p>
    <w:p w14:paraId="168C6899" w14:textId="77777777" w:rsidR="009F20FD" w:rsidRPr="00542BDF" w:rsidRDefault="009F20FD" w:rsidP="009F20FD">
      <w:pPr>
        <w:pStyle w:val="Title1"/>
        <w:numPr>
          <w:ilvl w:val="0"/>
          <w:numId w:val="6"/>
        </w:numPr>
        <w:jc w:val="both"/>
        <w:rPr>
          <w:rFonts w:ascii="CORE SANS WHH COPY N" w:hAnsi="CORE SANS WHH COPY N" w:cs="Times New Roman"/>
          <w:b w:val="0"/>
          <w:color w:val="000000" w:themeColor="text1"/>
          <w:spacing w:val="-4"/>
          <w:sz w:val="20"/>
          <w:lang w:eastAsia="ja-JP"/>
        </w:rPr>
      </w:pPr>
      <w:r w:rsidRPr="00542BDF">
        <w:rPr>
          <w:rFonts w:ascii="CORE SANS WHH COPY N" w:hAnsi="CORE SANS WHH COPY N" w:cs="Times New Roman"/>
          <w:b w:val="0"/>
          <w:color w:val="000000" w:themeColor="text1"/>
          <w:spacing w:val="-4"/>
          <w:sz w:val="20"/>
          <w:lang w:eastAsia="ja-JP"/>
        </w:rPr>
        <w:t>The Bill of Quantities (BoQ)- Annex 1</w:t>
      </w:r>
    </w:p>
    <w:p w14:paraId="34A1A4FF" w14:textId="59B6A93A" w:rsidR="009F20FD" w:rsidRPr="00167F8B" w:rsidRDefault="009F20FD" w:rsidP="00167F8B">
      <w:pPr>
        <w:pStyle w:val="Title1"/>
        <w:numPr>
          <w:ilvl w:val="0"/>
          <w:numId w:val="6"/>
        </w:numPr>
        <w:jc w:val="both"/>
        <w:rPr>
          <w:rFonts w:ascii="CORE SANS WHH COPY N" w:hAnsi="CORE SANS WHH COPY N" w:cs="Times New Roman"/>
          <w:b w:val="0"/>
          <w:color w:val="000000" w:themeColor="text1"/>
          <w:spacing w:val="-4"/>
          <w:sz w:val="20"/>
          <w:lang w:eastAsia="ja-JP"/>
        </w:rPr>
      </w:pPr>
      <w:r w:rsidRPr="00542BDF">
        <w:rPr>
          <w:rFonts w:ascii="CORE SANS WHH COPY N" w:hAnsi="CORE SANS WHH COPY N" w:cs="Times New Roman"/>
          <w:b w:val="0"/>
          <w:color w:val="000000" w:themeColor="text1"/>
          <w:spacing w:val="-4"/>
          <w:sz w:val="20"/>
          <w:lang w:eastAsia="ja-JP"/>
        </w:rPr>
        <w:t>The Terms of Reference (ToR)</w:t>
      </w:r>
    </w:p>
    <w:p w14:paraId="38438B3A" w14:textId="77777777" w:rsidR="009F20FD" w:rsidRPr="00404A42" w:rsidRDefault="009F20FD" w:rsidP="009F20FD">
      <w:pPr>
        <w:pStyle w:val="Title1"/>
        <w:numPr>
          <w:ilvl w:val="0"/>
          <w:numId w:val="4"/>
        </w:numPr>
        <w:jc w:val="both"/>
        <w:rPr>
          <w:rFonts w:ascii="CORE SANS WHH COPY N" w:hAnsi="CORE SANS WHH COPY N"/>
          <w:sz w:val="20"/>
        </w:rPr>
      </w:pPr>
      <w:r w:rsidRPr="00404A42">
        <w:rPr>
          <w:rFonts w:ascii="CORE SANS WHH COPY N" w:hAnsi="CORE SANS WHH COPY N"/>
          <w:sz w:val="20"/>
        </w:rPr>
        <w:t xml:space="preserve">Anti-Terrorism Policy </w:t>
      </w:r>
    </w:p>
    <w:p w14:paraId="1240F994" w14:textId="77777777" w:rsidR="009F20FD" w:rsidRPr="00404A42" w:rsidRDefault="009F20FD" w:rsidP="009F20FD">
      <w:pPr>
        <w:jc w:val="both"/>
        <w:rPr>
          <w:rFonts w:ascii="CORE SANS WHH COPY N" w:hAnsi="CORE SANS WHH COPY N"/>
          <w:sz w:val="20"/>
          <w:lang w:eastAsia="de-DE"/>
        </w:rPr>
      </w:pPr>
      <w:r w:rsidRPr="00970FD8">
        <w:rPr>
          <w:rFonts w:ascii="CORE SANS WHH COPY N" w:hAnsi="CORE SANS WHH COPY N"/>
          <w:sz w:val="20"/>
          <w:lang w:eastAsia="de-DE"/>
        </w:rPr>
        <w:t>FILL OR put the policy if available.</w:t>
      </w:r>
    </w:p>
    <w:p w14:paraId="61B35D82" w14:textId="77777777" w:rsidR="009F20FD" w:rsidRPr="00542BDF" w:rsidRDefault="009F20FD" w:rsidP="009F20FD">
      <w:pPr>
        <w:pStyle w:val="BodyText"/>
        <w:numPr>
          <w:ilvl w:val="0"/>
          <w:numId w:val="4"/>
        </w:numPr>
        <w:spacing w:before="120"/>
        <w:jc w:val="both"/>
        <w:rPr>
          <w:rFonts w:ascii="CORE SANS WHH COPY N" w:hAnsi="CORE SANS WHH COPY N" w:cstheme="minorHAnsi"/>
          <w:b/>
          <w:bCs/>
          <w:sz w:val="20"/>
        </w:rPr>
      </w:pPr>
      <w:r w:rsidRPr="00542BDF">
        <w:rPr>
          <w:rFonts w:ascii="CORE SANS WHH COPY N" w:hAnsi="CORE SANS WHH COPY N" w:cstheme="minorHAnsi"/>
          <w:b/>
          <w:bCs/>
          <w:sz w:val="20"/>
        </w:rPr>
        <w:t>Language of bid:</w:t>
      </w:r>
    </w:p>
    <w:p w14:paraId="39172DA7" w14:textId="77777777" w:rsidR="009F20FD" w:rsidRPr="009559E6" w:rsidRDefault="009F20FD" w:rsidP="009F20FD">
      <w:pPr>
        <w:pStyle w:val="BodyText"/>
        <w:spacing w:before="120"/>
        <w:ind w:left="647"/>
        <w:jc w:val="both"/>
        <w:rPr>
          <w:rFonts w:ascii="CORE SANS WHH COPY N" w:hAnsi="CORE SANS WHH COPY N"/>
          <w:sz w:val="20"/>
        </w:rPr>
      </w:pPr>
      <w:r w:rsidRPr="00404A42">
        <w:rPr>
          <w:rFonts w:ascii="CORE SANS WHH COPY N" w:hAnsi="CORE SANS WHH COPY N"/>
          <w:sz w:val="20"/>
        </w:rPr>
        <w:t>The tender, all correspondence and documents related to the tender exchanged by the bidder and the Contracting</w:t>
      </w:r>
      <w:r w:rsidRPr="00404A42">
        <w:rPr>
          <w:rFonts w:ascii="CORE SANS WHH COPY N" w:hAnsi="CORE SANS WHH COPY N"/>
          <w:spacing w:val="-4"/>
          <w:sz w:val="20"/>
        </w:rPr>
        <w:t xml:space="preserve"> </w:t>
      </w:r>
      <w:r w:rsidRPr="00404A42">
        <w:rPr>
          <w:rFonts w:ascii="CORE SANS WHH COPY N" w:hAnsi="CORE SANS WHH COPY N"/>
          <w:sz w:val="20"/>
        </w:rPr>
        <w:t>Authority</w:t>
      </w:r>
      <w:r w:rsidRPr="00404A42">
        <w:rPr>
          <w:rFonts w:ascii="CORE SANS WHH COPY N" w:hAnsi="CORE SANS WHH COPY N"/>
          <w:spacing w:val="-1"/>
          <w:sz w:val="20"/>
        </w:rPr>
        <w:t xml:space="preserve"> </w:t>
      </w:r>
      <w:r w:rsidRPr="00404A42">
        <w:rPr>
          <w:rFonts w:ascii="CORE SANS WHH COPY N" w:hAnsi="CORE SANS WHH COPY N"/>
          <w:sz w:val="20"/>
        </w:rPr>
        <w:t>must</w:t>
      </w:r>
      <w:r w:rsidRPr="00404A42">
        <w:rPr>
          <w:rFonts w:ascii="CORE SANS WHH COPY N" w:hAnsi="CORE SANS WHH COPY N"/>
          <w:spacing w:val="-4"/>
          <w:sz w:val="20"/>
        </w:rPr>
        <w:t xml:space="preserve"> </w:t>
      </w:r>
      <w:r w:rsidRPr="00404A42">
        <w:rPr>
          <w:rFonts w:ascii="CORE SANS WHH COPY N" w:hAnsi="CORE SANS WHH COPY N"/>
          <w:sz w:val="20"/>
        </w:rPr>
        <w:t>be</w:t>
      </w:r>
      <w:r w:rsidRPr="00404A42">
        <w:rPr>
          <w:rFonts w:ascii="CORE SANS WHH COPY N" w:hAnsi="CORE SANS WHH COPY N"/>
          <w:spacing w:val="-1"/>
          <w:sz w:val="20"/>
        </w:rPr>
        <w:t xml:space="preserve"> </w:t>
      </w:r>
      <w:r w:rsidRPr="00404A42">
        <w:rPr>
          <w:rFonts w:ascii="CORE SANS WHH COPY N" w:hAnsi="CORE SANS WHH COPY N"/>
          <w:sz w:val="20"/>
        </w:rPr>
        <w:t>written</w:t>
      </w:r>
      <w:r w:rsidRPr="00404A42">
        <w:rPr>
          <w:rFonts w:ascii="CORE SANS WHH COPY N" w:hAnsi="CORE SANS WHH COPY N"/>
          <w:spacing w:val="-4"/>
          <w:sz w:val="20"/>
        </w:rPr>
        <w:t xml:space="preserve"> </w:t>
      </w:r>
      <w:r w:rsidRPr="00404A42">
        <w:rPr>
          <w:rFonts w:ascii="CORE SANS WHH COPY N" w:hAnsi="CORE SANS WHH COPY N"/>
          <w:sz w:val="20"/>
        </w:rPr>
        <w:t>in</w:t>
      </w:r>
      <w:r w:rsidRPr="00404A42">
        <w:rPr>
          <w:rFonts w:ascii="CORE SANS WHH COPY N" w:hAnsi="CORE SANS WHH COPY N"/>
          <w:spacing w:val="-2"/>
          <w:sz w:val="20"/>
        </w:rPr>
        <w:t xml:space="preserve"> </w:t>
      </w:r>
      <w:r w:rsidRPr="00404A42">
        <w:rPr>
          <w:rFonts w:ascii="CORE SANS WHH COPY N" w:hAnsi="CORE SANS WHH COPY N"/>
          <w:sz w:val="20"/>
        </w:rPr>
        <w:t>the</w:t>
      </w:r>
      <w:r w:rsidRPr="00404A42">
        <w:rPr>
          <w:rFonts w:ascii="CORE SANS WHH COPY N" w:hAnsi="CORE SANS WHH COPY N"/>
          <w:spacing w:val="-1"/>
          <w:sz w:val="20"/>
        </w:rPr>
        <w:t xml:space="preserve"> </w:t>
      </w:r>
      <w:r w:rsidRPr="00404A42">
        <w:rPr>
          <w:rFonts w:ascii="CORE SANS WHH COPY N" w:hAnsi="CORE SANS WHH COPY N"/>
          <w:sz w:val="20"/>
        </w:rPr>
        <w:t>language</w:t>
      </w:r>
      <w:r w:rsidRPr="00404A42">
        <w:rPr>
          <w:rFonts w:ascii="CORE SANS WHH COPY N" w:hAnsi="CORE SANS WHH COPY N"/>
          <w:spacing w:val="-3"/>
          <w:sz w:val="20"/>
        </w:rPr>
        <w:t xml:space="preserve"> </w:t>
      </w:r>
      <w:r w:rsidRPr="00404A42">
        <w:rPr>
          <w:rFonts w:ascii="CORE SANS WHH COPY N" w:hAnsi="CORE SANS WHH COPY N"/>
          <w:sz w:val="20"/>
        </w:rPr>
        <w:t>of</w:t>
      </w:r>
      <w:r w:rsidRPr="00404A42">
        <w:rPr>
          <w:rFonts w:ascii="CORE SANS WHH COPY N" w:hAnsi="CORE SANS WHH COPY N"/>
          <w:spacing w:val="-1"/>
          <w:sz w:val="20"/>
        </w:rPr>
        <w:t xml:space="preserve"> </w:t>
      </w:r>
      <w:r w:rsidRPr="00404A42">
        <w:rPr>
          <w:rFonts w:ascii="CORE SANS WHH COPY N" w:hAnsi="CORE SANS WHH COPY N"/>
          <w:sz w:val="20"/>
        </w:rPr>
        <w:t>the</w:t>
      </w:r>
      <w:r w:rsidRPr="00404A42">
        <w:rPr>
          <w:rFonts w:ascii="CORE SANS WHH COPY N" w:hAnsi="CORE SANS WHH COPY N"/>
          <w:spacing w:val="-1"/>
          <w:sz w:val="20"/>
        </w:rPr>
        <w:t xml:space="preserve"> </w:t>
      </w:r>
      <w:r w:rsidRPr="00404A42">
        <w:rPr>
          <w:rFonts w:ascii="CORE SANS WHH COPY N" w:hAnsi="CORE SANS WHH COPY N"/>
          <w:sz w:val="20"/>
        </w:rPr>
        <w:t>procedure,</w:t>
      </w:r>
      <w:r w:rsidRPr="00404A42">
        <w:rPr>
          <w:rFonts w:ascii="CORE SANS WHH COPY N" w:hAnsi="CORE SANS WHH COPY N"/>
          <w:spacing w:val="-3"/>
          <w:sz w:val="20"/>
        </w:rPr>
        <w:t xml:space="preserve"> </w:t>
      </w:r>
      <w:r w:rsidRPr="00404A42">
        <w:rPr>
          <w:rFonts w:ascii="CORE SANS WHH COPY N" w:hAnsi="CORE SANS WHH COPY N"/>
          <w:sz w:val="20"/>
        </w:rPr>
        <w:t>which</w:t>
      </w:r>
      <w:r w:rsidRPr="00404A42">
        <w:rPr>
          <w:rFonts w:ascii="CORE SANS WHH COPY N" w:hAnsi="CORE SANS WHH COPY N"/>
          <w:spacing w:val="-2"/>
          <w:sz w:val="20"/>
        </w:rPr>
        <w:t xml:space="preserve"> </w:t>
      </w:r>
      <w:r w:rsidRPr="00404A42">
        <w:rPr>
          <w:rFonts w:ascii="CORE SANS WHH COPY N" w:hAnsi="CORE SANS WHH COPY N"/>
          <w:sz w:val="20"/>
        </w:rPr>
        <w:t xml:space="preserve">is </w:t>
      </w:r>
      <w:r>
        <w:rPr>
          <w:rFonts w:ascii="CORE SANS WHH COPY N" w:hAnsi="CORE SANS WHH COPY N"/>
          <w:sz w:val="20"/>
        </w:rPr>
        <w:t xml:space="preserve">the </w:t>
      </w:r>
      <w:r w:rsidRPr="00404A42">
        <w:rPr>
          <w:rFonts w:ascii="CORE SANS WHH COPY N" w:hAnsi="CORE SANS WHH COPY N"/>
          <w:sz w:val="20"/>
        </w:rPr>
        <w:t>English Language</w:t>
      </w:r>
    </w:p>
    <w:p w14:paraId="493F28F3" w14:textId="77777777" w:rsidR="009F20FD" w:rsidRPr="00542BDF" w:rsidRDefault="009F20FD" w:rsidP="009F20FD">
      <w:pPr>
        <w:pStyle w:val="BodyText"/>
        <w:numPr>
          <w:ilvl w:val="0"/>
          <w:numId w:val="4"/>
        </w:numPr>
        <w:spacing w:before="120"/>
        <w:jc w:val="both"/>
        <w:rPr>
          <w:rFonts w:ascii="CORE SANS WHH COPY N" w:hAnsi="CORE SANS WHH COPY N" w:cstheme="minorHAnsi"/>
          <w:b/>
          <w:bCs/>
          <w:sz w:val="20"/>
        </w:rPr>
      </w:pPr>
      <w:r w:rsidRPr="00542BDF">
        <w:rPr>
          <w:rFonts w:ascii="CORE SANS WHH COPY N" w:hAnsi="CORE SANS WHH COPY N" w:cstheme="minorHAnsi"/>
          <w:b/>
          <w:bCs/>
          <w:sz w:val="20"/>
        </w:rPr>
        <w:t>Contradiction or errors in the bid documents:</w:t>
      </w:r>
    </w:p>
    <w:p w14:paraId="1712BE7B" w14:textId="73FB24D8" w:rsidR="009F20FD" w:rsidRPr="00404A42" w:rsidRDefault="009F20FD" w:rsidP="009F20FD">
      <w:pPr>
        <w:pStyle w:val="BodyText"/>
        <w:spacing w:before="120"/>
        <w:ind w:left="647"/>
        <w:jc w:val="both"/>
        <w:rPr>
          <w:rFonts w:ascii="CORE SANS WHH COPY N" w:hAnsi="CORE SANS WHH COPY N"/>
          <w:sz w:val="20"/>
        </w:rPr>
      </w:pPr>
      <w:r w:rsidRPr="00404A42">
        <w:rPr>
          <w:rFonts w:ascii="CORE SANS WHH COPY N" w:hAnsi="CORE SANS WHH COPY N"/>
          <w:sz w:val="20"/>
        </w:rPr>
        <w:t>If</w:t>
      </w:r>
      <w:r w:rsidRPr="00404A42">
        <w:rPr>
          <w:rFonts w:ascii="CORE SANS WHH COPY N" w:hAnsi="CORE SANS WHH COPY N"/>
          <w:spacing w:val="-2"/>
          <w:sz w:val="20"/>
        </w:rPr>
        <w:t xml:space="preserve"> </w:t>
      </w:r>
      <w:r w:rsidRPr="00404A42">
        <w:rPr>
          <w:rFonts w:ascii="CORE SANS WHH COPY N" w:hAnsi="CORE SANS WHH COPY N"/>
          <w:sz w:val="20"/>
        </w:rPr>
        <w:t>the</w:t>
      </w:r>
      <w:r w:rsidRPr="00404A42">
        <w:rPr>
          <w:rFonts w:ascii="CORE SANS WHH COPY N" w:hAnsi="CORE SANS WHH COPY N"/>
          <w:spacing w:val="-2"/>
          <w:sz w:val="20"/>
        </w:rPr>
        <w:t xml:space="preserve"> </w:t>
      </w:r>
      <w:r w:rsidRPr="00404A42">
        <w:rPr>
          <w:rFonts w:ascii="CORE SANS WHH COPY N" w:hAnsi="CORE SANS WHH COPY N"/>
          <w:sz w:val="20"/>
        </w:rPr>
        <w:t>bidder</w:t>
      </w:r>
      <w:r w:rsidRPr="00404A42">
        <w:rPr>
          <w:rFonts w:ascii="CORE SANS WHH COPY N" w:hAnsi="CORE SANS WHH COPY N"/>
          <w:spacing w:val="-2"/>
          <w:sz w:val="20"/>
        </w:rPr>
        <w:t xml:space="preserve"> </w:t>
      </w:r>
      <w:r w:rsidRPr="00404A42">
        <w:rPr>
          <w:rFonts w:ascii="CORE SANS WHH COPY N" w:hAnsi="CORE SANS WHH COPY N"/>
          <w:sz w:val="20"/>
        </w:rPr>
        <w:t>notices</w:t>
      </w:r>
      <w:r w:rsidRPr="00404A42">
        <w:rPr>
          <w:rFonts w:ascii="CORE SANS WHH COPY N" w:hAnsi="CORE SANS WHH COPY N"/>
          <w:spacing w:val="-2"/>
          <w:sz w:val="20"/>
        </w:rPr>
        <w:t xml:space="preserve"> </w:t>
      </w:r>
      <w:r w:rsidRPr="00404A42">
        <w:rPr>
          <w:rFonts w:ascii="CORE SANS WHH COPY N" w:hAnsi="CORE SANS WHH COPY N"/>
          <w:sz w:val="20"/>
        </w:rPr>
        <w:t>contradictions</w:t>
      </w:r>
      <w:r w:rsidRPr="00404A42">
        <w:rPr>
          <w:rFonts w:ascii="CORE SANS WHH COPY N" w:hAnsi="CORE SANS WHH COPY N"/>
          <w:spacing w:val="-4"/>
          <w:sz w:val="20"/>
        </w:rPr>
        <w:t xml:space="preserve"> </w:t>
      </w:r>
      <w:r w:rsidRPr="00404A42">
        <w:rPr>
          <w:rFonts w:ascii="CORE SANS WHH COPY N" w:hAnsi="CORE SANS WHH COPY N"/>
          <w:sz w:val="20"/>
        </w:rPr>
        <w:t>or</w:t>
      </w:r>
      <w:r w:rsidRPr="00404A42">
        <w:rPr>
          <w:rFonts w:ascii="CORE SANS WHH COPY N" w:hAnsi="CORE SANS WHH COPY N"/>
          <w:spacing w:val="-2"/>
          <w:sz w:val="20"/>
        </w:rPr>
        <w:t xml:space="preserve"> </w:t>
      </w:r>
      <w:r w:rsidRPr="00404A42">
        <w:rPr>
          <w:rFonts w:ascii="CORE SANS WHH COPY N" w:hAnsi="CORE SANS WHH COPY N"/>
          <w:sz w:val="20"/>
        </w:rPr>
        <w:t>errors</w:t>
      </w:r>
      <w:r w:rsidRPr="00404A42">
        <w:rPr>
          <w:rFonts w:ascii="CORE SANS WHH COPY N" w:hAnsi="CORE SANS WHH COPY N"/>
          <w:spacing w:val="-3"/>
          <w:sz w:val="20"/>
        </w:rPr>
        <w:t xml:space="preserve"> </w:t>
      </w:r>
      <w:r w:rsidRPr="00404A42">
        <w:rPr>
          <w:rFonts w:ascii="CORE SANS WHH COPY N" w:hAnsi="CORE SANS WHH COPY N"/>
          <w:sz w:val="20"/>
        </w:rPr>
        <w:t>in</w:t>
      </w:r>
      <w:r w:rsidRPr="00404A42">
        <w:rPr>
          <w:rFonts w:ascii="CORE SANS WHH COPY N" w:hAnsi="CORE SANS WHH COPY N"/>
          <w:spacing w:val="-5"/>
          <w:sz w:val="20"/>
        </w:rPr>
        <w:t xml:space="preserve"> </w:t>
      </w:r>
      <w:r w:rsidRPr="00404A42">
        <w:rPr>
          <w:rFonts w:ascii="CORE SANS WHH COPY N" w:hAnsi="CORE SANS WHH COPY N"/>
          <w:sz w:val="20"/>
        </w:rPr>
        <w:t>the</w:t>
      </w:r>
      <w:r w:rsidRPr="00404A42">
        <w:rPr>
          <w:rFonts w:ascii="CORE SANS WHH COPY N" w:hAnsi="CORE SANS WHH COPY N"/>
          <w:spacing w:val="-2"/>
          <w:sz w:val="20"/>
        </w:rPr>
        <w:t xml:space="preserve"> </w:t>
      </w:r>
      <w:r w:rsidRPr="00404A42">
        <w:rPr>
          <w:rFonts w:ascii="CORE SANS WHH COPY N" w:hAnsi="CORE SANS WHH COPY N"/>
          <w:sz w:val="20"/>
        </w:rPr>
        <w:t>bid</w:t>
      </w:r>
      <w:r w:rsidRPr="00404A42">
        <w:rPr>
          <w:rFonts w:ascii="CORE SANS WHH COPY N" w:hAnsi="CORE SANS WHH COPY N"/>
          <w:spacing w:val="-2"/>
          <w:sz w:val="20"/>
        </w:rPr>
        <w:t xml:space="preserve"> </w:t>
      </w:r>
      <w:r w:rsidRPr="00404A42">
        <w:rPr>
          <w:rFonts w:ascii="CORE SANS WHH COPY N" w:hAnsi="CORE SANS WHH COPY N"/>
          <w:sz w:val="20"/>
        </w:rPr>
        <w:t>document</w:t>
      </w:r>
      <w:r w:rsidRPr="00404A42">
        <w:rPr>
          <w:rFonts w:ascii="CORE SANS WHH COPY N" w:hAnsi="CORE SANS WHH COPY N"/>
          <w:spacing w:val="-1"/>
          <w:sz w:val="20"/>
        </w:rPr>
        <w:t xml:space="preserve"> </w:t>
      </w:r>
      <w:r w:rsidRPr="00404A42">
        <w:rPr>
          <w:rFonts w:ascii="CORE SANS WHH COPY N" w:hAnsi="CORE SANS WHH COPY N"/>
          <w:sz w:val="20"/>
        </w:rPr>
        <w:t>or</w:t>
      </w:r>
      <w:r w:rsidRPr="00404A42">
        <w:rPr>
          <w:rFonts w:ascii="CORE SANS WHH COPY N" w:hAnsi="CORE SANS WHH COPY N"/>
          <w:spacing w:val="-2"/>
          <w:sz w:val="20"/>
        </w:rPr>
        <w:t xml:space="preserve"> </w:t>
      </w:r>
      <w:r w:rsidRPr="00404A42">
        <w:rPr>
          <w:rFonts w:ascii="CORE SANS WHH COPY N" w:hAnsi="CORE SANS WHH COPY N"/>
          <w:sz w:val="20"/>
        </w:rPr>
        <w:t>specifications</w:t>
      </w:r>
      <w:r w:rsidRPr="00404A42">
        <w:rPr>
          <w:rFonts w:ascii="CORE SANS WHH COPY N" w:hAnsi="CORE SANS WHH COPY N"/>
          <w:spacing w:val="-6"/>
          <w:sz w:val="20"/>
        </w:rPr>
        <w:t xml:space="preserve"> </w:t>
      </w:r>
      <w:r w:rsidRPr="00404A42">
        <w:rPr>
          <w:rFonts w:ascii="CORE SANS WHH COPY N" w:hAnsi="CORE SANS WHH COPY N"/>
          <w:sz w:val="20"/>
        </w:rPr>
        <w:t>that</w:t>
      </w:r>
      <w:r w:rsidRPr="00404A42">
        <w:rPr>
          <w:rFonts w:ascii="CORE SANS WHH COPY N" w:hAnsi="CORE SANS WHH COPY N"/>
          <w:spacing w:val="-2"/>
          <w:sz w:val="20"/>
        </w:rPr>
        <w:t xml:space="preserve"> </w:t>
      </w:r>
      <w:r w:rsidRPr="00404A42">
        <w:rPr>
          <w:rFonts w:ascii="CORE SANS WHH COPY N" w:hAnsi="CORE SANS WHH COPY N"/>
          <w:sz w:val="20"/>
        </w:rPr>
        <w:t>are</w:t>
      </w:r>
      <w:r w:rsidRPr="00404A42">
        <w:rPr>
          <w:rFonts w:ascii="CORE SANS WHH COPY N" w:hAnsi="CORE SANS WHH COPY N"/>
          <w:spacing w:val="-2"/>
          <w:sz w:val="20"/>
        </w:rPr>
        <w:t xml:space="preserve"> </w:t>
      </w:r>
      <w:r w:rsidRPr="00404A42">
        <w:rPr>
          <w:rFonts w:ascii="CORE SANS WHH COPY N" w:hAnsi="CORE SANS WHH COPY N"/>
          <w:sz w:val="20"/>
        </w:rPr>
        <w:t>unclear,</w:t>
      </w:r>
      <w:r w:rsidRPr="00404A42">
        <w:rPr>
          <w:rFonts w:ascii="CORE SANS WHH COPY N" w:hAnsi="CORE SANS WHH COPY N"/>
          <w:spacing w:val="-4"/>
          <w:sz w:val="20"/>
        </w:rPr>
        <w:t xml:space="preserve"> </w:t>
      </w:r>
      <w:r w:rsidRPr="00404A42">
        <w:rPr>
          <w:rFonts w:ascii="CORE SANS WHH COPY N" w:hAnsi="CORE SANS WHH COPY N"/>
          <w:sz w:val="20"/>
        </w:rPr>
        <w:t>the</w:t>
      </w:r>
      <w:r w:rsidRPr="00404A42">
        <w:rPr>
          <w:rFonts w:ascii="CORE SANS WHH COPY N" w:hAnsi="CORE SANS WHH COPY N"/>
          <w:spacing w:val="-2"/>
          <w:sz w:val="20"/>
        </w:rPr>
        <w:t xml:space="preserve"> </w:t>
      </w:r>
      <w:r w:rsidRPr="00404A42">
        <w:rPr>
          <w:rFonts w:ascii="CORE SANS WHH COPY N" w:hAnsi="CORE SANS WHH COPY N"/>
          <w:sz w:val="20"/>
        </w:rPr>
        <w:t xml:space="preserve">bidder must clarify the issue by making queries before the set </w:t>
      </w:r>
      <w:r w:rsidRPr="00404A42">
        <w:rPr>
          <w:rFonts w:ascii="CORE SANS WHH COPY N" w:hAnsi="CORE SANS WHH COPY N"/>
          <w:b/>
          <w:sz w:val="20"/>
        </w:rPr>
        <w:t>deadline for submission of inquiries/questions</w:t>
      </w:r>
      <w:r w:rsidRPr="00404A42">
        <w:rPr>
          <w:rFonts w:ascii="CORE SANS WHH COPY N" w:hAnsi="CORE SANS WHH COPY N"/>
          <w:sz w:val="20"/>
        </w:rPr>
        <w:t xml:space="preserve">. The </w:t>
      </w:r>
      <w:r w:rsidR="003D7433">
        <w:rPr>
          <w:rFonts w:ascii="CORE SANS WHH COPY N" w:hAnsi="CORE SANS WHH COPY N"/>
          <w:sz w:val="20"/>
        </w:rPr>
        <w:t>principal</w:t>
      </w:r>
      <w:r w:rsidRPr="00404A42">
        <w:rPr>
          <w:rFonts w:ascii="CORE SANS WHH COPY N" w:hAnsi="CORE SANS WHH COPY N"/>
          <w:sz w:val="20"/>
        </w:rPr>
        <w:t xml:space="preserve"> hereby agrees to clarify all queries to all interested bidders upon request.</w:t>
      </w:r>
    </w:p>
    <w:p w14:paraId="4522441C" w14:textId="77777777" w:rsidR="009F20FD" w:rsidRPr="00404A42" w:rsidRDefault="009F20FD" w:rsidP="009F20FD">
      <w:pPr>
        <w:pStyle w:val="BodyText"/>
        <w:numPr>
          <w:ilvl w:val="0"/>
          <w:numId w:val="4"/>
        </w:numPr>
        <w:spacing w:before="120"/>
        <w:jc w:val="both"/>
        <w:rPr>
          <w:rFonts w:ascii="CORE SANS WHH COPY N" w:hAnsi="CORE SANS WHH COPY N"/>
          <w:b/>
          <w:bCs/>
          <w:sz w:val="20"/>
        </w:rPr>
      </w:pPr>
      <w:r w:rsidRPr="00404A42">
        <w:rPr>
          <w:rFonts w:ascii="CORE SANS WHH COPY N" w:hAnsi="CORE SANS WHH COPY N" w:cstheme="minorHAnsi"/>
          <w:b/>
          <w:bCs/>
          <w:sz w:val="20"/>
        </w:rPr>
        <w:t xml:space="preserve">Alteration or withdrawal of bids: </w:t>
      </w:r>
    </w:p>
    <w:p w14:paraId="4E9BAE54" w14:textId="3746620A" w:rsidR="009F20FD" w:rsidRDefault="009F20FD" w:rsidP="009F20FD">
      <w:pPr>
        <w:pStyle w:val="Text"/>
        <w:ind w:left="624" w:right="0"/>
        <w:jc w:val="both"/>
        <w:rPr>
          <w:rFonts w:ascii="CORE SANS WHH COPY N" w:hAnsi="CORE SANS WHH COPY N" w:cstheme="minorHAnsi"/>
          <w:sz w:val="20"/>
          <w:szCs w:val="20"/>
        </w:rPr>
      </w:pPr>
      <w:r w:rsidRPr="00404A42">
        <w:rPr>
          <w:rFonts w:ascii="CORE SANS WHH COPY N" w:hAnsi="CORE SANS WHH COPY N" w:cstheme="minorHAnsi"/>
          <w:sz w:val="20"/>
          <w:szCs w:val="20"/>
        </w:rPr>
        <w:tab/>
        <w:t xml:space="preserve">Bidders may alter or withdraw their tenders by written notification </w:t>
      </w:r>
      <w:r w:rsidR="003D7433">
        <w:rPr>
          <w:rFonts w:ascii="CORE SANS WHH COPY N" w:hAnsi="CORE SANS WHH COPY N" w:cstheme="minorHAnsi"/>
          <w:sz w:val="20"/>
          <w:szCs w:val="20"/>
        </w:rPr>
        <w:t>before</w:t>
      </w:r>
      <w:r w:rsidRPr="00404A42">
        <w:rPr>
          <w:rFonts w:ascii="CORE SANS WHH COPY N" w:hAnsi="CORE SANS WHH COPY N" w:cstheme="minorHAnsi"/>
          <w:sz w:val="20"/>
          <w:szCs w:val="20"/>
        </w:rPr>
        <w:t xml:space="preserve"> the deadline for submission of the </w:t>
      </w:r>
      <w:r w:rsidRPr="00404A42">
        <w:rPr>
          <w:rFonts w:ascii="CORE SANS WHH COPY N" w:hAnsi="CORE SANS WHH COPY N" w:cstheme="minorHAnsi"/>
          <w:noProof/>
          <w:sz w:val="20"/>
          <w:szCs w:val="20"/>
        </w:rPr>
        <w:t>bid</w:t>
      </w:r>
      <w:r w:rsidRPr="00404A42">
        <w:rPr>
          <w:rFonts w:ascii="CORE SANS WHH COPY N" w:hAnsi="CORE SANS WHH COPY N" w:cstheme="minorHAnsi"/>
          <w:sz w:val="20"/>
          <w:szCs w:val="20"/>
        </w:rPr>
        <w:t xml:space="preserve"> document. No bid may be altered after this deadline. Withdrawals must be unconditional and will end all participation in the tender procedure. Any such notification of alteration or withdrawal must be prepared and submitted in writing before the deadline and the expiry of the tender validity period. Any correction of information must be clear and is to be confirmed by signature, specifying the date.</w:t>
      </w:r>
    </w:p>
    <w:p w14:paraId="457BA348" w14:textId="77777777" w:rsidR="009F20FD" w:rsidRPr="00542BDF" w:rsidRDefault="009F20FD" w:rsidP="009F20FD">
      <w:pPr>
        <w:pStyle w:val="BodyText"/>
        <w:numPr>
          <w:ilvl w:val="0"/>
          <w:numId w:val="4"/>
        </w:numPr>
        <w:spacing w:before="120"/>
        <w:jc w:val="both"/>
        <w:rPr>
          <w:rFonts w:ascii="CORE SANS WHH COPY N" w:hAnsi="CORE SANS WHH COPY N" w:cstheme="minorHAnsi"/>
          <w:b/>
          <w:bCs/>
          <w:sz w:val="20"/>
        </w:rPr>
      </w:pPr>
      <w:r w:rsidRPr="00542BDF">
        <w:rPr>
          <w:rFonts w:ascii="CORE SANS WHH COPY N" w:hAnsi="CORE SANS WHH COPY N" w:cstheme="minorHAnsi"/>
          <w:b/>
          <w:bCs/>
          <w:sz w:val="20"/>
        </w:rPr>
        <w:t>Error in Calculation:</w:t>
      </w:r>
    </w:p>
    <w:p w14:paraId="3333E809" w14:textId="77777777" w:rsidR="009F20FD" w:rsidRPr="001B45CC" w:rsidRDefault="009F20FD" w:rsidP="009F20FD">
      <w:pPr>
        <w:pStyle w:val="BodyText"/>
        <w:spacing w:before="118"/>
        <w:ind w:left="647"/>
        <w:jc w:val="both"/>
        <w:rPr>
          <w:rFonts w:ascii="CORE SANS WHH COPY N" w:hAnsi="CORE SANS WHH COPY N"/>
          <w:sz w:val="20"/>
        </w:rPr>
      </w:pPr>
      <w:r w:rsidRPr="001B45CC">
        <w:rPr>
          <w:rFonts w:ascii="CORE SANS WHH COPY N" w:hAnsi="CORE SANS WHH COPY N"/>
          <w:sz w:val="20"/>
        </w:rPr>
        <w:t>Bids</w:t>
      </w:r>
      <w:r w:rsidRPr="001B45CC">
        <w:rPr>
          <w:rFonts w:ascii="CORE SANS WHH COPY N" w:hAnsi="CORE SANS WHH COPY N"/>
          <w:spacing w:val="-3"/>
          <w:sz w:val="20"/>
        </w:rPr>
        <w:t xml:space="preserve"> </w:t>
      </w:r>
      <w:r w:rsidRPr="001B45CC">
        <w:rPr>
          <w:rFonts w:ascii="CORE SANS WHH COPY N" w:hAnsi="CORE SANS WHH COPY N"/>
          <w:sz w:val="20"/>
        </w:rPr>
        <w:t>submitted</w:t>
      </w:r>
      <w:r w:rsidRPr="001B45CC">
        <w:rPr>
          <w:rFonts w:ascii="CORE SANS WHH COPY N" w:hAnsi="CORE SANS WHH COPY N"/>
          <w:spacing w:val="-2"/>
          <w:sz w:val="20"/>
        </w:rPr>
        <w:t xml:space="preserve"> </w:t>
      </w:r>
      <w:r w:rsidRPr="001B45CC">
        <w:rPr>
          <w:rFonts w:ascii="CORE SANS WHH COPY N" w:hAnsi="CORE SANS WHH COPY N"/>
          <w:sz w:val="20"/>
        </w:rPr>
        <w:t>by</w:t>
      </w:r>
      <w:r w:rsidRPr="001B45CC">
        <w:rPr>
          <w:rFonts w:ascii="CORE SANS WHH COPY N" w:hAnsi="CORE SANS WHH COPY N"/>
          <w:spacing w:val="-2"/>
          <w:sz w:val="20"/>
        </w:rPr>
        <w:t xml:space="preserve"> </w:t>
      </w:r>
      <w:r w:rsidRPr="001B45CC">
        <w:rPr>
          <w:rFonts w:ascii="CORE SANS WHH COPY N" w:hAnsi="CORE SANS WHH COPY N"/>
          <w:sz w:val="20"/>
        </w:rPr>
        <w:t>interested</w:t>
      </w:r>
      <w:r w:rsidRPr="001B45CC">
        <w:rPr>
          <w:rFonts w:ascii="CORE SANS WHH COPY N" w:hAnsi="CORE SANS WHH COPY N"/>
          <w:spacing w:val="-5"/>
          <w:sz w:val="20"/>
        </w:rPr>
        <w:t xml:space="preserve"> </w:t>
      </w:r>
      <w:r w:rsidRPr="001B45CC">
        <w:rPr>
          <w:rFonts w:ascii="CORE SANS WHH COPY N" w:hAnsi="CORE SANS WHH COPY N"/>
          <w:sz w:val="20"/>
        </w:rPr>
        <w:t>bidders</w:t>
      </w:r>
      <w:r w:rsidRPr="001B45CC">
        <w:rPr>
          <w:rFonts w:ascii="CORE SANS WHH COPY N" w:hAnsi="CORE SANS WHH COPY N"/>
          <w:spacing w:val="-5"/>
          <w:sz w:val="20"/>
        </w:rPr>
        <w:t xml:space="preserve"> </w:t>
      </w:r>
      <w:r w:rsidRPr="001B45CC">
        <w:rPr>
          <w:rFonts w:ascii="CORE SANS WHH COPY N" w:hAnsi="CORE SANS WHH COPY N"/>
          <w:sz w:val="20"/>
        </w:rPr>
        <w:t>will</w:t>
      </w:r>
      <w:r w:rsidRPr="001B45CC">
        <w:rPr>
          <w:rFonts w:ascii="CORE SANS WHH COPY N" w:hAnsi="CORE SANS WHH COPY N"/>
          <w:spacing w:val="-2"/>
          <w:sz w:val="20"/>
        </w:rPr>
        <w:t xml:space="preserve"> </w:t>
      </w:r>
      <w:r w:rsidRPr="001B45CC">
        <w:rPr>
          <w:rFonts w:ascii="CORE SANS WHH COPY N" w:hAnsi="CORE SANS WHH COPY N"/>
          <w:sz w:val="20"/>
        </w:rPr>
        <w:t>be</w:t>
      </w:r>
      <w:r w:rsidRPr="001B45CC">
        <w:rPr>
          <w:rFonts w:ascii="CORE SANS WHH COPY N" w:hAnsi="CORE SANS WHH COPY N"/>
          <w:spacing w:val="-2"/>
          <w:sz w:val="20"/>
        </w:rPr>
        <w:t xml:space="preserve"> </w:t>
      </w:r>
      <w:r w:rsidRPr="001B45CC">
        <w:rPr>
          <w:rFonts w:ascii="CORE SANS WHH COPY N" w:hAnsi="CORE SANS WHH COPY N"/>
          <w:sz w:val="20"/>
        </w:rPr>
        <w:t>checked</w:t>
      </w:r>
      <w:r w:rsidRPr="001B45CC">
        <w:rPr>
          <w:rFonts w:ascii="CORE SANS WHH COPY N" w:hAnsi="CORE SANS WHH COPY N"/>
          <w:spacing w:val="-5"/>
          <w:sz w:val="20"/>
        </w:rPr>
        <w:t xml:space="preserve"> </w:t>
      </w:r>
      <w:r w:rsidRPr="001B45CC">
        <w:rPr>
          <w:rFonts w:ascii="CORE SANS WHH COPY N" w:hAnsi="CORE SANS WHH COPY N"/>
          <w:sz w:val="20"/>
        </w:rPr>
        <w:t>for</w:t>
      </w:r>
      <w:r w:rsidRPr="001B45CC">
        <w:rPr>
          <w:rFonts w:ascii="CORE SANS WHH COPY N" w:hAnsi="CORE SANS WHH COPY N"/>
          <w:spacing w:val="-6"/>
          <w:sz w:val="20"/>
        </w:rPr>
        <w:t xml:space="preserve"> </w:t>
      </w:r>
      <w:r w:rsidRPr="001B45CC">
        <w:rPr>
          <w:rFonts w:ascii="CORE SANS WHH COPY N" w:hAnsi="CORE SANS WHH COPY N"/>
          <w:sz w:val="20"/>
        </w:rPr>
        <w:t>any</w:t>
      </w:r>
      <w:r w:rsidRPr="001B45CC">
        <w:rPr>
          <w:rFonts w:ascii="CORE SANS WHH COPY N" w:hAnsi="CORE SANS WHH COPY N"/>
          <w:spacing w:val="-2"/>
          <w:sz w:val="20"/>
        </w:rPr>
        <w:t xml:space="preserve"> </w:t>
      </w:r>
      <w:r w:rsidRPr="001B45CC">
        <w:rPr>
          <w:rFonts w:ascii="CORE SANS WHH COPY N" w:hAnsi="CORE SANS WHH COPY N"/>
          <w:sz w:val="20"/>
        </w:rPr>
        <w:t>arithmetical</w:t>
      </w:r>
      <w:r w:rsidRPr="001B45CC">
        <w:rPr>
          <w:rFonts w:ascii="CORE SANS WHH COPY N" w:hAnsi="CORE SANS WHH COPY N"/>
          <w:spacing w:val="-5"/>
          <w:sz w:val="20"/>
        </w:rPr>
        <w:t xml:space="preserve"> </w:t>
      </w:r>
      <w:r w:rsidRPr="001B45CC">
        <w:rPr>
          <w:rFonts w:ascii="CORE SANS WHH COPY N" w:hAnsi="CORE SANS WHH COPY N"/>
          <w:sz w:val="20"/>
        </w:rPr>
        <w:t>errors</w:t>
      </w:r>
      <w:r w:rsidRPr="001B45CC">
        <w:rPr>
          <w:rFonts w:ascii="CORE SANS WHH COPY N" w:hAnsi="CORE SANS WHH COPY N"/>
          <w:spacing w:val="-3"/>
          <w:sz w:val="20"/>
        </w:rPr>
        <w:t xml:space="preserve"> </w:t>
      </w:r>
      <w:r w:rsidRPr="001B45CC">
        <w:rPr>
          <w:rFonts w:ascii="CORE SANS WHH COPY N" w:hAnsi="CORE SANS WHH COPY N"/>
          <w:sz w:val="20"/>
        </w:rPr>
        <w:t>in</w:t>
      </w:r>
      <w:r w:rsidRPr="001B45CC">
        <w:rPr>
          <w:rFonts w:ascii="CORE SANS WHH COPY N" w:hAnsi="CORE SANS WHH COPY N"/>
          <w:spacing w:val="-3"/>
          <w:sz w:val="20"/>
        </w:rPr>
        <w:t xml:space="preserve"> </w:t>
      </w:r>
      <w:r w:rsidRPr="001B45CC">
        <w:rPr>
          <w:rFonts w:ascii="CORE SANS WHH COPY N" w:hAnsi="CORE SANS WHH COPY N"/>
          <w:sz w:val="20"/>
        </w:rPr>
        <w:t>computation</w:t>
      </w:r>
      <w:r w:rsidRPr="001B45CC">
        <w:rPr>
          <w:rFonts w:ascii="CORE SANS WHH COPY N" w:hAnsi="CORE SANS WHH COPY N"/>
          <w:spacing w:val="-2"/>
          <w:sz w:val="20"/>
        </w:rPr>
        <w:t xml:space="preserve"> </w:t>
      </w:r>
      <w:r w:rsidRPr="001B45CC">
        <w:rPr>
          <w:rFonts w:ascii="CORE SANS WHH COPY N" w:hAnsi="CORE SANS WHH COPY N"/>
          <w:sz w:val="20"/>
        </w:rPr>
        <w:t>and summation. Errors will be corrected by the evaluation committee as follows:</w:t>
      </w:r>
    </w:p>
    <w:p w14:paraId="695963CE" w14:textId="02399A2F" w:rsidR="009F20FD" w:rsidRPr="001B45CC" w:rsidRDefault="009F20FD" w:rsidP="009F20FD">
      <w:pPr>
        <w:pStyle w:val="ListParagraph"/>
        <w:widowControl w:val="0"/>
        <w:numPr>
          <w:ilvl w:val="1"/>
          <w:numId w:val="4"/>
        </w:numPr>
        <w:tabs>
          <w:tab w:val="left" w:pos="1300"/>
        </w:tabs>
        <w:autoSpaceDE w:val="0"/>
        <w:autoSpaceDN w:val="0"/>
        <w:spacing w:before="120" w:line="242" w:lineRule="auto"/>
        <w:contextualSpacing w:val="0"/>
        <w:jc w:val="both"/>
        <w:rPr>
          <w:rFonts w:ascii="CORE SANS WHH COPY N" w:hAnsi="CORE SANS WHH COPY N"/>
          <w:sz w:val="20"/>
        </w:rPr>
      </w:pPr>
      <w:r w:rsidRPr="001B45CC">
        <w:rPr>
          <w:rFonts w:ascii="CORE SANS WHH COPY N" w:hAnsi="CORE SANS WHH COPY N"/>
          <w:sz w:val="20"/>
        </w:rPr>
        <w:t>Where</w:t>
      </w:r>
      <w:r w:rsidRPr="001B45CC">
        <w:rPr>
          <w:rFonts w:ascii="CORE SANS WHH COPY N" w:hAnsi="CORE SANS WHH COPY N"/>
          <w:spacing w:val="-1"/>
          <w:sz w:val="20"/>
        </w:rPr>
        <w:t xml:space="preserve"> </w:t>
      </w:r>
      <w:r w:rsidRPr="001B45CC">
        <w:rPr>
          <w:rFonts w:ascii="CORE SANS WHH COPY N" w:hAnsi="CORE SANS WHH COPY N"/>
          <w:sz w:val="20"/>
        </w:rPr>
        <w:t>there</w:t>
      </w:r>
      <w:r w:rsidRPr="001B45CC">
        <w:rPr>
          <w:rFonts w:ascii="CORE SANS WHH COPY N" w:hAnsi="CORE SANS WHH COPY N"/>
          <w:spacing w:val="-1"/>
          <w:sz w:val="20"/>
        </w:rPr>
        <w:t xml:space="preserve"> </w:t>
      </w:r>
      <w:r w:rsidRPr="001B45CC">
        <w:rPr>
          <w:rFonts w:ascii="CORE SANS WHH COPY N" w:hAnsi="CORE SANS WHH COPY N"/>
          <w:sz w:val="20"/>
        </w:rPr>
        <w:t>is</w:t>
      </w:r>
      <w:r w:rsidRPr="001B45CC">
        <w:rPr>
          <w:rFonts w:ascii="CORE SANS WHH COPY N" w:hAnsi="CORE SANS WHH COPY N"/>
          <w:spacing w:val="-3"/>
          <w:sz w:val="20"/>
        </w:rPr>
        <w:t xml:space="preserve"> </w:t>
      </w:r>
      <w:r w:rsidRPr="001B45CC">
        <w:rPr>
          <w:rFonts w:ascii="CORE SANS WHH COPY N" w:hAnsi="CORE SANS WHH COPY N"/>
          <w:sz w:val="20"/>
        </w:rPr>
        <w:t>a discrepancy</w:t>
      </w:r>
      <w:r w:rsidRPr="001B45CC">
        <w:rPr>
          <w:rFonts w:ascii="CORE SANS WHH COPY N" w:hAnsi="CORE SANS WHH COPY N"/>
          <w:spacing w:val="-1"/>
          <w:sz w:val="20"/>
        </w:rPr>
        <w:t xml:space="preserve"> </w:t>
      </w:r>
      <w:r w:rsidRPr="001B45CC">
        <w:rPr>
          <w:rFonts w:ascii="CORE SANS WHH COPY N" w:hAnsi="CORE SANS WHH COPY N"/>
          <w:sz w:val="20"/>
        </w:rPr>
        <w:t>between</w:t>
      </w:r>
      <w:r w:rsidRPr="001B45CC">
        <w:rPr>
          <w:rFonts w:ascii="CORE SANS WHH COPY N" w:hAnsi="CORE SANS WHH COPY N"/>
          <w:spacing w:val="-1"/>
          <w:sz w:val="20"/>
        </w:rPr>
        <w:t xml:space="preserve"> </w:t>
      </w:r>
      <w:r w:rsidRPr="001B45CC">
        <w:rPr>
          <w:rFonts w:ascii="CORE SANS WHH COPY N" w:hAnsi="CORE SANS WHH COPY N"/>
          <w:sz w:val="20"/>
        </w:rPr>
        <w:t>amounts</w:t>
      </w:r>
      <w:r w:rsidRPr="001B45CC">
        <w:rPr>
          <w:rFonts w:ascii="CORE SANS WHH COPY N" w:hAnsi="CORE SANS WHH COPY N"/>
          <w:spacing w:val="-2"/>
          <w:sz w:val="20"/>
        </w:rPr>
        <w:t xml:space="preserve"> </w:t>
      </w:r>
      <w:r w:rsidRPr="001B45CC">
        <w:rPr>
          <w:rFonts w:ascii="CORE SANS WHH COPY N" w:hAnsi="CORE SANS WHH COPY N"/>
          <w:sz w:val="20"/>
        </w:rPr>
        <w:t>in</w:t>
      </w:r>
      <w:r w:rsidRPr="001B45CC">
        <w:rPr>
          <w:rFonts w:ascii="CORE SANS WHH COPY N" w:hAnsi="CORE SANS WHH COPY N"/>
          <w:spacing w:val="-4"/>
          <w:sz w:val="20"/>
        </w:rPr>
        <w:t xml:space="preserve"> </w:t>
      </w:r>
      <w:r w:rsidRPr="001B45CC">
        <w:rPr>
          <w:rFonts w:ascii="CORE SANS WHH COPY N" w:hAnsi="CORE SANS WHH COPY N"/>
          <w:sz w:val="20"/>
        </w:rPr>
        <w:t>figures</w:t>
      </w:r>
      <w:r w:rsidRPr="001B45CC">
        <w:rPr>
          <w:rFonts w:ascii="CORE SANS WHH COPY N" w:hAnsi="CORE SANS WHH COPY N"/>
          <w:spacing w:val="-2"/>
          <w:sz w:val="20"/>
        </w:rPr>
        <w:t xml:space="preserve"> </w:t>
      </w:r>
      <w:r w:rsidRPr="001B45CC">
        <w:rPr>
          <w:rFonts w:ascii="CORE SANS WHH COPY N" w:hAnsi="CORE SANS WHH COPY N"/>
          <w:sz w:val="20"/>
        </w:rPr>
        <w:t>and</w:t>
      </w:r>
      <w:r w:rsidRPr="001B45CC">
        <w:rPr>
          <w:rFonts w:ascii="CORE SANS WHH COPY N" w:hAnsi="CORE SANS WHH COPY N"/>
          <w:spacing w:val="-2"/>
          <w:sz w:val="20"/>
        </w:rPr>
        <w:t xml:space="preserve"> </w:t>
      </w:r>
      <w:r w:rsidRPr="001B45CC">
        <w:rPr>
          <w:rFonts w:ascii="CORE SANS WHH COPY N" w:hAnsi="CORE SANS WHH COPY N"/>
          <w:sz w:val="20"/>
        </w:rPr>
        <w:t>words,</w:t>
      </w:r>
      <w:r w:rsidRPr="001B45CC">
        <w:rPr>
          <w:rFonts w:ascii="CORE SANS WHH COPY N" w:hAnsi="CORE SANS WHH COPY N"/>
          <w:spacing w:val="-3"/>
          <w:sz w:val="20"/>
        </w:rPr>
        <w:t xml:space="preserve"> </w:t>
      </w:r>
      <w:r w:rsidRPr="001B45CC">
        <w:rPr>
          <w:rFonts w:ascii="CORE SANS WHH COPY N" w:hAnsi="CORE SANS WHH COPY N"/>
          <w:sz w:val="20"/>
        </w:rPr>
        <w:t>the</w:t>
      </w:r>
      <w:r w:rsidRPr="001B45CC">
        <w:rPr>
          <w:rFonts w:ascii="CORE SANS WHH COPY N" w:hAnsi="CORE SANS WHH COPY N"/>
          <w:spacing w:val="-1"/>
          <w:sz w:val="20"/>
        </w:rPr>
        <w:t xml:space="preserve"> </w:t>
      </w:r>
      <w:r w:rsidRPr="001B45CC">
        <w:rPr>
          <w:rFonts w:ascii="CORE SANS WHH COPY N" w:hAnsi="CORE SANS WHH COPY N"/>
          <w:sz w:val="20"/>
        </w:rPr>
        <w:t>amount in</w:t>
      </w:r>
      <w:r w:rsidRPr="001B45CC">
        <w:rPr>
          <w:rFonts w:ascii="CORE SANS WHH COPY N" w:hAnsi="CORE SANS WHH COPY N"/>
          <w:spacing w:val="-1"/>
          <w:sz w:val="20"/>
        </w:rPr>
        <w:t xml:space="preserve"> </w:t>
      </w:r>
      <w:r w:rsidRPr="001B45CC">
        <w:rPr>
          <w:rFonts w:ascii="CORE SANS WHH COPY N" w:hAnsi="CORE SANS WHH COPY N"/>
          <w:sz w:val="20"/>
        </w:rPr>
        <w:t>words</w:t>
      </w:r>
      <w:r w:rsidRPr="001B45CC">
        <w:rPr>
          <w:rFonts w:ascii="CORE SANS WHH COPY N" w:hAnsi="CORE SANS WHH COPY N"/>
          <w:spacing w:val="-3"/>
          <w:sz w:val="20"/>
        </w:rPr>
        <w:t xml:space="preserve"> </w:t>
      </w:r>
      <w:r w:rsidRPr="001B45CC">
        <w:rPr>
          <w:rFonts w:ascii="CORE SANS WHH COPY N" w:hAnsi="CORE SANS WHH COPY N"/>
          <w:sz w:val="20"/>
        </w:rPr>
        <w:t>will</w:t>
      </w:r>
      <w:r w:rsidRPr="001B45CC">
        <w:rPr>
          <w:rFonts w:ascii="CORE SANS WHH COPY N" w:hAnsi="CORE SANS WHH COPY N"/>
          <w:spacing w:val="-1"/>
          <w:sz w:val="20"/>
        </w:rPr>
        <w:t xml:space="preserve"> </w:t>
      </w:r>
      <w:r w:rsidRPr="001B45CC">
        <w:rPr>
          <w:rFonts w:ascii="CORE SANS WHH COPY N" w:hAnsi="CORE SANS WHH COPY N"/>
          <w:sz w:val="20"/>
        </w:rPr>
        <w:t>be</w:t>
      </w:r>
      <w:r w:rsidRPr="001B45CC">
        <w:rPr>
          <w:rFonts w:ascii="CORE SANS WHH COPY N" w:hAnsi="CORE SANS WHH COPY N"/>
          <w:spacing w:val="-3"/>
          <w:sz w:val="20"/>
        </w:rPr>
        <w:t xml:space="preserve"> </w:t>
      </w:r>
      <w:r w:rsidRPr="001B45CC">
        <w:rPr>
          <w:rFonts w:ascii="CORE SANS WHH COPY N" w:hAnsi="CORE SANS WHH COPY N"/>
          <w:sz w:val="20"/>
        </w:rPr>
        <w:t xml:space="preserve">the considered </w:t>
      </w:r>
      <w:r w:rsidR="003D7433">
        <w:rPr>
          <w:rFonts w:ascii="CORE SANS WHH COPY N" w:hAnsi="CORE SANS WHH COPY N"/>
          <w:sz w:val="20"/>
        </w:rPr>
        <w:t>amount</w:t>
      </w:r>
      <w:r w:rsidRPr="001B45CC">
        <w:rPr>
          <w:rFonts w:ascii="CORE SANS WHH COPY N" w:hAnsi="CORE SANS WHH COPY N"/>
          <w:sz w:val="20"/>
        </w:rPr>
        <w:t>.</w:t>
      </w:r>
    </w:p>
    <w:p w14:paraId="2556BB11" w14:textId="77777777" w:rsidR="009F20FD" w:rsidRPr="001B45CC" w:rsidRDefault="009F20FD" w:rsidP="009F20FD">
      <w:pPr>
        <w:pStyle w:val="ListParagraph"/>
        <w:widowControl w:val="0"/>
        <w:numPr>
          <w:ilvl w:val="1"/>
          <w:numId w:val="4"/>
        </w:numPr>
        <w:tabs>
          <w:tab w:val="left" w:pos="1300"/>
        </w:tabs>
        <w:autoSpaceDE w:val="0"/>
        <w:autoSpaceDN w:val="0"/>
        <w:spacing w:before="55" w:line="242" w:lineRule="auto"/>
        <w:contextualSpacing w:val="0"/>
        <w:jc w:val="both"/>
        <w:rPr>
          <w:rFonts w:ascii="CORE SANS WHH COPY N" w:hAnsi="CORE SANS WHH COPY N"/>
          <w:sz w:val="20"/>
        </w:rPr>
      </w:pPr>
      <w:r w:rsidRPr="001B45CC">
        <w:rPr>
          <w:rFonts w:ascii="CORE SANS WHH COPY N" w:hAnsi="CORE SANS WHH COPY N"/>
          <w:sz w:val="20"/>
        </w:rPr>
        <w:t>Where</w:t>
      </w:r>
      <w:r w:rsidRPr="001B45CC">
        <w:rPr>
          <w:rFonts w:ascii="CORE SANS WHH COPY N" w:hAnsi="CORE SANS WHH COPY N"/>
          <w:spacing w:val="-1"/>
          <w:sz w:val="20"/>
        </w:rPr>
        <w:t xml:space="preserve"> </w:t>
      </w:r>
      <w:r w:rsidRPr="001B45CC">
        <w:rPr>
          <w:rFonts w:ascii="CORE SANS WHH COPY N" w:hAnsi="CORE SANS WHH COPY N"/>
          <w:sz w:val="20"/>
        </w:rPr>
        <w:t>there</w:t>
      </w:r>
      <w:r w:rsidRPr="001B45CC">
        <w:rPr>
          <w:rFonts w:ascii="CORE SANS WHH COPY N" w:hAnsi="CORE SANS WHH COPY N"/>
          <w:spacing w:val="-1"/>
          <w:sz w:val="20"/>
        </w:rPr>
        <w:t xml:space="preserve"> </w:t>
      </w:r>
      <w:r w:rsidRPr="001B45CC">
        <w:rPr>
          <w:rFonts w:ascii="CORE SANS WHH COPY N" w:hAnsi="CORE SANS WHH COPY N"/>
          <w:sz w:val="20"/>
        </w:rPr>
        <w:t>is</w:t>
      </w:r>
      <w:r w:rsidRPr="001B45CC">
        <w:rPr>
          <w:rFonts w:ascii="CORE SANS WHH COPY N" w:hAnsi="CORE SANS WHH COPY N"/>
          <w:spacing w:val="-3"/>
          <w:sz w:val="20"/>
        </w:rPr>
        <w:t xml:space="preserve"> </w:t>
      </w:r>
      <w:r w:rsidRPr="001B45CC">
        <w:rPr>
          <w:rFonts w:ascii="CORE SANS WHH COPY N" w:hAnsi="CORE SANS WHH COPY N"/>
          <w:sz w:val="20"/>
        </w:rPr>
        <w:t>a</w:t>
      </w:r>
      <w:r w:rsidRPr="001B45CC">
        <w:rPr>
          <w:rFonts w:ascii="CORE SANS WHH COPY N" w:hAnsi="CORE SANS WHH COPY N"/>
          <w:spacing w:val="-1"/>
          <w:sz w:val="20"/>
        </w:rPr>
        <w:t xml:space="preserve"> </w:t>
      </w:r>
      <w:r w:rsidRPr="001B45CC">
        <w:rPr>
          <w:rFonts w:ascii="CORE SANS WHH COPY N" w:hAnsi="CORE SANS WHH COPY N"/>
          <w:sz w:val="20"/>
        </w:rPr>
        <w:t>discrepancy</w:t>
      </w:r>
      <w:r w:rsidRPr="001B45CC">
        <w:rPr>
          <w:rFonts w:ascii="CORE SANS WHH COPY N" w:hAnsi="CORE SANS WHH COPY N"/>
          <w:spacing w:val="-1"/>
          <w:sz w:val="20"/>
        </w:rPr>
        <w:t xml:space="preserve"> </w:t>
      </w:r>
      <w:r w:rsidRPr="001B45CC">
        <w:rPr>
          <w:rFonts w:ascii="CORE SANS WHH COPY N" w:hAnsi="CORE SANS WHH COPY N"/>
          <w:sz w:val="20"/>
        </w:rPr>
        <w:t>between</w:t>
      </w:r>
      <w:r w:rsidRPr="001B45CC">
        <w:rPr>
          <w:rFonts w:ascii="CORE SANS WHH COPY N" w:hAnsi="CORE SANS WHH COPY N"/>
          <w:spacing w:val="-1"/>
          <w:sz w:val="20"/>
        </w:rPr>
        <w:t xml:space="preserve"> </w:t>
      </w:r>
      <w:r w:rsidRPr="001B45CC">
        <w:rPr>
          <w:rFonts w:ascii="CORE SANS WHH COPY N" w:hAnsi="CORE SANS WHH COPY N"/>
          <w:sz w:val="20"/>
        </w:rPr>
        <w:t>a</w:t>
      </w:r>
      <w:r w:rsidRPr="001B45CC">
        <w:rPr>
          <w:rFonts w:ascii="CORE SANS WHH COPY N" w:hAnsi="CORE SANS WHH COPY N"/>
          <w:spacing w:val="-4"/>
          <w:sz w:val="20"/>
        </w:rPr>
        <w:t xml:space="preserve"> </w:t>
      </w:r>
      <w:r w:rsidRPr="001B45CC">
        <w:rPr>
          <w:rFonts w:ascii="CORE SANS WHH COPY N" w:hAnsi="CORE SANS WHH COPY N"/>
          <w:sz w:val="20"/>
        </w:rPr>
        <w:t>unit</w:t>
      </w:r>
      <w:r w:rsidRPr="001B45CC">
        <w:rPr>
          <w:rFonts w:ascii="CORE SANS WHH COPY N" w:hAnsi="CORE SANS WHH COPY N"/>
          <w:spacing w:val="-3"/>
          <w:sz w:val="20"/>
        </w:rPr>
        <w:t xml:space="preserve"> </w:t>
      </w:r>
      <w:r w:rsidRPr="001B45CC">
        <w:rPr>
          <w:rFonts w:ascii="CORE SANS WHH COPY N" w:hAnsi="CORE SANS WHH COPY N"/>
          <w:sz w:val="20"/>
        </w:rPr>
        <w:t>price</w:t>
      </w:r>
      <w:r w:rsidRPr="001B45CC">
        <w:rPr>
          <w:rFonts w:ascii="CORE SANS WHH COPY N" w:hAnsi="CORE SANS WHH COPY N"/>
          <w:spacing w:val="-3"/>
          <w:sz w:val="20"/>
        </w:rPr>
        <w:t xml:space="preserve"> </w:t>
      </w:r>
      <w:r w:rsidRPr="001B45CC">
        <w:rPr>
          <w:rFonts w:ascii="CORE SANS WHH COPY N" w:hAnsi="CORE SANS WHH COPY N"/>
          <w:sz w:val="20"/>
        </w:rPr>
        <w:t>and</w:t>
      </w:r>
      <w:r w:rsidRPr="001B45CC">
        <w:rPr>
          <w:rFonts w:ascii="CORE SANS WHH COPY N" w:hAnsi="CORE SANS WHH COPY N"/>
          <w:spacing w:val="-4"/>
          <w:sz w:val="20"/>
        </w:rPr>
        <w:t xml:space="preserve"> </w:t>
      </w:r>
      <w:r w:rsidRPr="001B45CC">
        <w:rPr>
          <w:rFonts w:ascii="CORE SANS WHH COPY N" w:hAnsi="CORE SANS WHH COPY N"/>
          <w:sz w:val="20"/>
        </w:rPr>
        <w:t>the</w:t>
      </w:r>
      <w:r w:rsidRPr="001B45CC">
        <w:rPr>
          <w:rFonts w:ascii="CORE SANS WHH COPY N" w:hAnsi="CORE SANS WHH COPY N"/>
          <w:spacing w:val="-1"/>
          <w:sz w:val="20"/>
        </w:rPr>
        <w:t xml:space="preserve"> </w:t>
      </w:r>
      <w:r w:rsidRPr="001B45CC">
        <w:rPr>
          <w:rFonts w:ascii="CORE SANS WHH COPY N" w:hAnsi="CORE SANS WHH COPY N"/>
          <w:sz w:val="20"/>
        </w:rPr>
        <w:t>total</w:t>
      </w:r>
      <w:r w:rsidRPr="001B45CC">
        <w:rPr>
          <w:rFonts w:ascii="CORE SANS WHH COPY N" w:hAnsi="CORE SANS WHH COPY N"/>
          <w:spacing w:val="-2"/>
          <w:sz w:val="20"/>
        </w:rPr>
        <w:t xml:space="preserve"> </w:t>
      </w:r>
      <w:r w:rsidRPr="001B45CC">
        <w:rPr>
          <w:rFonts w:ascii="CORE SANS WHH COPY N" w:hAnsi="CORE SANS WHH COPY N"/>
          <w:sz w:val="20"/>
        </w:rPr>
        <w:t>amount derived</w:t>
      </w:r>
      <w:r w:rsidRPr="001B45CC">
        <w:rPr>
          <w:rFonts w:ascii="CORE SANS WHH COPY N" w:hAnsi="CORE SANS WHH COPY N"/>
          <w:spacing w:val="-4"/>
          <w:sz w:val="20"/>
        </w:rPr>
        <w:t xml:space="preserve"> </w:t>
      </w:r>
      <w:r w:rsidRPr="001B45CC">
        <w:rPr>
          <w:rFonts w:ascii="CORE SANS WHH COPY N" w:hAnsi="CORE SANS WHH COPY N"/>
          <w:sz w:val="20"/>
        </w:rPr>
        <w:t>from</w:t>
      </w:r>
      <w:r w:rsidRPr="001B45CC">
        <w:rPr>
          <w:rFonts w:ascii="CORE SANS WHH COPY N" w:hAnsi="CORE SANS WHH COPY N"/>
          <w:spacing w:val="-2"/>
          <w:sz w:val="20"/>
        </w:rPr>
        <w:t xml:space="preserve"> </w:t>
      </w:r>
      <w:r w:rsidRPr="001B45CC">
        <w:rPr>
          <w:rFonts w:ascii="CORE SANS WHH COPY N" w:hAnsi="CORE SANS WHH COPY N"/>
          <w:sz w:val="20"/>
        </w:rPr>
        <w:t>the</w:t>
      </w:r>
      <w:r w:rsidRPr="001B45CC">
        <w:rPr>
          <w:rFonts w:ascii="CORE SANS WHH COPY N" w:hAnsi="CORE SANS WHH COPY N"/>
          <w:spacing w:val="-4"/>
          <w:sz w:val="20"/>
        </w:rPr>
        <w:t xml:space="preserve"> </w:t>
      </w:r>
      <w:r w:rsidRPr="001B45CC">
        <w:rPr>
          <w:rFonts w:ascii="CORE SANS WHH COPY N" w:hAnsi="CORE SANS WHH COPY N"/>
          <w:sz w:val="20"/>
        </w:rPr>
        <w:t>multiplication of the unit price and the quantity, the unit price as quoted will be the price considered.</w:t>
      </w:r>
    </w:p>
    <w:p w14:paraId="0B533DDE" w14:textId="77777777" w:rsidR="009F20FD" w:rsidRPr="00C2151F" w:rsidRDefault="009F20FD" w:rsidP="009F20FD">
      <w:pPr>
        <w:pStyle w:val="ListParagraph"/>
        <w:widowControl w:val="0"/>
        <w:numPr>
          <w:ilvl w:val="1"/>
          <w:numId w:val="4"/>
        </w:numPr>
        <w:tabs>
          <w:tab w:val="left" w:pos="1300"/>
        </w:tabs>
        <w:autoSpaceDE w:val="0"/>
        <w:autoSpaceDN w:val="0"/>
        <w:spacing w:before="56" w:line="240" w:lineRule="auto"/>
        <w:contextualSpacing w:val="0"/>
        <w:jc w:val="both"/>
        <w:rPr>
          <w:rFonts w:ascii="CORE SANS WHH COPY N" w:hAnsi="CORE SANS WHH COPY N"/>
          <w:sz w:val="20"/>
        </w:rPr>
      </w:pPr>
      <w:r w:rsidRPr="001B45CC">
        <w:rPr>
          <w:rFonts w:ascii="CORE SANS WHH COPY N" w:hAnsi="CORE SANS WHH COPY N"/>
          <w:sz w:val="20"/>
        </w:rPr>
        <w:t>Amounts</w:t>
      </w:r>
      <w:r w:rsidRPr="001B45CC">
        <w:rPr>
          <w:rFonts w:ascii="CORE SANS WHH COPY N" w:hAnsi="CORE SANS WHH COPY N"/>
          <w:spacing w:val="-3"/>
          <w:sz w:val="20"/>
        </w:rPr>
        <w:t xml:space="preserve"> </w:t>
      </w:r>
      <w:r w:rsidRPr="001B45CC">
        <w:rPr>
          <w:rFonts w:ascii="CORE SANS WHH COPY N" w:hAnsi="CORE SANS WHH COPY N"/>
          <w:sz w:val="20"/>
        </w:rPr>
        <w:t>corrected</w:t>
      </w:r>
      <w:r w:rsidRPr="001B45CC">
        <w:rPr>
          <w:rFonts w:ascii="CORE SANS WHH COPY N" w:hAnsi="CORE SANS WHH COPY N"/>
          <w:spacing w:val="-2"/>
          <w:sz w:val="20"/>
        </w:rPr>
        <w:t xml:space="preserve"> </w:t>
      </w:r>
      <w:r w:rsidRPr="001B45CC">
        <w:rPr>
          <w:rFonts w:ascii="CORE SANS WHH COPY N" w:hAnsi="CORE SANS WHH COPY N"/>
          <w:sz w:val="20"/>
        </w:rPr>
        <w:t>in</w:t>
      </w:r>
      <w:r w:rsidRPr="001B45CC">
        <w:rPr>
          <w:rFonts w:ascii="CORE SANS WHH COPY N" w:hAnsi="CORE SANS WHH COPY N"/>
          <w:spacing w:val="-4"/>
          <w:sz w:val="20"/>
        </w:rPr>
        <w:t xml:space="preserve"> </w:t>
      </w:r>
      <w:r w:rsidRPr="001B45CC">
        <w:rPr>
          <w:rFonts w:ascii="CORE SANS WHH COPY N" w:hAnsi="CORE SANS WHH COPY N"/>
          <w:sz w:val="20"/>
        </w:rPr>
        <w:t>this</w:t>
      </w:r>
      <w:r w:rsidRPr="001B45CC">
        <w:rPr>
          <w:rFonts w:ascii="CORE SANS WHH COPY N" w:hAnsi="CORE SANS WHH COPY N"/>
          <w:spacing w:val="-3"/>
          <w:sz w:val="20"/>
        </w:rPr>
        <w:t xml:space="preserve"> </w:t>
      </w:r>
      <w:r w:rsidRPr="001B45CC">
        <w:rPr>
          <w:rFonts w:ascii="CORE SANS WHH COPY N" w:hAnsi="CORE SANS WHH COPY N"/>
          <w:sz w:val="20"/>
        </w:rPr>
        <w:t>way</w:t>
      </w:r>
      <w:r w:rsidRPr="001B45CC">
        <w:rPr>
          <w:rFonts w:ascii="CORE SANS WHH COPY N" w:hAnsi="CORE SANS WHH COPY N"/>
          <w:spacing w:val="-2"/>
          <w:sz w:val="20"/>
        </w:rPr>
        <w:t xml:space="preserve"> </w:t>
      </w:r>
      <w:r w:rsidRPr="001B45CC">
        <w:rPr>
          <w:rFonts w:ascii="CORE SANS WHH COPY N" w:hAnsi="CORE SANS WHH COPY N"/>
          <w:sz w:val="20"/>
        </w:rPr>
        <w:t>will</w:t>
      </w:r>
      <w:r w:rsidRPr="001B45CC">
        <w:rPr>
          <w:rFonts w:ascii="CORE SANS WHH COPY N" w:hAnsi="CORE SANS WHH COPY N"/>
          <w:spacing w:val="-2"/>
          <w:sz w:val="20"/>
        </w:rPr>
        <w:t xml:space="preserve"> </w:t>
      </w:r>
      <w:r w:rsidRPr="001B45CC">
        <w:rPr>
          <w:rFonts w:ascii="CORE SANS WHH COPY N" w:hAnsi="CORE SANS WHH COPY N"/>
          <w:sz w:val="20"/>
        </w:rPr>
        <w:t>be</w:t>
      </w:r>
      <w:r w:rsidRPr="001B45CC">
        <w:rPr>
          <w:rFonts w:ascii="CORE SANS WHH COPY N" w:hAnsi="CORE SANS WHH COPY N"/>
          <w:spacing w:val="-2"/>
          <w:sz w:val="20"/>
        </w:rPr>
        <w:t xml:space="preserve"> </w:t>
      </w:r>
      <w:r w:rsidRPr="001B45CC">
        <w:rPr>
          <w:rFonts w:ascii="CORE SANS WHH COPY N" w:hAnsi="CORE SANS WHH COPY N"/>
          <w:sz w:val="20"/>
        </w:rPr>
        <w:t>binding</w:t>
      </w:r>
      <w:r w:rsidRPr="001B45CC">
        <w:rPr>
          <w:rFonts w:ascii="CORE SANS WHH COPY N" w:hAnsi="CORE SANS WHH COPY N"/>
          <w:spacing w:val="-3"/>
          <w:sz w:val="20"/>
        </w:rPr>
        <w:t xml:space="preserve"> </w:t>
      </w:r>
      <w:r w:rsidRPr="001B45CC">
        <w:rPr>
          <w:rFonts w:ascii="CORE SANS WHH COPY N" w:hAnsi="CORE SANS WHH COPY N"/>
          <w:sz w:val="20"/>
        </w:rPr>
        <w:t>on</w:t>
      </w:r>
      <w:r w:rsidRPr="001B45CC">
        <w:rPr>
          <w:rFonts w:ascii="CORE SANS WHH COPY N" w:hAnsi="CORE SANS WHH COPY N"/>
          <w:spacing w:val="-4"/>
          <w:sz w:val="20"/>
        </w:rPr>
        <w:t xml:space="preserve"> </w:t>
      </w:r>
      <w:r w:rsidRPr="001B45CC">
        <w:rPr>
          <w:rFonts w:ascii="CORE SANS WHH COPY N" w:hAnsi="CORE SANS WHH COPY N"/>
          <w:sz w:val="20"/>
        </w:rPr>
        <w:t>the</w:t>
      </w:r>
      <w:r w:rsidRPr="001B45CC">
        <w:rPr>
          <w:rFonts w:ascii="CORE SANS WHH COPY N" w:hAnsi="CORE SANS WHH COPY N"/>
          <w:spacing w:val="-2"/>
          <w:sz w:val="20"/>
        </w:rPr>
        <w:t xml:space="preserve"> </w:t>
      </w:r>
      <w:r w:rsidRPr="001B45CC">
        <w:rPr>
          <w:rFonts w:ascii="CORE SANS WHH COPY N" w:hAnsi="CORE SANS WHH COPY N"/>
          <w:sz w:val="20"/>
        </w:rPr>
        <w:t>bidder. If</w:t>
      </w:r>
      <w:r w:rsidRPr="001B45CC">
        <w:rPr>
          <w:rFonts w:ascii="CORE SANS WHH COPY N" w:hAnsi="CORE SANS WHH COPY N"/>
          <w:spacing w:val="-4"/>
          <w:sz w:val="20"/>
        </w:rPr>
        <w:t xml:space="preserve"> </w:t>
      </w:r>
      <w:r w:rsidRPr="001B45CC">
        <w:rPr>
          <w:rFonts w:ascii="CORE SANS WHH COPY N" w:hAnsi="CORE SANS WHH COPY N"/>
          <w:sz w:val="20"/>
        </w:rPr>
        <w:t>the</w:t>
      </w:r>
      <w:r w:rsidRPr="001B45CC">
        <w:rPr>
          <w:rFonts w:ascii="CORE SANS WHH COPY N" w:hAnsi="CORE SANS WHH COPY N"/>
          <w:spacing w:val="-2"/>
          <w:sz w:val="20"/>
        </w:rPr>
        <w:t xml:space="preserve"> </w:t>
      </w:r>
      <w:r w:rsidRPr="001B45CC">
        <w:rPr>
          <w:rFonts w:ascii="CORE SANS WHH COPY N" w:hAnsi="CORE SANS WHH COPY N"/>
          <w:sz w:val="20"/>
        </w:rPr>
        <w:t>bidder</w:t>
      </w:r>
      <w:r w:rsidRPr="001B45CC">
        <w:rPr>
          <w:rFonts w:ascii="CORE SANS WHH COPY N" w:hAnsi="CORE SANS WHH COPY N"/>
          <w:spacing w:val="-2"/>
          <w:sz w:val="20"/>
        </w:rPr>
        <w:t xml:space="preserve"> </w:t>
      </w:r>
      <w:r w:rsidRPr="001B45CC">
        <w:rPr>
          <w:rFonts w:ascii="CORE SANS WHH COPY N" w:hAnsi="CORE SANS WHH COPY N"/>
          <w:sz w:val="20"/>
        </w:rPr>
        <w:t>does</w:t>
      </w:r>
      <w:r w:rsidRPr="001B45CC">
        <w:rPr>
          <w:rFonts w:ascii="CORE SANS WHH COPY N" w:hAnsi="CORE SANS WHH COPY N"/>
          <w:spacing w:val="-2"/>
          <w:sz w:val="20"/>
        </w:rPr>
        <w:t xml:space="preserve"> </w:t>
      </w:r>
      <w:r w:rsidRPr="001B45CC">
        <w:rPr>
          <w:rFonts w:ascii="CORE SANS WHH COPY N" w:hAnsi="CORE SANS WHH COPY N"/>
          <w:sz w:val="20"/>
        </w:rPr>
        <w:t>not</w:t>
      </w:r>
      <w:r w:rsidRPr="001B45CC">
        <w:rPr>
          <w:rFonts w:ascii="CORE SANS WHH COPY N" w:hAnsi="CORE SANS WHH COPY N"/>
          <w:spacing w:val="-1"/>
          <w:sz w:val="20"/>
        </w:rPr>
        <w:t xml:space="preserve"> </w:t>
      </w:r>
      <w:r w:rsidRPr="001B45CC">
        <w:rPr>
          <w:rFonts w:ascii="CORE SANS WHH COPY N" w:hAnsi="CORE SANS WHH COPY N"/>
          <w:sz w:val="20"/>
        </w:rPr>
        <w:t>accept</w:t>
      </w:r>
      <w:r w:rsidRPr="001B45CC">
        <w:rPr>
          <w:rFonts w:ascii="CORE SANS WHH COPY N" w:hAnsi="CORE SANS WHH COPY N"/>
          <w:spacing w:val="-3"/>
          <w:sz w:val="20"/>
        </w:rPr>
        <w:t xml:space="preserve"> </w:t>
      </w:r>
      <w:r w:rsidRPr="001B45CC">
        <w:rPr>
          <w:rFonts w:ascii="CORE SANS WHH COPY N" w:hAnsi="CORE SANS WHH COPY N"/>
          <w:sz w:val="20"/>
        </w:rPr>
        <w:t>them,</w:t>
      </w:r>
      <w:r w:rsidRPr="001B45CC">
        <w:rPr>
          <w:rFonts w:ascii="CORE SANS WHH COPY N" w:hAnsi="CORE SANS WHH COPY N"/>
          <w:spacing w:val="-2"/>
          <w:sz w:val="20"/>
        </w:rPr>
        <w:t xml:space="preserve"> </w:t>
      </w:r>
      <w:r w:rsidRPr="001B45CC">
        <w:rPr>
          <w:rFonts w:ascii="CORE SANS WHH COPY N" w:hAnsi="CORE SANS WHH COPY N"/>
          <w:sz w:val="20"/>
        </w:rPr>
        <w:t>its</w:t>
      </w:r>
      <w:r w:rsidRPr="001B45CC">
        <w:rPr>
          <w:rFonts w:ascii="CORE SANS WHH COPY N" w:hAnsi="CORE SANS WHH COPY N"/>
          <w:spacing w:val="-3"/>
          <w:sz w:val="20"/>
        </w:rPr>
        <w:t xml:space="preserve"> </w:t>
      </w:r>
      <w:r w:rsidRPr="001B45CC">
        <w:rPr>
          <w:rFonts w:ascii="CORE SANS WHH COPY N" w:hAnsi="CORE SANS WHH COPY N"/>
          <w:sz w:val="20"/>
        </w:rPr>
        <w:t>bid will be rejected.</w:t>
      </w:r>
    </w:p>
    <w:p w14:paraId="13791417" w14:textId="77777777" w:rsidR="009F20FD" w:rsidRPr="00970FD8" w:rsidRDefault="009F20FD" w:rsidP="009F20FD">
      <w:pPr>
        <w:pStyle w:val="BodyText"/>
        <w:numPr>
          <w:ilvl w:val="0"/>
          <w:numId w:val="4"/>
        </w:numPr>
        <w:spacing w:before="120"/>
        <w:jc w:val="both"/>
        <w:rPr>
          <w:rFonts w:ascii="CORE SANS WHH COPY N" w:hAnsi="CORE SANS WHH COPY N" w:cstheme="minorHAnsi"/>
          <w:b/>
          <w:bCs/>
          <w:sz w:val="20"/>
        </w:rPr>
      </w:pPr>
      <w:r w:rsidRPr="00970FD8">
        <w:rPr>
          <w:rFonts w:ascii="CORE SANS WHH COPY N" w:hAnsi="CORE SANS WHH COPY N" w:cstheme="minorHAnsi"/>
          <w:b/>
          <w:bCs/>
          <w:sz w:val="20"/>
        </w:rPr>
        <w:t>General terms of contract</w:t>
      </w:r>
    </w:p>
    <w:p w14:paraId="7D5F3828" w14:textId="044482B5" w:rsidR="00CE41F7" w:rsidRDefault="00CE41F7" w:rsidP="009F20FD">
      <w:pPr>
        <w:pStyle w:val="ListParagraph"/>
        <w:widowControl w:val="0"/>
        <w:numPr>
          <w:ilvl w:val="1"/>
          <w:numId w:val="4"/>
        </w:numPr>
        <w:tabs>
          <w:tab w:val="left" w:pos="1300"/>
        </w:tabs>
        <w:autoSpaceDE w:val="0"/>
        <w:autoSpaceDN w:val="0"/>
        <w:spacing w:before="56" w:line="240" w:lineRule="auto"/>
        <w:contextualSpacing w:val="0"/>
        <w:jc w:val="both"/>
        <w:rPr>
          <w:rFonts w:ascii="CORE SANS WHH COPY N" w:hAnsi="CORE SANS WHH COPY N"/>
          <w:sz w:val="20"/>
        </w:rPr>
      </w:pPr>
      <w:r>
        <w:rPr>
          <w:rFonts w:ascii="CORE SANS WHH COPY N" w:hAnsi="CORE SANS WHH COPY N"/>
          <w:sz w:val="20"/>
        </w:rPr>
        <w:t xml:space="preserve">The delivery of the vehicle should stratify the description indicated in the TOR. </w:t>
      </w:r>
    </w:p>
    <w:p w14:paraId="68ED5DF1" w14:textId="7E47E45D" w:rsidR="009F20FD" w:rsidRPr="009149C9" w:rsidRDefault="009F20FD" w:rsidP="009F20FD">
      <w:pPr>
        <w:pStyle w:val="ListParagraph"/>
        <w:widowControl w:val="0"/>
        <w:numPr>
          <w:ilvl w:val="1"/>
          <w:numId w:val="4"/>
        </w:numPr>
        <w:tabs>
          <w:tab w:val="left" w:pos="1300"/>
        </w:tabs>
        <w:autoSpaceDE w:val="0"/>
        <w:autoSpaceDN w:val="0"/>
        <w:spacing w:before="56" w:line="240" w:lineRule="auto"/>
        <w:contextualSpacing w:val="0"/>
        <w:jc w:val="both"/>
        <w:rPr>
          <w:rFonts w:ascii="CORE SANS WHH COPY N" w:hAnsi="CORE SANS WHH COPY N"/>
          <w:sz w:val="20"/>
        </w:rPr>
      </w:pPr>
      <w:r w:rsidRPr="009149C9">
        <w:rPr>
          <w:rFonts w:ascii="CORE SANS WHH COPY N" w:hAnsi="CORE SANS WHH COPY N"/>
          <w:sz w:val="20"/>
        </w:rPr>
        <w:t>Every</w:t>
      </w:r>
      <w:r w:rsidRPr="009149C9">
        <w:rPr>
          <w:rFonts w:ascii="CORE SANS WHH COPY N" w:hAnsi="CORE SANS WHH COPY N"/>
          <w:spacing w:val="-2"/>
          <w:sz w:val="20"/>
        </w:rPr>
        <w:t xml:space="preserve"> </w:t>
      </w:r>
      <w:r w:rsidRPr="009149C9">
        <w:rPr>
          <w:rFonts w:ascii="CORE SANS WHH COPY N" w:hAnsi="CORE SANS WHH COPY N"/>
          <w:sz w:val="20"/>
        </w:rPr>
        <w:t>modification</w:t>
      </w:r>
      <w:r w:rsidRPr="009149C9">
        <w:rPr>
          <w:rFonts w:ascii="CORE SANS WHH COPY N" w:hAnsi="CORE SANS WHH COPY N"/>
          <w:spacing w:val="-2"/>
          <w:sz w:val="20"/>
        </w:rPr>
        <w:t xml:space="preserve"> </w:t>
      </w:r>
      <w:r w:rsidRPr="009149C9">
        <w:rPr>
          <w:rFonts w:ascii="CORE SANS WHH COPY N" w:hAnsi="CORE SANS WHH COPY N"/>
          <w:sz w:val="20"/>
        </w:rPr>
        <w:t>of</w:t>
      </w:r>
      <w:r w:rsidRPr="009149C9">
        <w:rPr>
          <w:rFonts w:ascii="CORE SANS WHH COPY N" w:hAnsi="CORE SANS WHH COPY N"/>
          <w:spacing w:val="-3"/>
          <w:sz w:val="20"/>
        </w:rPr>
        <w:t xml:space="preserve"> </w:t>
      </w:r>
      <w:r w:rsidRPr="009149C9">
        <w:rPr>
          <w:rFonts w:ascii="CORE SANS WHH COPY N" w:hAnsi="CORE SANS WHH COPY N"/>
          <w:sz w:val="20"/>
        </w:rPr>
        <w:t>the</w:t>
      </w:r>
      <w:r w:rsidRPr="009149C9">
        <w:rPr>
          <w:rFonts w:ascii="CORE SANS WHH COPY N" w:hAnsi="CORE SANS WHH COPY N"/>
          <w:spacing w:val="-2"/>
          <w:sz w:val="20"/>
        </w:rPr>
        <w:t xml:space="preserve"> </w:t>
      </w:r>
      <w:r w:rsidRPr="009149C9">
        <w:rPr>
          <w:rFonts w:ascii="CORE SANS WHH COPY N" w:hAnsi="CORE SANS WHH COPY N"/>
          <w:sz w:val="20"/>
        </w:rPr>
        <w:t>contractual</w:t>
      </w:r>
      <w:r w:rsidRPr="009149C9">
        <w:rPr>
          <w:rFonts w:ascii="CORE SANS WHH COPY N" w:hAnsi="CORE SANS WHH COPY N"/>
          <w:spacing w:val="-4"/>
          <w:sz w:val="20"/>
        </w:rPr>
        <w:t xml:space="preserve"> </w:t>
      </w:r>
      <w:r w:rsidRPr="009149C9">
        <w:rPr>
          <w:rFonts w:ascii="CORE SANS WHH COPY N" w:hAnsi="CORE SANS WHH COPY N"/>
          <w:sz w:val="20"/>
        </w:rPr>
        <w:t>works</w:t>
      </w:r>
      <w:r w:rsidRPr="009149C9">
        <w:rPr>
          <w:rFonts w:ascii="CORE SANS WHH COPY N" w:hAnsi="CORE SANS WHH COPY N"/>
          <w:spacing w:val="-3"/>
          <w:sz w:val="20"/>
        </w:rPr>
        <w:t xml:space="preserve"> </w:t>
      </w:r>
      <w:r w:rsidRPr="009149C9">
        <w:rPr>
          <w:rFonts w:ascii="CORE SANS WHH COPY N" w:hAnsi="CORE SANS WHH COPY N"/>
          <w:sz w:val="20"/>
        </w:rPr>
        <w:t>or</w:t>
      </w:r>
      <w:r w:rsidRPr="009149C9">
        <w:rPr>
          <w:rFonts w:ascii="CORE SANS WHH COPY N" w:hAnsi="CORE SANS WHH COPY N"/>
          <w:spacing w:val="-2"/>
          <w:sz w:val="20"/>
        </w:rPr>
        <w:t xml:space="preserve"> </w:t>
      </w:r>
      <w:r w:rsidRPr="009149C9">
        <w:rPr>
          <w:rFonts w:ascii="CORE SANS WHH COPY N" w:hAnsi="CORE SANS WHH COPY N"/>
          <w:sz w:val="20"/>
        </w:rPr>
        <w:t>the</w:t>
      </w:r>
      <w:r w:rsidRPr="009149C9">
        <w:rPr>
          <w:rFonts w:ascii="CORE SANS WHH COPY N" w:hAnsi="CORE SANS WHH COPY N"/>
          <w:spacing w:val="-3"/>
          <w:sz w:val="20"/>
        </w:rPr>
        <w:t xml:space="preserve"> </w:t>
      </w:r>
      <w:r w:rsidRPr="009149C9">
        <w:rPr>
          <w:rFonts w:ascii="CORE SANS WHH COPY N" w:hAnsi="CORE SANS WHH COPY N"/>
          <w:sz w:val="20"/>
        </w:rPr>
        <w:t>schedule</w:t>
      </w:r>
      <w:r w:rsidRPr="009149C9">
        <w:rPr>
          <w:rFonts w:ascii="CORE SANS WHH COPY N" w:hAnsi="CORE SANS WHH COPY N"/>
          <w:spacing w:val="-2"/>
          <w:sz w:val="20"/>
        </w:rPr>
        <w:t xml:space="preserve"> </w:t>
      </w:r>
      <w:r w:rsidRPr="009149C9">
        <w:rPr>
          <w:rFonts w:ascii="CORE SANS WHH COPY N" w:hAnsi="CORE SANS WHH COPY N"/>
          <w:sz w:val="20"/>
        </w:rPr>
        <w:t>must</w:t>
      </w:r>
      <w:r w:rsidRPr="009149C9">
        <w:rPr>
          <w:rFonts w:ascii="CORE SANS WHH COPY N" w:hAnsi="CORE SANS WHH COPY N"/>
          <w:spacing w:val="-3"/>
          <w:sz w:val="20"/>
        </w:rPr>
        <w:t xml:space="preserve"> </w:t>
      </w:r>
      <w:r w:rsidRPr="009149C9">
        <w:rPr>
          <w:rFonts w:ascii="CORE SANS WHH COPY N" w:hAnsi="CORE SANS WHH COPY N"/>
          <w:sz w:val="20"/>
        </w:rPr>
        <w:t>be</w:t>
      </w:r>
      <w:r w:rsidRPr="009149C9">
        <w:rPr>
          <w:rFonts w:ascii="CORE SANS WHH COPY N" w:hAnsi="CORE SANS WHH COPY N"/>
          <w:spacing w:val="-2"/>
          <w:sz w:val="20"/>
        </w:rPr>
        <w:t xml:space="preserve"> </w:t>
      </w:r>
      <w:r w:rsidRPr="009149C9">
        <w:rPr>
          <w:rFonts w:ascii="CORE SANS WHH COPY N" w:hAnsi="CORE SANS WHH COPY N"/>
          <w:sz w:val="20"/>
        </w:rPr>
        <w:t>confirmed</w:t>
      </w:r>
      <w:r w:rsidRPr="009149C9">
        <w:rPr>
          <w:rFonts w:ascii="CORE SANS WHH COPY N" w:hAnsi="CORE SANS WHH COPY N"/>
          <w:spacing w:val="-4"/>
          <w:sz w:val="20"/>
        </w:rPr>
        <w:t xml:space="preserve"> </w:t>
      </w:r>
      <w:r w:rsidRPr="009149C9">
        <w:rPr>
          <w:rFonts w:ascii="CORE SANS WHH COPY N" w:hAnsi="CORE SANS WHH COPY N"/>
          <w:sz w:val="20"/>
        </w:rPr>
        <w:t>in</w:t>
      </w:r>
      <w:r w:rsidRPr="009149C9">
        <w:rPr>
          <w:rFonts w:ascii="CORE SANS WHH COPY N" w:hAnsi="CORE SANS WHH COPY N"/>
          <w:spacing w:val="-3"/>
          <w:sz w:val="20"/>
        </w:rPr>
        <w:t xml:space="preserve"> </w:t>
      </w:r>
      <w:r w:rsidRPr="009149C9">
        <w:rPr>
          <w:rFonts w:ascii="CORE SANS WHH COPY N" w:hAnsi="CORE SANS WHH COPY N"/>
          <w:sz w:val="20"/>
        </w:rPr>
        <w:t>writing,</w:t>
      </w:r>
      <w:r w:rsidRPr="009149C9">
        <w:rPr>
          <w:rFonts w:ascii="CORE SANS WHH COPY N" w:hAnsi="CORE SANS WHH COPY N"/>
          <w:spacing w:val="-2"/>
          <w:sz w:val="20"/>
        </w:rPr>
        <w:t xml:space="preserve"> </w:t>
      </w:r>
      <w:r w:rsidRPr="009149C9">
        <w:rPr>
          <w:rFonts w:ascii="CORE SANS WHH COPY N" w:hAnsi="CORE SANS WHH COPY N"/>
          <w:sz w:val="20"/>
        </w:rPr>
        <w:t>in</w:t>
      </w:r>
      <w:r w:rsidRPr="009149C9">
        <w:rPr>
          <w:rFonts w:ascii="CORE SANS WHH COPY N" w:hAnsi="CORE SANS WHH COPY N"/>
          <w:spacing w:val="-4"/>
          <w:sz w:val="20"/>
        </w:rPr>
        <w:t xml:space="preserve"> </w:t>
      </w:r>
      <w:r w:rsidRPr="009149C9">
        <w:rPr>
          <w:rFonts w:ascii="CORE SANS WHH COPY N" w:hAnsi="CORE SANS WHH COPY N"/>
          <w:sz w:val="20"/>
        </w:rPr>
        <w:t>the form of contract annexes, amendments</w:t>
      </w:r>
      <w:r w:rsidR="00CE41F7">
        <w:rPr>
          <w:rFonts w:ascii="CORE SANS WHH COPY N" w:hAnsi="CORE SANS WHH COPY N"/>
          <w:sz w:val="20"/>
        </w:rPr>
        <w:t>,</w:t>
      </w:r>
      <w:r w:rsidRPr="009149C9">
        <w:rPr>
          <w:rFonts w:ascii="CORE SANS WHH COPY N" w:hAnsi="CORE SANS WHH COPY N"/>
          <w:sz w:val="20"/>
        </w:rPr>
        <w:t xml:space="preserve"> or modifications. Verbal arrangements are not valid unless accompanied by writing as indicated in the “Conditions of </w:t>
      </w:r>
      <w:r w:rsidR="00CE41F7">
        <w:rPr>
          <w:rFonts w:ascii="CORE SANS WHH COPY N" w:hAnsi="CORE SANS WHH COPY N"/>
          <w:sz w:val="20"/>
        </w:rPr>
        <w:t>Contract</w:t>
      </w:r>
      <w:r w:rsidRPr="009149C9">
        <w:rPr>
          <w:rFonts w:ascii="CORE SANS WHH COPY N" w:hAnsi="CORE SANS WHH COPY N"/>
          <w:sz w:val="20"/>
        </w:rPr>
        <w:t>” of Annex 1 of this document,</w:t>
      </w:r>
    </w:p>
    <w:p w14:paraId="7539D7C4" w14:textId="719BC898" w:rsidR="009F20FD" w:rsidRPr="009149C9" w:rsidRDefault="009F20FD" w:rsidP="009F20FD">
      <w:pPr>
        <w:pStyle w:val="BodyText"/>
        <w:spacing w:before="2"/>
        <w:ind w:left="1300"/>
        <w:jc w:val="both"/>
        <w:rPr>
          <w:rFonts w:ascii="CORE SANS WHH COPY N" w:hAnsi="CORE SANS WHH COPY N"/>
          <w:sz w:val="20"/>
        </w:rPr>
      </w:pPr>
      <w:r w:rsidRPr="009149C9">
        <w:rPr>
          <w:rFonts w:ascii="CORE SANS WHH COPY N" w:hAnsi="CORE SANS WHH COPY N"/>
          <w:sz w:val="20"/>
        </w:rPr>
        <w:t>hereinafter</w:t>
      </w:r>
      <w:r w:rsidRPr="009149C9">
        <w:rPr>
          <w:rFonts w:ascii="CORE SANS WHH COPY N" w:hAnsi="CORE SANS WHH COPY N"/>
          <w:spacing w:val="-6"/>
          <w:sz w:val="20"/>
        </w:rPr>
        <w:t xml:space="preserve"> </w:t>
      </w:r>
      <w:r w:rsidR="00CE41F7">
        <w:rPr>
          <w:rFonts w:ascii="CORE SANS WHH COPY N" w:hAnsi="CORE SANS WHH COPY N"/>
          <w:sz w:val="20"/>
        </w:rPr>
        <w:t>recognized</w:t>
      </w:r>
      <w:r w:rsidRPr="009149C9">
        <w:rPr>
          <w:rFonts w:ascii="CORE SANS WHH COPY N" w:hAnsi="CORE SANS WHH COPY N"/>
          <w:spacing w:val="-5"/>
          <w:sz w:val="20"/>
        </w:rPr>
        <w:t xml:space="preserve"> </w:t>
      </w:r>
      <w:r w:rsidRPr="009149C9">
        <w:rPr>
          <w:rFonts w:ascii="CORE SANS WHH COPY N" w:hAnsi="CORE SANS WHH COPY N"/>
          <w:sz w:val="20"/>
        </w:rPr>
        <w:t>as</w:t>
      </w:r>
      <w:r w:rsidRPr="009149C9">
        <w:rPr>
          <w:rFonts w:ascii="CORE SANS WHH COPY N" w:hAnsi="CORE SANS WHH COPY N"/>
          <w:spacing w:val="-5"/>
          <w:sz w:val="20"/>
        </w:rPr>
        <w:t xml:space="preserve"> </w:t>
      </w:r>
      <w:r w:rsidRPr="009149C9">
        <w:rPr>
          <w:rFonts w:ascii="CORE SANS WHH COPY N" w:hAnsi="CORE SANS WHH COPY N"/>
          <w:sz w:val="20"/>
        </w:rPr>
        <w:t>the</w:t>
      </w:r>
      <w:r w:rsidRPr="009149C9">
        <w:rPr>
          <w:rFonts w:ascii="CORE SANS WHH COPY N" w:hAnsi="CORE SANS WHH COPY N"/>
          <w:spacing w:val="-5"/>
          <w:sz w:val="20"/>
        </w:rPr>
        <w:t xml:space="preserve"> </w:t>
      </w:r>
      <w:r w:rsidRPr="009149C9">
        <w:rPr>
          <w:rFonts w:ascii="CORE SANS WHH COPY N" w:hAnsi="CORE SANS WHH COPY N"/>
          <w:sz w:val="20"/>
        </w:rPr>
        <w:t>“The</w:t>
      </w:r>
      <w:r w:rsidRPr="009149C9">
        <w:rPr>
          <w:rFonts w:ascii="CORE SANS WHH COPY N" w:hAnsi="CORE SANS WHH COPY N"/>
          <w:spacing w:val="-5"/>
          <w:sz w:val="20"/>
        </w:rPr>
        <w:t xml:space="preserve"> </w:t>
      </w:r>
      <w:r w:rsidRPr="009149C9">
        <w:rPr>
          <w:rFonts w:ascii="CORE SANS WHH COPY N" w:hAnsi="CORE SANS WHH COPY N"/>
          <w:sz w:val="20"/>
        </w:rPr>
        <w:t>Tender</w:t>
      </w:r>
      <w:r w:rsidRPr="009149C9">
        <w:rPr>
          <w:rFonts w:ascii="CORE SANS WHH COPY N" w:hAnsi="CORE SANS WHH COPY N"/>
          <w:spacing w:val="-4"/>
          <w:sz w:val="20"/>
        </w:rPr>
        <w:t xml:space="preserve"> </w:t>
      </w:r>
      <w:r w:rsidRPr="009149C9">
        <w:rPr>
          <w:rFonts w:ascii="CORE SANS WHH COPY N" w:hAnsi="CORE SANS WHH COPY N"/>
          <w:sz w:val="20"/>
        </w:rPr>
        <w:t>&amp;</w:t>
      </w:r>
      <w:r w:rsidRPr="009149C9">
        <w:rPr>
          <w:rFonts w:ascii="CORE SANS WHH COPY N" w:hAnsi="CORE SANS WHH COPY N"/>
          <w:spacing w:val="-7"/>
          <w:sz w:val="20"/>
        </w:rPr>
        <w:t xml:space="preserve"> </w:t>
      </w:r>
      <w:r w:rsidRPr="009149C9">
        <w:rPr>
          <w:rFonts w:ascii="CORE SANS WHH COPY N" w:hAnsi="CORE SANS WHH COPY N"/>
          <w:sz w:val="20"/>
        </w:rPr>
        <w:t>The</w:t>
      </w:r>
      <w:r w:rsidRPr="009149C9">
        <w:rPr>
          <w:rFonts w:ascii="CORE SANS WHH COPY N" w:hAnsi="CORE SANS WHH COPY N"/>
          <w:spacing w:val="-4"/>
          <w:sz w:val="20"/>
        </w:rPr>
        <w:t xml:space="preserve"> </w:t>
      </w:r>
      <w:r w:rsidRPr="009149C9">
        <w:rPr>
          <w:rFonts w:ascii="CORE SANS WHH COPY N" w:hAnsi="CORE SANS WHH COPY N"/>
          <w:spacing w:val="-2"/>
          <w:sz w:val="20"/>
        </w:rPr>
        <w:t>Contract.”</w:t>
      </w:r>
    </w:p>
    <w:p w14:paraId="471765A6" w14:textId="701FF385" w:rsidR="009F20FD" w:rsidRPr="009149C9" w:rsidRDefault="009F20FD" w:rsidP="009F20FD">
      <w:pPr>
        <w:pStyle w:val="ListParagraph"/>
        <w:widowControl w:val="0"/>
        <w:numPr>
          <w:ilvl w:val="1"/>
          <w:numId w:val="4"/>
        </w:numPr>
        <w:tabs>
          <w:tab w:val="left" w:pos="1300"/>
        </w:tabs>
        <w:autoSpaceDE w:val="0"/>
        <w:autoSpaceDN w:val="0"/>
        <w:spacing w:before="58" w:line="240" w:lineRule="auto"/>
        <w:contextualSpacing w:val="0"/>
        <w:jc w:val="both"/>
        <w:rPr>
          <w:rFonts w:ascii="CORE SANS WHH COPY N" w:hAnsi="CORE SANS WHH COPY N"/>
          <w:sz w:val="20"/>
        </w:rPr>
      </w:pPr>
      <w:r w:rsidRPr="009149C9">
        <w:rPr>
          <w:rFonts w:ascii="CORE SANS WHH COPY N" w:hAnsi="CORE SANS WHH COPY N"/>
          <w:sz w:val="20"/>
        </w:rPr>
        <w:t>The</w:t>
      </w:r>
      <w:r w:rsidRPr="009149C9">
        <w:rPr>
          <w:rFonts w:ascii="CORE SANS WHH COPY N" w:hAnsi="CORE SANS WHH COPY N"/>
          <w:spacing w:val="-2"/>
          <w:sz w:val="20"/>
        </w:rPr>
        <w:t xml:space="preserve"> </w:t>
      </w:r>
      <w:r w:rsidRPr="009149C9">
        <w:rPr>
          <w:rFonts w:ascii="CORE SANS WHH COPY N" w:hAnsi="CORE SANS WHH COPY N"/>
          <w:sz w:val="20"/>
        </w:rPr>
        <w:t>contractual</w:t>
      </w:r>
      <w:r w:rsidRPr="009149C9">
        <w:rPr>
          <w:rFonts w:ascii="CORE SANS WHH COPY N" w:hAnsi="CORE SANS WHH COPY N"/>
          <w:spacing w:val="-5"/>
          <w:sz w:val="20"/>
        </w:rPr>
        <w:t xml:space="preserve"> </w:t>
      </w:r>
      <w:r w:rsidRPr="009149C9">
        <w:rPr>
          <w:rFonts w:ascii="CORE SANS WHH COPY N" w:hAnsi="CORE SANS WHH COPY N"/>
          <w:sz w:val="20"/>
        </w:rPr>
        <w:t>schedule</w:t>
      </w:r>
      <w:r w:rsidRPr="009149C9">
        <w:rPr>
          <w:rFonts w:ascii="CORE SANS WHH COPY N" w:hAnsi="CORE SANS WHH COPY N"/>
          <w:spacing w:val="-2"/>
          <w:sz w:val="20"/>
        </w:rPr>
        <w:t xml:space="preserve"> </w:t>
      </w:r>
      <w:r w:rsidRPr="009149C9">
        <w:rPr>
          <w:rFonts w:ascii="CORE SANS WHH COPY N" w:hAnsi="CORE SANS WHH COPY N"/>
          <w:sz w:val="20"/>
        </w:rPr>
        <w:t>must</w:t>
      </w:r>
      <w:r w:rsidRPr="009149C9">
        <w:rPr>
          <w:rFonts w:ascii="CORE SANS WHH COPY N" w:hAnsi="CORE SANS WHH COPY N"/>
          <w:spacing w:val="-1"/>
          <w:sz w:val="20"/>
        </w:rPr>
        <w:t xml:space="preserve"> </w:t>
      </w:r>
      <w:r w:rsidRPr="009149C9">
        <w:rPr>
          <w:rFonts w:ascii="CORE SANS WHH COPY N" w:hAnsi="CORE SANS WHH COPY N"/>
          <w:sz w:val="20"/>
        </w:rPr>
        <w:t>be</w:t>
      </w:r>
      <w:r w:rsidRPr="009149C9">
        <w:rPr>
          <w:rFonts w:ascii="CORE SANS WHH COPY N" w:hAnsi="CORE SANS WHH COPY N"/>
          <w:spacing w:val="-2"/>
          <w:sz w:val="20"/>
        </w:rPr>
        <w:t xml:space="preserve"> </w:t>
      </w:r>
      <w:r w:rsidRPr="009149C9">
        <w:rPr>
          <w:rFonts w:ascii="CORE SANS WHH COPY N" w:hAnsi="CORE SANS WHH COPY N"/>
          <w:sz w:val="20"/>
        </w:rPr>
        <w:t>followed.</w:t>
      </w:r>
      <w:r w:rsidRPr="009149C9">
        <w:rPr>
          <w:rFonts w:ascii="CORE SANS WHH COPY N" w:hAnsi="CORE SANS WHH COPY N"/>
          <w:spacing w:val="-2"/>
          <w:sz w:val="20"/>
        </w:rPr>
        <w:t xml:space="preserve"> </w:t>
      </w:r>
      <w:r w:rsidRPr="009149C9">
        <w:rPr>
          <w:rFonts w:ascii="CORE SANS WHH COPY N" w:hAnsi="CORE SANS WHH COPY N"/>
          <w:sz w:val="20"/>
        </w:rPr>
        <w:t>Occasional</w:t>
      </w:r>
      <w:r w:rsidRPr="009149C9">
        <w:rPr>
          <w:rFonts w:ascii="CORE SANS WHH COPY N" w:hAnsi="CORE SANS WHH COPY N"/>
          <w:spacing w:val="-2"/>
          <w:sz w:val="20"/>
        </w:rPr>
        <w:t xml:space="preserve"> </w:t>
      </w:r>
      <w:r w:rsidRPr="009149C9">
        <w:rPr>
          <w:rFonts w:ascii="CORE SANS WHH COPY N" w:hAnsi="CORE SANS WHH COPY N"/>
          <w:sz w:val="20"/>
        </w:rPr>
        <w:t>rain,</w:t>
      </w:r>
      <w:r w:rsidRPr="009149C9">
        <w:rPr>
          <w:rFonts w:ascii="CORE SANS WHH COPY N" w:hAnsi="CORE SANS WHH COPY N"/>
          <w:spacing w:val="-2"/>
          <w:sz w:val="20"/>
        </w:rPr>
        <w:t xml:space="preserve"> </w:t>
      </w:r>
      <w:r w:rsidRPr="009149C9">
        <w:rPr>
          <w:rFonts w:ascii="CORE SANS WHH COPY N" w:hAnsi="CORE SANS WHH COPY N"/>
          <w:sz w:val="20"/>
        </w:rPr>
        <w:t>bad</w:t>
      </w:r>
      <w:r w:rsidRPr="009149C9">
        <w:rPr>
          <w:rFonts w:ascii="CORE SANS WHH COPY N" w:hAnsi="CORE SANS WHH COPY N"/>
          <w:spacing w:val="-5"/>
          <w:sz w:val="20"/>
        </w:rPr>
        <w:t xml:space="preserve"> </w:t>
      </w:r>
      <w:r w:rsidRPr="009149C9">
        <w:rPr>
          <w:rFonts w:ascii="CORE SANS WHH COPY N" w:hAnsi="CORE SANS WHH COPY N"/>
          <w:sz w:val="20"/>
        </w:rPr>
        <w:t>weather,</w:t>
      </w:r>
      <w:r w:rsidRPr="009149C9">
        <w:rPr>
          <w:rFonts w:ascii="CORE SANS WHH COPY N" w:hAnsi="CORE SANS WHH COPY N"/>
          <w:spacing w:val="-4"/>
          <w:sz w:val="20"/>
        </w:rPr>
        <w:t xml:space="preserve"> </w:t>
      </w:r>
      <w:r w:rsidRPr="009149C9">
        <w:rPr>
          <w:rFonts w:ascii="CORE SANS WHH COPY N" w:hAnsi="CORE SANS WHH COPY N"/>
          <w:sz w:val="20"/>
        </w:rPr>
        <w:t>holidays</w:t>
      </w:r>
      <w:r w:rsidR="003D7433">
        <w:rPr>
          <w:rFonts w:ascii="CORE SANS WHH COPY N" w:hAnsi="CORE SANS WHH COPY N"/>
          <w:sz w:val="20"/>
        </w:rPr>
        <w:t>,</w:t>
      </w:r>
      <w:r w:rsidRPr="009149C9">
        <w:rPr>
          <w:rFonts w:ascii="CORE SANS WHH COPY N" w:hAnsi="CORE SANS WHH COPY N"/>
          <w:spacing w:val="-3"/>
          <w:sz w:val="20"/>
        </w:rPr>
        <w:t xml:space="preserve"> </w:t>
      </w:r>
      <w:r w:rsidRPr="009149C9">
        <w:rPr>
          <w:rFonts w:ascii="CORE SANS WHH COPY N" w:hAnsi="CORE SANS WHH COPY N"/>
          <w:sz w:val="20"/>
        </w:rPr>
        <w:t>etc.</w:t>
      </w:r>
      <w:r w:rsidRPr="009149C9">
        <w:rPr>
          <w:rFonts w:ascii="CORE SANS WHH COPY N" w:hAnsi="CORE SANS WHH COPY N"/>
          <w:spacing w:val="-3"/>
          <w:sz w:val="20"/>
        </w:rPr>
        <w:t xml:space="preserve"> </w:t>
      </w:r>
      <w:r w:rsidRPr="009149C9">
        <w:rPr>
          <w:rFonts w:ascii="CORE SANS WHH COPY N" w:hAnsi="CORE SANS WHH COPY N"/>
          <w:sz w:val="20"/>
        </w:rPr>
        <w:t>must</w:t>
      </w:r>
      <w:r w:rsidRPr="009149C9">
        <w:rPr>
          <w:rFonts w:ascii="CORE SANS WHH COPY N" w:hAnsi="CORE SANS WHH COPY N"/>
          <w:spacing w:val="-1"/>
          <w:sz w:val="20"/>
        </w:rPr>
        <w:t xml:space="preserve"> </w:t>
      </w:r>
      <w:r w:rsidRPr="009149C9">
        <w:rPr>
          <w:rFonts w:ascii="CORE SANS WHH COPY N" w:hAnsi="CORE SANS WHH COPY N"/>
          <w:sz w:val="20"/>
        </w:rPr>
        <w:t>be considered when the Contractor sets up his time schedule.</w:t>
      </w:r>
    </w:p>
    <w:p w14:paraId="67A37D6D" w14:textId="1AF9C0B0" w:rsidR="009F20FD" w:rsidRPr="009149C9" w:rsidRDefault="009F20FD" w:rsidP="009F20FD">
      <w:pPr>
        <w:pStyle w:val="Heading4"/>
        <w:spacing w:before="1"/>
        <w:ind w:left="1300"/>
        <w:jc w:val="both"/>
        <w:rPr>
          <w:rFonts w:ascii="CORE SANS WHH COPY N" w:hAnsi="CORE SANS WHH COPY N"/>
          <w:sz w:val="20"/>
        </w:rPr>
      </w:pPr>
      <w:r w:rsidRPr="009149C9">
        <w:rPr>
          <w:rFonts w:ascii="CORE SANS WHH COPY N" w:hAnsi="CORE SANS WHH COPY N"/>
          <w:sz w:val="20"/>
        </w:rPr>
        <w:t>The</w:t>
      </w:r>
      <w:r w:rsidRPr="009149C9">
        <w:rPr>
          <w:rFonts w:ascii="CORE SANS WHH COPY N" w:hAnsi="CORE SANS WHH COPY N"/>
          <w:spacing w:val="-4"/>
          <w:sz w:val="20"/>
        </w:rPr>
        <w:t xml:space="preserve"> </w:t>
      </w:r>
      <w:r w:rsidRPr="009149C9">
        <w:rPr>
          <w:rFonts w:ascii="CORE SANS WHH COPY N" w:hAnsi="CORE SANS WHH COPY N"/>
          <w:sz w:val="20"/>
        </w:rPr>
        <w:t>same</w:t>
      </w:r>
      <w:r w:rsidRPr="009149C9">
        <w:rPr>
          <w:rFonts w:ascii="CORE SANS WHH COPY N" w:hAnsi="CORE SANS WHH COPY N"/>
          <w:spacing w:val="-3"/>
          <w:sz w:val="20"/>
        </w:rPr>
        <w:t xml:space="preserve"> </w:t>
      </w:r>
      <w:r w:rsidRPr="009149C9">
        <w:rPr>
          <w:rFonts w:ascii="CORE SANS WHH COPY N" w:hAnsi="CORE SANS WHH COPY N"/>
          <w:sz w:val="20"/>
        </w:rPr>
        <w:t>applies</w:t>
      </w:r>
      <w:r w:rsidRPr="009149C9">
        <w:rPr>
          <w:rFonts w:ascii="CORE SANS WHH COPY N" w:hAnsi="CORE SANS WHH COPY N"/>
          <w:spacing w:val="-5"/>
          <w:sz w:val="20"/>
        </w:rPr>
        <w:t xml:space="preserve"> </w:t>
      </w:r>
      <w:r w:rsidRPr="009149C9">
        <w:rPr>
          <w:rFonts w:ascii="CORE SANS WHH COPY N" w:hAnsi="CORE SANS WHH COPY N"/>
          <w:sz w:val="20"/>
        </w:rPr>
        <w:t>to</w:t>
      </w:r>
      <w:r w:rsidRPr="009149C9">
        <w:rPr>
          <w:rFonts w:ascii="CORE SANS WHH COPY N" w:hAnsi="CORE SANS WHH COPY N"/>
          <w:spacing w:val="-3"/>
          <w:sz w:val="20"/>
        </w:rPr>
        <w:t xml:space="preserve"> </w:t>
      </w:r>
      <w:r w:rsidRPr="009149C9">
        <w:rPr>
          <w:rFonts w:ascii="CORE SANS WHH COPY N" w:hAnsi="CORE SANS WHH COPY N"/>
          <w:sz w:val="20"/>
        </w:rPr>
        <w:t>technical</w:t>
      </w:r>
      <w:r w:rsidRPr="009149C9">
        <w:rPr>
          <w:rFonts w:ascii="CORE SANS WHH COPY N" w:hAnsi="CORE SANS WHH COPY N"/>
          <w:spacing w:val="-2"/>
          <w:sz w:val="20"/>
        </w:rPr>
        <w:t xml:space="preserve"> </w:t>
      </w:r>
      <w:r w:rsidRPr="009149C9">
        <w:rPr>
          <w:rFonts w:ascii="CORE SANS WHH COPY N" w:hAnsi="CORE SANS WHH COPY N"/>
          <w:sz w:val="20"/>
        </w:rPr>
        <w:t>problems</w:t>
      </w:r>
      <w:r w:rsidRPr="009149C9">
        <w:rPr>
          <w:rFonts w:ascii="CORE SANS WHH COPY N" w:hAnsi="CORE SANS WHH COPY N"/>
          <w:spacing w:val="-5"/>
          <w:sz w:val="20"/>
        </w:rPr>
        <w:t xml:space="preserve"> </w:t>
      </w:r>
      <w:r w:rsidRPr="009149C9">
        <w:rPr>
          <w:rFonts w:ascii="CORE SANS WHH COPY N" w:hAnsi="CORE SANS WHH COPY N"/>
          <w:sz w:val="20"/>
        </w:rPr>
        <w:t>with</w:t>
      </w:r>
      <w:r w:rsidRPr="009149C9">
        <w:rPr>
          <w:rFonts w:ascii="CORE SANS WHH COPY N" w:hAnsi="CORE SANS WHH COPY N"/>
          <w:spacing w:val="-5"/>
          <w:sz w:val="20"/>
        </w:rPr>
        <w:t xml:space="preserve"> </w:t>
      </w:r>
      <w:r w:rsidRPr="009149C9">
        <w:rPr>
          <w:rFonts w:ascii="CORE SANS WHH COPY N" w:hAnsi="CORE SANS WHH COPY N"/>
          <w:sz w:val="20"/>
        </w:rPr>
        <w:t>the</w:t>
      </w:r>
      <w:r>
        <w:rPr>
          <w:rFonts w:ascii="CORE SANS WHH COPY N" w:hAnsi="CORE SANS WHH COPY N"/>
          <w:sz w:val="20"/>
        </w:rPr>
        <w:t xml:space="preserve"> equipment, tools</w:t>
      </w:r>
      <w:r w:rsidR="00CE41F7">
        <w:rPr>
          <w:rFonts w:ascii="CORE SANS WHH COPY N" w:hAnsi="CORE SANS WHH COPY N"/>
          <w:sz w:val="20"/>
        </w:rPr>
        <w:t>,</w:t>
      </w:r>
      <w:r>
        <w:rPr>
          <w:rFonts w:ascii="CORE SANS WHH COPY N" w:hAnsi="CORE SANS WHH COPY N"/>
          <w:sz w:val="20"/>
        </w:rPr>
        <w:t xml:space="preserve"> and machinery</w:t>
      </w:r>
      <w:r w:rsidRPr="009149C9">
        <w:rPr>
          <w:rFonts w:ascii="CORE SANS WHH COPY N" w:hAnsi="CORE SANS WHH COPY N"/>
          <w:sz w:val="20"/>
        </w:rPr>
        <w:t>. Such factors will not be accepted as reasons for delay.</w:t>
      </w:r>
    </w:p>
    <w:p w14:paraId="060F9C90" w14:textId="15603CBA" w:rsidR="009F20FD" w:rsidRPr="00D728C1" w:rsidRDefault="009F20FD" w:rsidP="009F20FD">
      <w:pPr>
        <w:pStyle w:val="ListParagraph"/>
        <w:widowControl w:val="0"/>
        <w:numPr>
          <w:ilvl w:val="1"/>
          <w:numId w:val="4"/>
        </w:numPr>
        <w:tabs>
          <w:tab w:val="left" w:pos="1300"/>
        </w:tabs>
        <w:autoSpaceDE w:val="0"/>
        <w:autoSpaceDN w:val="0"/>
        <w:spacing w:before="60" w:line="240" w:lineRule="auto"/>
        <w:contextualSpacing w:val="0"/>
        <w:jc w:val="both"/>
        <w:rPr>
          <w:rFonts w:ascii="CORE SANS WHH COPY N" w:hAnsi="CORE SANS WHH COPY N"/>
          <w:sz w:val="20"/>
        </w:rPr>
      </w:pPr>
      <w:r w:rsidRPr="009149C9">
        <w:rPr>
          <w:rFonts w:ascii="CORE SANS WHH COPY N" w:hAnsi="CORE SANS WHH COPY N"/>
          <w:sz w:val="20"/>
        </w:rPr>
        <w:t>The Contractor will respect the rules of security on site. He will be fully liable in case of accidents, damages</w:t>
      </w:r>
      <w:r w:rsidR="00CE41F7">
        <w:rPr>
          <w:rFonts w:ascii="CORE SANS WHH COPY N" w:hAnsi="CORE SANS WHH COPY N"/>
          <w:sz w:val="20"/>
        </w:rPr>
        <w:t>,</w:t>
      </w:r>
      <w:r w:rsidRPr="009149C9">
        <w:rPr>
          <w:rFonts w:ascii="CORE SANS WHH COPY N" w:hAnsi="CORE SANS WHH COPY N"/>
          <w:spacing w:val="-4"/>
          <w:sz w:val="20"/>
        </w:rPr>
        <w:t xml:space="preserve"> </w:t>
      </w:r>
      <w:r w:rsidRPr="009149C9">
        <w:rPr>
          <w:rFonts w:ascii="CORE SANS WHH COPY N" w:hAnsi="CORE SANS WHH COPY N"/>
          <w:sz w:val="20"/>
        </w:rPr>
        <w:t>etc.</w:t>
      </w:r>
      <w:r w:rsidRPr="009149C9">
        <w:rPr>
          <w:rFonts w:ascii="CORE SANS WHH COPY N" w:hAnsi="CORE SANS WHH COPY N"/>
          <w:spacing w:val="-6"/>
          <w:sz w:val="20"/>
        </w:rPr>
        <w:t xml:space="preserve"> </w:t>
      </w:r>
      <w:r w:rsidRPr="009149C9">
        <w:rPr>
          <w:rFonts w:ascii="CORE SANS WHH COPY N" w:hAnsi="CORE SANS WHH COPY N"/>
          <w:sz w:val="20"/>
        </w:rPr>
        <w:t>to</w:t>
      </w:r>
      <w:r w:rsidRPr="009149C9">
        <w:rPr>
          <w:rFonts w:ascii="CORE SANS WHH COPY N" w:hAnsi="CORE SANS WHH COPY N"/>
          <w:spacing w:val="-5"/>
          <w:sz w:val="20"/>
        </w:rPr>
        <w:t xml:space="preserve"> </w:t>
      </w:r>
      <w:r w:rsidRPr="009149C9">
        <w:rPr>
          <w:rFonts w:ascii="CORE SANS WHH COPY N" w:hAnsi="CORE SANS WHH COPY N"/>
          <w:sz w:val="20"/>
        </w:rPr>
        <w:t>his</w:t>
      </w:r>
      <w:r w:rsidRPr="009149C9">
        <w:rPr>
          <w:rFonts w:ascii="CORE SANS WHH COPY N" w:hAnsi="CORE SANS WHH COPY N"/>
          <w:spacing w:val="-4"/>
          <w:sz w:val="20"/>
        </w:rPr>
        <w:t xml:space="preserve"> </w:t>
      </w:r>
      <w:r w:rsidRPr="009149C9">
        <w:rPr>
          <w:rFonts w:ascii="CORE SANS WHH COPY N" w:hAnsi="CORE SANS WHH COPY N"/>
          <w:sz w:val="20"/>
        </w:rPr>
        <w:t>staff,</w:t>
      </w:r>
      <w:r w:rsidRPr="009149C9">
        <w:rPr>
          <w:rFonts w:ascii="CORE SANS WHH COPY N" w:hAnsi="CORE SANS WHH COPY N"/>
          <w:spacing w:val="-4"/>
          <w:sz w:val="20"/>
        </w:rPr>
        <w:t xml:space="preserve"> </w:t>
      </w:r>
      <w:r w:rsidRPr="009149C9">
        <w:rPr>
          <w:rFonts w:ascii="CORE SANS WHH COPY N" w:hAnsi="CORE SANS WHH COPY N"/>
          <w:sz w:val="20"/>
        </w:rPr>
        <w:t>workers</w:t>
      </w:r>
      <w:r w:rsidR="00CE41F7">
        <w:rPr>
          <w:rFonts w:ascii="CORE SANS WHH COPY N" w:hAnsi="CORE SANS WHH COPY N"/>
          <w:sz w:val="20"/>
        </w:rPr>
        <w:t>,</w:t>
      </w:r>
      <w:r w:rsidRPr="009149C9">
        <w:rPr>
          <w:rFonts w:ascii="CORE SANS WHH COPY N" w:hAnsi="CORE SANS WHH COPY N"/>
          <w:spacing w:val="-4"/>
          <w:sz w:val="20"/>
        </w:rPr>
        <w:t xml:space="preserve"> </w:t>
      </w:r>
      <w:r w:rsidRPr="009149C9">
        <w:rPr>
          <w:rFonts w:ascii="CORE SANS WHH COPY N" w:hAnsi="CORE SANS WHH COPY N"/>
          <w:sz w:val="20"/>
        </w:rPr>
        <w:t>and/or</w:t>
      </w:r>
      <w:r w:rsidRPr="009149C9">
        <w:rPr>
          <w:rFonts w:ascii="CORE SANS WHH COPY N" w:hAnsi="CORE SANS WHH COPY N"/>
          <w:spacing w:val="-6"/>
          <w:sz w:val="20"/>
        </w:rPr>
        <w:t xml:space="preserve"> </w:t>
      </w:r>
      <w:r w:rsidR="00CE41F7">
        <w:rPr>
          <w:rFonts w:ascii="CORE SANS WHH COPY N" w:hAnsi="CORE SANS WHH COPY N"/>
          <w:sz w:val="20"/>
        </w:rPr>
        <w:t>third</w:t>
      </w:r>
      <w:r w:rsidRPr="009149C9">
        <w:rPr>
          <w:rFonts w:ascii="CORE SANS WHH COPY N" w:hAnsi="CORE SANS WHH COPY N"/>
          <w:spacing w:val="-5"/>
          <w:sz w:val="20"/>
        </w:rPr>
        <w:t xml:space="preserve"> </w:t>
      </w:r>
      <w:r w:rsidRPr="009149C9">
        <w:rPr>
          <w:rFonts w:ascii="CORE SANS WHH COPY N" w:hAnsi="CORE SANS WHH COPY N"/>
          <w:sz w:val="20"/>
        </w:rPr>
        <w:t>parties.</w:t>
      </w:r>
      <w:r w:rsidRPr="009149C9">
        <w:rPr>
          <w:rFonts w:ascii="CORE SANS WHH COPY N" w:hAnsi="CORE SANS WHH COPY N"/>
          <w:spacing w:val="-7"/>
          <w:sz w:val="20"/>
        </w:rPr>
        <w:t xml:space="preserve"> </w:t>
      </w:r>
      <w:r w:rsidRPr="009149C9">
        <w:rPr>
          <w:rFonts w:ascii="CORE SANS WHH COPY N" w:hAnsi="CORE SANS WHH COPY N"/>
          <w:sz w:val="20"/>
        </w:rPr>
        <w:t>At</w:t>
      </w:r>
      <w:r w:rsidRPr="009149C9">
        <w:rPr>
          <w:rFonts w:ascii="CORE SANS WHH COPY N" w:hAnsi="CORE SANS WHH COPY N"/>
          <w:spacing w:val="-2"/>
          <w:sz w:val="20"/>
        </w:rPr>
        <w:t xml:space="preserve"> </w:t>
      </w:r>
      <w:r w:rsidRPr="009149C9">
        <w:rPr>
          <w:rFonts w:ascii="CORE SANS WHH COPY N" w:hAnsi="CORE SANS WHH COPY N"/>
          <w:sz w:val="20"/>
        </w:rPr>
        <w:t>night,</w:t>
      </w:r>
      <w:r w:rsidRPr="009149C9">
        <w:rPr>
          <w:rFonts w:ascii="CORE SANS WHH COPY N" w:hAnsi="CORE SANS WHH COPY N"/>
          <w:spacing w:val="-6"/>
          <w:sz w:val="20"/>
        </w:rPr>
        <w:t xml:space="preserve"> </w:t>
      </w:r>
      <w:r w:rsidRPr="009149C9">
        <w:rPr>
          <w:rFonts w:ascii="CORE SANS WHH COPY N" w:hAnsi="CORE SANS WHH COPY N"/>
          <w:sz w:val="20"/>
        </w:rPr>
        <w:t>the</w:t>
      </w:r>
      <w:r w:rsidRPr="009149C9">
        <w:rPr>
          <w:rFonts w:ascii="CORE SANS WHH COPY N" w:hAnsi="CORE SANS WHH COPY N"/>
          <w:spacing w:val="-6"/>
          <w:sz w:val="20"/>
        </w:rPr>
        <w:t xml:space="preserve"> </w:t>
      </w:r>
      <w:r w:rsidRPr="009149C9">
        <w:rPr>
          <w:rFonts w:ascii="CORE SANS WHH COPY N" w:hAnsi="CORE SANS WHH COPY N"/>
          <w:sz w:val="20"/>
        </w:rPr>
        <w:t>site</w:t>
      </w:r>
      <w:r w:rsidRPr="009149C9">
        <w:rPr>
          <w:rFonts w:ascii="CORE SANS WHH COPY N" w:hAnsi="CORE SANS WHH COPY N"/>
          <w:spacing w:val="-5"/>
          <w:sz w:val="20"/>
        </w:rPr>
        <w:t xml:space="preserve"> </w:t>
      </w:r>
      <w:r w:rsidRPr="009149C9">
        <w:rPr>
          <w:rFonts w:ascii="CORE SANS WHH COPY N" w:hAnsi="CORE SANS WHH COPY N"/>
          <w:sz w:val="20"/>
        </w:rPr>
        <w:t>must</w:t>
      </w:r>
      <w:r w:rsidRPr="009149C9">
        <w:rPr>
          <w:rFonts w:ascii="CORE SANS WHH COPY N" w:hAnsi="CORE SANS WHH COPY N"/>
          <w:spacing w:val="-3"/>
          <w:sz w:val="20"/>
        </w:rPr>
        <w:t xml:space="preserve"> </w:t>
      </w:r>
      <w:r w:rsidRPr="009149C9">
        <w:rPr>
          <w:rFonts w:ascii="CORE SANS WHH COPY N" w:hAnsi="CORE SANS WHH COPY N"/>
          <w:sz w:val="20"/>
        </w:rPr>
        <w:t>be</w:t>
      </w:r>
      <w:r w:rsidRPr="009149C9">
        <w:rPr>
          <w:rFonts w:ascii="CORE SANS WHH COPY N" w:hAnsi="CORE SANS WHH COPY N"/>
          <w:spacing w:val="-4"/>
          <w:sz w:val="20"/>
        </w:rPr>
        <w:t xml:space="preserve"> </w:t>
      </w:r>
      <w:r w:rsidRPr="009149C9">
        <w:rPr>
          <w:rFonts w:ascii="CORE SANS WHH COPY N" w:hAnsi="CORE SANS WHH COPY N"/>
          <w:sz w:val="20"/>
        </w:rPr>
        <w:t>protected</w:t>
      </w:r>
      <w:r w:rsidRPr="009149C9">
        <w:rPr>
          <w:rFonts w:ascii="CORE SANS WHH COPY N" w:hAnsi="CORE SANS WHH COPY N"/>
          <w:spacing w:val="-3"/>
          <w:sz w:val="20"/>
        </w:rPr>
        <w:t xml:space="preserve"> </w:t>
      </w:r>
      <w:r w:rsidRPr="009149C9">
        <w:rPr>
          <w:rFonts w:ascii="CORE SANS WHH COPY N" w:hAnsi="CORE SANS WHH COPY N"/>
          <w:sz w:val="20"/>
        </w:rPr>
        <w:t>as</w:t>
      </w:r>
      <w:r w:rsidRPr="009149C9">
        <w:rPr>
          <w:rFonts w:ascii="CORE SANS WHH COPY N" w:hAnsi="CORE SANS WHH COPY N"/>
          <w:spacing w:val="-6"/>
          <w:sz w:val="20"/>
        </w:rPr>
        <w:t xml:space="preserve"> </w:t>
      </w:r>
      <w:r w:rsidRPr="009149C9">
        <w:rPr>
          <w:rFonts w:ascii="CORE SANS WHH COPY N" w:hAnsi="CORE SANS WHH COPY N"/>
          <w:spacing w:val="-2"/>
          <w:sz w:val="20"/>
        </w:rPr>
        <w:t>well.</w:t>
      </w:r>
    </w:p>
    <w:p w14:paraId="1FF5EB40" w14:textId="77777777" w:rsidR="009F20FD" w:rsidRPr="004B6B2F" w:rsidRDefault="009F20FD" w:rsidP="009F20FD">
      <w:pPr>
        <w:pStyle w:val="ListParagraph"/>
        <w:widowControl w:val="0"/>
        <w:tabs>
          <w:tab w:val="left" w:pos="1300"/>
        </w:tabs>
        <w:autoSpaceDE w:val="0"/>
        <w:autoSpaceDN w:val="0"/>
        <w:spacing w:before="60" w:line="240" w:lineRule="auto"/>
        <w:ind w:left="1300"/>
        <w:jc w:val="both"/>
        <w:rPr>
          <w:rFonts w:ascii="CORE SANS WHH COPY N" w:hAnsi="CORE SANS WHH COPY N"/>
          <w:sz w:val="20"/>
        </w:rPr>
      </w:pPr>
    </w:p>
    <w:p w14:paraId="384EACCC" w14:textId="77777777" w:rsidR="009F20FD" w:rsidRPr="00C2151F" w:rsidRDefault="009F20FD" w:rsidP="009F20FD">
      <w:pPr>
        <w:pStyle w:val="Heading4"/>
        <w:keepNext w:val="0"/>
        <w:widowControl w:val="0"/>
        <w:numPr>
          <w:ilvl w:val="0"/>
          <w:numId w:val="4"/>
        </w:numPr>
        <w:tabs>
          <w:tab w:val="num" w:pos="360"/>
          <w:tab w:val="left" w:pos="579"/>
        </w:tabs>
        <w:autoSpaceDE w:val="0"/>
        <w:autoSpaceDN w:val="0"/>
        <w:spacing w:before="0" w:after="0" w:line="240" w:lineRule="auto"/>
        <w:ind w:left="579" w:hanging="359"/>
        <w:jc w:val="both"/>
        <w:rPr>
          <w:rFonts w:ascii="CORE SANS WHH COPY N" w:eastAsia="Times New Roman" w:hAnsi="CORE SANS WHH COPY N" w:cstheme="minorHAnsi"/>
          <w:b/>
          <w:i w:val="0"/>
          <w:iCs w:val="0"/>
          <w:color w:val="000000"/>
          <w:sz w:val="20"/>
          <w:lang w:eastAsia="de-DE"/>
        </w:rPr>
      </w:pPr>
      <w:r w:rsidRPr="00C2151F">
        <w:rPr>
          <w:rFonts w:ascii="CORE SANS WHH COPY N" w:eastAsia="Times New Roman" w:hAnsi="CORE SANS WHH COPY N" w:cstheme="minorHAnsi"/>
          <w:b/>
          <w:i w:val="0"/>
          <w:iCs w:val="0"/>
          <w:color w:val="000000"/>
          <w:sz w:val="20"/>
          <w:lang w:eastAsia="de-DE"/>
        </w:rPr>
        <w:t>Works Information</w:t>
      </w:r>
    </w:p>
    <w:p w14:paraId="3D47F0F1" w14:textId="7E9FC758" w:rsidR="009F20FD" w:rsidRPr="008F33B9" w:rsidRDefault="009F20FD" w:rsidP="009F20FD">
      <w:pPr>
        <w:pStyle w:val="BodyText"/>
        <w:spacing w:before="118"/>
        <w:ind w:left="647"/>
        <w:jc w:val="both"/>
        <w:rPr>
          <w:rFonts w:ascii="CORE SANS WHH COPY N" w:hAnsi="CORE SANS WHH COPY N"/>
          <w:sz w:val="20"/>
        </w:rPr>
      </w:pPr>
      <w:r w:rsidRPr="009149C9">
        <w:rPr>
          <w:rFonts w:ascii="CORE SANS WHH COPY N" w:hAnsi="CORE SANS WHH COPY N"/>
          <w:sz w:val="20"/>
        </w:rPr>
        <w:t>The work information inclusive of the description of the works, drawings, specifications, constraints on how the</w:t>
      </w:r>
      <w:r w:rsidRPr="009149C9">
        <w:rPr>
          <w:rFonts w:ascii="CORE SANS WHH COPY N" w:hAnsi="CORE SANS WHH COPY N"/>
          <w:spacing w:val="-2"/>
          <w:sz w:val="20"/>
        </w:rPr>
        <w:t xml:space="preserve"> </w:t>
      </w:r>
      <w:r w:rsidRPr="009149C9">
        <w:rPr>
          <w:rFonts w:ascii="CORE SANS WHH COPY N" w:hAnsi="CORE SANS WHH COPY N"/>
          <w:sz w:val="20"/>
        </w:rPr>
        <w:t>contractor</w:t>
      </w:r>
      <w:r w:rsidRPr="009149C9">
        <w:rPr>
          <w:rFonts w:ascii="CORE SANS WHH COPY N" w:hAnsi="CORE SANS WHH COPY N"/>
          <w:spacing w:val="-2"/>
          <w:sz w:val="20"/>
        </w:rPr>
        <w:t xml:space="preserve"> </w:t>
      </w:r>
      <w:r w:rsidRPr="009149C9">
        <w:rPr>
          <w:rFonts w:ascii="CORE SANS WHH COPY N" w:hAnsi="CORE SANS WHH COPY N"/>
          <w:sz w:val="20"/>
        </w:rPr>
        <w:t>provides</w:t>
      </w:r>
      <w:r w:rsidRPr="009149C9">
        <w:rPr>
          <w:rFonts w:ascii="CORE SANS WHH COPY N" w:hAnsi="CORE SANS WHH COPY N"/>
          <w:spacing w:val="-5"/>
          <w:sz w:val="20"/>
        </w:rPr>
        <w:t xml:space="preserve"> </w:t>
      </w:r>
      <w:r w:rsidRPr="009149C9">
        <w:rPr>
          <w:rFonts w:ascii="CORE SANS WHH COPY N" w:hAnsi="CORE SANS WHH COPY N"/>
          <w:sz w:val="20"/>
        </w:rPr>
        <w:t>the</w:t>
      </w:r>
      <w:r w:rsidRPr="009149C9">
        <w:rPr>
          <w:rFonts w:ascii="CORE SANS WHH COPY N" w:hAnsi="CORE SANS WHH COPY N"/>
          <w:spacing w:val="-4"/>
          <w:sz w:val="20"/>
        </w:rPr>
        <w:t xml:space="preserve"> </w:t>
      </w:r>
      <w:r w:rsidRPr="009149C9">
        <w:rPr>
          <w:rFonts w:ascii="CORE SANS WHH COPY N" w:hAnsi="CORE SANS WHH COPY N"/>
          <w:sz w:val="20"/>
        </w:rPr>
        <w:t>works,</w:t>
      </w:r>
      <w:r w:rsidRPr="009149C9">
        <w:rPr>
          <w:rFonts w:ascii="CORE SANS WHH COPY N" w:hAnsi="CORE SANS WHH COPY N"/>
          <w:spacing w:val="-2"/>
          <w:sz w:val="20"/>
        </w:rPr>
        <w:t xml:space="preserve"> </w:t>
      </w:r>
      <w:r w:rsidRPr="009149C9">
        <w:rPr>
          <w:rFonts w:ascii="CORE SANS WHH COPY N" w:hAnsi="CORE SANS WHH COPY N"/>
          <w:sz w:val="20"/>
        </w:rPr>
        <w:t>requirements</w:t>
      </w:r>
      <w:r w:rsidRPr="009149C9">
        <w:rPr>
          <w:rFonts w:ascii="CORE SANS WHH COPY N" w:hAnsi="CORE SANS WHH COPY N"/>
          <w:spacing w:val="-5"/>
          <w:sz w:val="20"/>
        </w:rPr>
        <w:t xml:space="preserve"> </w:t>
      </w:r>
      <w:r w:rsidRPr="009149C9">
        <w:rPr>
          <w:rFonts w:ascii="CORE SANS WHH COPY N" w:hAnsi="CORE SANS WHH COPY N"/>
          <w:sz w:val="20"/>
        </w:rPr>
        <w:t>for</w:t>
      </w:r>
      <w:r w:rsidRPr="009149C9">
        <w:rPr>
          <w:rFonts w:ascii="CORE SANS WHH COPY N" w:hAnsi="CORE SANS WHH COPY N"/>
          <w:spacing w:val="-4"/>
          <w:sz w:val="20"/>
        </w:rPr>
        <w:t xml:space="preserve"> </w:t>
      </w:r>
      <w:r w:rsidRPr="009149C9">
        <w:rPr>
          <w:rFonts w:ascii="CORE SANS WHH COPY N" w:hAnsi="CORE SANS WHH COPY N"/>
          <w:sz w:val="20"/>
        </w:rPr>
        <w:t>the</w:t>
      </w:r>
      <w:r w:rsidRPr="009149C9">
        <w:rPr>
          <w:rFonts w:ascii="CORE SANS WHH COPY N" w:hAnsi="CORE SANS WHH COPY N"/>
          <w:spacing w:val="-7"/>
          <w:sz w:val="20"/>
        </w:rPr>
        <w:t xml:space="preserve"> </w:t>
      </w:r>
      <w:r>
        <w:rPr>
          <w:rFonts w:ascii="CORE SANS WHH COPY N" w:hAnsi="CORE SANS WHH COPY N"/>
          <w:sz w:val="20"/>
        </w:rPr>
        <w:t>program</w:t>
      </w:r>
      <w:r w:rsidRPr="009149C9">
        <w:rPr>
          <w:rFonts w:ascii="CORE SANS WHH COPY N" w:hAnsi="CORE SANS WHH COPY N"/>
          <w:sz w:val="20"/>
        </w:rPr>
        <w:t>,</w:t>
      </w:r>
      <w:r w:rsidRPr="009149C9">
        <w:rPr>
          <w:rFonts w:ascii="CORE SANS WHH COPY N" w:hAnsi="CORE SANS WHH COPY N"/>
          <w:spacing w:val="-2"/>
          <w:sz w:val="20"/>
        </w:rPr>
        <w:t xml:space="preserve"> </w:t>
      </w:r>
      <w:r w:rsidRPr="009149C9">
        <w:rPr>
          <w:rFonts w:ascii="CORE SANS WHH COPY N" w:hAnsi="CORE SANS WHH COPY N"/>
          <w:sz w:val="20"/>
        </w:rPr>
        <w:t>services,</w:t>
      </w:r>
      <w:r w:rsidRPr="009149C9">
        <w:rPr>
          <w:rFonts w:ascii="CORE SANS WHH COPY N" w:hAnsi="CORE SANS WHH COPY N"/>
          <w:spacing w:val="-4"/>
          <w:sz w:val="20"/>
        </w:rPr>
        <w:t xml:space="preserve"> </w:t>
      </w:r>
      <w:r w:rsidRPr="009149C9">
        <w:rPr>
          <w:rFonts w:ascii="CORE SANS WHH COPY N" w:hAnsi="CORE SANS WHH COPY N"/>
          <w:sz w:val="20"/>
        </w:rPr>
        <w:t>other</w:t>
      </w:r>
      <w:r w:rsidRPr="009149C9">
        <w:rPr>
          <w:rFonts w:ascii="CORE SANS WHH COPY N" w:hAnsi="CORE SANS WHH COPY N"/>
          <w:spacing w:val="-1"/>
          <w:sz w:val="20"/>
        </w:rPr>
        <w:t xml:space="preserve"> </w:t>
      </w:r>
      <w:r w:rsidRPr="009149C9">
        <w:rPr>
          <w:rFonts w:ascii="CORE SANS WHH COPY N" w:hAnsi="CORE SANS WHH COPY N"/>
          <w:sz w:val="20"/>
        </w:rPr>
        <w:t>important</w:t>
      </w:r>
      <w:r w:rsidRPr="009149C9">
        <w:rPr>
          <w:rFonts w:ascii="CORE SANS WHH COPY N" w:hAnsi="CORE SANS WHH COPY N"/>
          <w:spacing w:val="-1"/>
          <w:sz w:val="20"/>
        </w:rPr>
        <w:t xml:space="preserve"> </w:t>
      </w:r>
      <w:r w:rsidRPr="009149C9">
        <w:rPr>
          <w:rFonts w:ascii="CORE SANS WHH COPY N" w:hAnsi="CORE SANS WHH COPY N"/>
          <w:sz w:val="20"/>
        </w:rPr>
        <w:t>precisions</w:t>
      </w:r>
      <w:r w:rsidR="00CE41F7">
        <w:rPr>
          <w:rFonts w:ascii="CORE SANS WHH COPY N" w:hAnsi="CORE SANS WHH COPY N"/>
          <w:sz w:val="20"/>
        </w:rPr>
        <w:t>,</w:t>
      </w:r>
      <w:r w:rsidRPr="009149C9">
        <w:rPr>
          <w:rFonts w:ascii="CORE SANS WHH COPY N" w:hAnsi="CORE SANS WHH COPY N"/>
          <w:spacing w:val="-4"/>
          <w:sz w:val="20"/>
        </w:rPr>
        <w:t xml:space="preserve"> </w:t>
      </w:r>
      <w:r w:rsidRPr="009149C9">
        <w:rPr>
          <w:rFonts w:ascii="CORE SANS WHH COPY N" w:hAnsi="CORE SANS WHH COPY N"/>
          <w:sz w:val="20"/>
        </w:rPr>
        <w:t xml:space="preserve">and the site </w:t>
      </w:r>
      <w:r w:rsidRPr="009149C9">
        <w:rPr>
          <w:rFonts w:ascii="CORE SANS WHH COPY N" w:hAnsi="CORE SANS WHH COPY N"/>
          <w:sz w:val="20"/>
        </w:rPr>
        <w:lastRenderedPageBreak/>
        <w:t>informat</w:t>
      </w:r>
      <w:r>
        <w:rPr>
          <w:rFonts w:ascii="CORE SANS WHH COPY N" w:hAnsi="CORE SANS WHH COPY N"/>
          <w:sz w:val="20"/>
        </w:rPr>
        <w:t xml:space="preserve">ion </w:t>
      </w:r>
      <w:r w:rsidR="00CE41F7">
        <w:rPr>
          <w:rFonts w:ascii="CORE SANS WHH COPY N" w:hAnsi="CORE SANS WHH COPY N"/>
          <w:sz w:val="20"/>
        </w:rPr>
        <w:t>is</w:t>
      </w:r>
      <w:r>
        <w:rPr>
          <w:rFonts w:ascii="CORE SANS WHH COPY N" w:hAnsi="CORE SANS WHH COPY N"/>
          <w:sz w:val="20"/>
        </w:rPr>
        <w:t xml:space="preserve"> provided by the contractor </w:t>
      </w:r>
      <w:r w:rsidR="00CE41F7">
        <w:rPr>
          <w:rFonts w:ascii="CORE SANS WHH COPY N" w:hAnsi="CORE SANS WHH COPY N"/>
          <w:sz w:val="20"/>
        </w:rPr>
        <w:t>on</w:t>
      </w:r>
      <w:r>
        <w:rPr>
          <w:rFonts w:ascii="CORE SANS WHH COPY N" w:hAnsi="CORE SANS WHH COPY N"/>
          <w:sz w:val="20"/>
        </w:rPr>
        <w:t xml:space="preserve"> the pages </w:t>
      </w:r>
      <w:r w:rsidRPr="009149C9">
        <w:rPr>
          <w:rFonts w:ascii="CORE SANS WHH COPY N" w:hAnsi="CORE SANS WHH COPY N"/>
          <w:sz w:val="20"/>
        </w:rPr>
        <w:t>of Annex 1 of this document, hereinafter</w:t>
      </w:r>
      <w:r>
        <w:rPr>
          <w:rFonts w:ascii="CORE SANS WHH COPY N" w:hAnsi="CORE SANS WHH COPY N"/>
          <w:sz w:val="20"/>
        </w:rPr>
        <w:t xml:space="preserve"> </w:t>
      </w:r>
      <w:r w:rsidRPr="008F33B9">
        <w:rPr>
          <w:rFonts w:ascii="CORE SANS WHH COPY N" w:hAnsi="CORE SANS WHH COPY N"/>
          <w:sz w:val="20"/>
        </w:rPr>
        <w:t>Recognized as the “The Tender &amp; The Contract.”</w:t>
      </w:r>
    </w:p>
    <w:p w14:paraId="0BF3176F" w14:textId="77777777" w:rsidR="009F20FD" w:rsidRPr="008F33B9" w:rsidRDefault="009F20FD" w:rsidP="009F20FD">
      <w:pPr>
        <w:pStyle w:val="BodyText"/>
        <w:spacing w:before="118"/>
        <w:ind w:left="647"/>
        <w:jc w:val="both"/>
        <w:rPr>
          <w:rFonts w:ascii="CORE SANS WHH COPY N" w:hAnsi="CORE SANS WHH COPY N"/>
          <w:sz w:val="20"/>
        </w:rPr>
      </w:pPr>
      <w:r w:rsidRPr="008F33B9">
        <w:rPr>
          <w:rFonts w:ascii="CORE SANS WHH COPY N" w:hAnsi="CORE SANS WHH COPY N"/>
          <w:sz w:val="20"/>
        </w:rPr>
        <w:t>The foreseen exact locations in the field will be shown to the decided Contra</w:t>
      </w:r>
      <w:r>
        <w:rPr>
          <w:rFonts w:ascii="CORE SANS WHH COPY N" w:hAnsi="CORE SANS WHH COPY N"/>
          <w:sz w:val="20"/>
        </w:rPr>
        <w:t xml:space="preserve">ctor by a representative of TAAKULO </w:t>
      </w:r>
      <w:r w:rsidRPr="008F33B9">
        <w:rPr>
          <w:rFonts w:ascii="CORE SANS WHH COPY N" w:hAnsi="CORE SANS WHH COPY N"/>
          <w:sz w:val="20"/>
        </w:rPr>
        <w:t xml:space="preserve">after the awarding of the contract.   </w:t>
      </w:r>
    </w:p>
    <w:p w14:paraId="07D6B48D" w14:textId="77777777" w:rsidR="009F20FD" w:rsidRPr="005B0370" w:rsidRDefault="009F20FD" w:rsidP="009F20FD">
      <w:pPr>
        <w:pStyle w:val="Title1"/>
        <w:numPr>
          <w:ilvl w:val="0"/>
          <w:numId w:val="4"/>
        </w:numPr>
        <w:jc w:val="both"/>
        <w:rPr>
          <w:rFonts w:ascii="CORE SANS WHH COPY N" w:hAnsi="CORE SANS WHH COPY N" w:cstheme="minorHAnsi"/>
          <w:b w:val="0"/>
          <w:sz w:val="20"/>
        </w:rPr>
      </w:pPr>
      <w:bookmarkStart w:id="1" w:name="_Hlk523997633"/>
      <w:r w:rsidRPr="005B0370">
        <w:rPr>
          <w:rFonts w:ascii="CORE SANS WHH COPY N" w:hAnsi="CORE SANS WHH COPY N" w:cstheme="minorHAnsi"/>
          <w:sz w:val="20"/>
        </w:rPr>
        <w:t xml:space="preserve"> The financial offer should include:</w:t>
      </w:r>
    </w:p>
    <w:bookmarkEnd w:id="1"/>
    <w:p w14:paraId="52D933AD" w14:textId="5DDD8183" w:rsidR="009F20FD" w:rsidRPr="005B0370" w:rsidRDefault="009F20FD" w:rsidP="009F20FD">
      <w:pPr>
        <w:pStyle w:val="Text"/>
        <w:ind w:left="567" w:right="0"/>
        <w:jc w:val="both"/>
        <w:rPr>
          <w:rFonts w:ascii="CORE SANS WHH COPY N" w:hAnsi="CORE SANS WHH COPY N" w:cstheme="minorHAnsi"/>
          <w:sz w:val="20"/>
          <w:szCs w:val="20"/>
        </w:rPr>
      </w:pPr>
      <w:r w:rsidRPr="005B0370">
        <w:rPr>
          <w:rFonts w:ascii="CORE SANS WHH COPY N" w:hAnsi="CORE SANS WHH COPY N" w:cstheme="minorHAnsi"/>
          <w:sz w:val="20"/>
          <w:szCs w:val="20"/>
        </w:rPr>
        <w:t xml:space="preserve">The competitor’s financial offers must be submitted in the provided format of Annex 1 of this document, hereinafter recognized as the “The Tender &amp; The Contract”, entitled the “The </w:t>
      </w:r>
      <w:r w:rsidRPr="005B0370">
        <w:rPr>
          <w:rFonts w:ascii="CORE SANS WHH COPY N" w:hAnsi="CORE SANS WHH COPY N" w:cstheme="minorHAnsi"/>
          <w:i/>
          <w:sz w:val="20"/>
          <w:szCs w:val="20"/>
        </w:rPr>
        <w:t>Contractor’s</w:t>
      </w:r>
      <w:r w:rsidRPr="005B0370">
        <w:rPr>
          <w:rFonts w:ascii="CORE SANS WHH COPY N" w:hAnsi="CORE SANS WHH COPY N" w:cstheme="minorHAnsi"/>
          <w:sz w:val="20"/>
          <w:szCs w:val="20"/>
        </w:rPr>
        <w:t xml:space="preserve"> Offer” (pages 4-5) inclusive of the following information:</w:t>
      </w:r>
    </w:p>
    <w:p w14:paraId="71A0655C" w14:textId="77777777" w:rsidR="009F20FD" w:rsidRPr="005B0370" w:rsidRDefault="009F20FD" w:rsidP="009F20FD">
      <w:pPr>
        <w:pStyle w:val="Bullet1"/>
        <w:numPr>
          <w:ilvl w:val="0"/>
          <w:numId w:val="3"/>
        </w:numPr>
        <w:jc w:val="both"/>
        <w:rPr>
          <w:rFonts w:ascii="CORE SANS WHH COPY N" w:hAnsi="CORE SANS WHH COPY N" w:cstheme="minorHAnsi"/>
          <w:sz w:val="20"/>
          <w:szCs w:val="20"/>
          <w:lang w:eastAsia="en-GB"/>
        </w:rPr>
      </w:pPr>
      <w:r w:rsidRPr="005B0370">
        <w:rPr>
          <w:rFonts w:ascii="CORE SANS WHH COPY N" w:hAnsi="CORE SANS WHH COPY N" w:cstheme="minorHAnsi"/>
          <w:sz w:val="20"/>
          <w:szCs w:val="20"/>
          <w:lang w:eastAsia="en-GB"/>
        </w:rPr>
        <w:t xml:space="preserve">All supplies required for the installation works should be quoted. </w:t>
      </w:r>
    </w:p>
    <w:p w14:paraId="7C8C37EA" w14:textId="70DD591E" w:rsidR="009F20FD" w:rsidRPr="00825EF3" w:rsidRDefault="009F20FD" w:rsidP="009F20FD">
      <w:pPr>
        <w:pStyle w:val="Bullet1"/>
        <w:numPr>
          <w:ilvl w:val="0"/>
          <w:numId w:val="3"/>
        </w:numPr>
        <w:jc w:val="both"/>
        <w:rPr>
          <w:rFonts w:ascii="CORE SANS WHH COPY N" w:hAnsi="CORE SANS WHH COPY N" w:cstheme="minorHAnsi"/>
          <w:sz w:val="20"/>
          <w:szCs w:val="20"/>
          <w:lang w:eastAsia="en-GB"/>
        </w:rPr>
      </w:pPr>
      <w:r w:rsidRPr="00825EF3">
        <w:rPr>
          <w:rFonts w:ascii="CORE SANS WHH COPY N" w:hAnsi="CORE SANS WHH COPY N" w:cstheme="minorHAnsi"/>
          <w:sz w:val="20"/>
          <w:szCs w:val="20"/>
          <w:shd w:val="clear" w:color="auto" w:fill="FFFFFF" w:themeFill="background1"/>
          <w:lang w:eastAsia="en-GB"/>
        </w:rPr>
        <w:t>The price quoted should be inclusive of all taxes, duties, clearance</w:t>
      </w:r>
      <w:r w:rsidR="00CE41F7">
        <w:rPr>
          <w:rFonts w:ascii="CORE SANS WHH COPY N" w:hAnsi="CORE SANS WHH COPY N" w:cstheme="minorHAnsi"/>
          <w:sz w:val="20"/>
          <w:szCs w:val="20"/>
          <w:shd w:val="clear" w:color="auto" w:fill="FFFFFF" w:themeFill="background1"/>
          <w:lang w:eastAsia="en-GB"/>
        </w:rPr>
        <w:t>,</w:t>
      </w:r>
      <w:r w:rsidRPr="00825EF3">
        <w:rPr>
          <w:rFonts w:ascii="CORE SANS WHH COPY N" w:hAnsi="CORE SANS WHH COPY N" w:cstheme="minorHAnsi"/>
          <w:sz w:val="20"/>
          <w:szCs w:val="20"/>
          <w:shd w:val="clear" w:color="auto" w:fill="FFFFFF" w:themeFill="background1"/>
          <w:lang w:eastAsia="en-GB"/>
        </w:rPr>
        <w:t xml:space="preserve"> and </w:t>
      </w:r>
      <w:r w:rsidR="00CE41F7">
        <w:rPr>
          <w:rFonts w:ascii="CORE SANS WHH COPY N" w:hAnsi="CORE SANS WHH COPY N" w:cstheme="minorHAnsi"/>
          <w:sz w:val="20"/>
          <w:szCs w:val="20"/>
          <w:shd w:val="clear" w:color="auto" w:fill="FFFFFF" w:themeFill="background1"/>
          <w:lang w:eastAsia="en-GB"/>
        </w:rPr>
        <w:t>other costs</w:t>
      </w:r>
      <w:r w:rsidRPr="00825EF3">
        <w:rPr>
          <w:rFonts w:ascii="CORE SANS WHH COPY N" w:hAnsi="CORE SANS WHH COPY N" w:cstheme="minorHAnsi"/>
          <w:sz w:val="20"/>
          <w:szCs w:val="20"/>
          <w:shd w:val="clear" w:color="auto" w:fill="FFFFFF" w:themeFill="background1"/>
          <w:lang w:eastAsia="en-GB"/>
        </w:rPr>
        <w:t xml:space="preserve"> in accordance with the law of</w:t>
      </w:r>
      <w:r w:rsidRPr="00825EF3">
        <w:rPr>
          <w:rFonts w:ascii="CORE SANS WHH COPY N" w:hAnsi="CORE SANS WHH COPY N" w:cstheme="minorHAnsi"/>
          <w:sz w:val="20"/>
          <w:szCs w:val="20"/>
          <w:lang w:eastAsia="en-GB"/>
        </w:rPr>
        <w:t xml:space="preserve"> Somaliland. Payment of all taxes according to the law of Somaliland is the sole responsibility of the contractor.) </w:t>
      </w:r>
    </w:p>
    <w:p w14:paraId="2A4A1787" w14:textId="77777777" w:rsidR="009F20FD" w:rsidRPr="00404A42" w:rsidRDefault="009F20FD" w:rsidP="009F20FD">
      <w:pPr>
        <w:pStyle w:val="Title1"/>
        <w:numPr>
          <w:ilvl w:val="0"/>
          <w:numId w:val="0"/>
        </w:numPr>
        <w:spacing w:before="0"/>
        <w:jc w:val="both"/>
        <w:rPr>
          <w:rFonts w:ascii="CORE SANS WHH COPY N" w:hAnsi="CORE SANS WHH COPY N" w:cstheme="minorHAnsi"/>
          <w:b w:val="0"/>
          <w:sz w:val="20"/>
        </w:rPr>
      </w:pPr>
    </w:p>
    <w:p w14:paraId="777551E8" w14:textId="77777777" w:rsidR="009F20FD" w:rsidRPr="00404A42" w:rsidRDefault="009F20FD" w:rsidP="009F20FD">
      <w:pPr>
        <w:pStyle w:val="Title1"/>
        <w:numPr>
          <w:ilvl w:val="0"/>
          <w:numId w:val="4"/>
        </w:numPr>
        <w:spacing w:before="0" w:after="0"/>
        <w:ind w:left="360"/>
        <w:jc w:val="both"/>
        <w:rPr>
          <w:rFonts w:ascii="CORE SANS WHH COPY N" w:hAnsi="CORE SANS WHH COPY N" w:cstheme="minorHAnsi"/>
          <w:b w:val="0"/>
          <w:sz w:val="20"/>
        </w:rPr>
      </w:pPr>
      <w:r w:rsidRPr="00404A42">
        <w:rPr>
          <w:rFonts w:ascii="CORE SANS WHH COPY N" w:hAnsi="CORE SANS WHH COPY N" w:cstheme="minorHAnsi"/>
          <w:sz w:val="20"/>
        </w:rPr>
        <w:t>Duration of Contract:</w:t>
      </w:r>
    </w:p>
    <w:p w14:paraId="6AD43680" w14:textId="77777777" w:rsidR="009F20FD" w:rsidRPr="00404A42" w:rsidRDefault="009F20FD" w:rsidP="009F20FD">
      <w:pPr>
        <w:pStyle w:val="Text"/>
        <w:spacing w:after="0"/>
        <w:ind w:right="0"/>
        <w:jc w:val="both"/>
        <w:rPr>
          <w:rFonts w:ascii="CORE SANS WHH COPY N" w:hAnsi="CORE SANS WHH COPY N" w:cstheme="minorBidi"/>
          <w:sz w:val="20"/>
          <w:szCs w:val="20"/>
        </w:rPr>
      </w:pPr>
      <w:r w:rsidRPr="2E55FA33">
        <w:rPr>
          <w:rFonts w:ascii="CORE SANS WHH COPY N" w:hAnsi="CORE SANS WHH COPY N" w:cstheme="minorBidi"/>
          <w:sz w:val="20"/>
          <w:szCs w:val="20"/>
        </w:rPr>
        <w:t>The estimated duration</w:t>
      </w:r>
      <w:r>
        <w:rPr>
          <w:rFonts w:ascii="CORE SANS WHH COPY N" w:hAnsi="CORE SANS WHH COPY N" w:cstheme="minorBidi"/>
          <w:sz w:val="20"/>
          <w:szCs w:val="20"/>
        </w:rPr>
        <w:t xml:space="preserve"> of the contract proposed by WHH  </w:t>
      </w:r>
      <w:r w:rsidRPr="2E55FA33">
        <w:rPr>
          <w:rFonts w:ascii="CORE SANS WHH COPY N" w:hAnsi="CORE SANS WHH COPY N" w:cstheme="minorBidi"/>
          <w:sz w:val="20"/>
          <w:szCs w:val="20"/>
        </w:rPr>
        <w:t xml:space="preserve"> </w:t>
      </w:r>
      <w:r w:rsidRPr="2E55FA33">
        <w:rPr>
          <w:rFonts w:ascii="CORE SANS WHH COPY N" w:hAnsi="CORE SANS WHH COPY N" w:cstheme="minorBidi"/>
          <w:b/>
          <w:bCs/>
          <w:sz w:val="20"/>
          <w:szCs w:val="20"/>
        </w:rPr>
        <w:t xml:space="preserve">shall be a maximum of </w:t>
      </w:r>
      <w:r>
        <w:rPr>
          <w:rFonts w:ascii="CORE SANS WHH COPY N" w:hAnsi="CORE SANS WHH COPY N" w:cstheme="minorBidi"/>
          <w:b/>
          <w:bCs/>
          <w:sz w:val="20"/>
          <w:szCs w:val="20"/>
        </w:rPr>
        <w:t xml:space="preserve">14 Days </w:t>
      </w:r>
      <w:r w:rsidRPr="2E55FA33">
        <w:rPr>
          <w:rFonts w:ascii="CORE SANS WHH COPY N" w:hAnsi="CORE SANS WHH COPY N" w:cstheme="minorBidi"/>
          <w:b/>
          <w:bCs/>
          <w:sz w:val="20"/>
          <w:szCs w:val="20"/>
        </w:rPr>
        <w:t>(</w:t>
      </w:r>
      <w:r>
        <w:rPr>
          <w:rFonts w:ascii="CORE SANS WHH COPY N" w:hAnsi="CORE SANS WHH COPY N" w:cstheme="minorBidi"/>
          <w:b/>
          <w:bCs/>
          <w:sz w:val="20"/>
          <w:szCs w:val="20"/>
        </w:rPr>
        <w:t>14</w:t>
      </w:r>
      <w:r w:rsidRPr="2E55FA33">
        <w:rPr>
          <w:rFonts w:ascii="CORE SANS WHH COPY N" w:hAnsi="CORE SANS WHH COPY N" w:cstheme="minorBidi"/>
          <w:b/>
          <w:bCs/>
          <w:sz w:val="20"/>
          <w:szCs w:val="20"/>
        </w:rPr>
        <w:t xml:space="preserve"> calendar days.</w:t>
      </w:r>
      <w:r w:rsidRPr="2E55FA33">
        <w:rPr>
          <w:rFonts w:ascii="CORE SANS WHH COPY N" w:hAnsi="CORE SANS WHH COPY N" w:cstheme="minorBidi"/>
          <w:sz w:val="20"/>
          <w:szCs w:val="20"/>
        </w:rPr>
        <w:t xml:space="preserve"> Should a potential competitor come to a different duration as per its estimation, this should be indicated in the offer.</w:t>
      </w:r>
    </w:p>
    <w:p w14:paraId="6A3BCB34" w14:textId="77777777" w:rsidR="009F20FD" w:rsidRPr="00404A42" w:rsidRDefault="009F20FD" w:rsidP="009F20FD">
      <w:pPr>
        <w:pStyle w:val="Title1"/>
        <w:numPr>
          <w:ilvl w:val="0"/>
          <w:numId w:val="4"/>
        </w:numPr>
        <w:spacing w:after="0"/>
        <w:ind w:left="360"/>
        <w:jc w:val="both"/>
        <w:rPr>
          <w:rFonts w:ascii="CORE SANS WHH COPY N" w:hAnsi="CORE SANS WHH COPY N" w:cstheme="minorHAnsi"/>
          <w:b w:val="0"/>
          <w:sz w:val="20"/>
        </w:rPr>
      </w:pPr>
      <w:r w:rsidRPr="00404A42">
        <w:rPr>
          <w:rFonts w:ascii="CORE SANS WHH COPY N" w:hAnsi="CORE SANS WHH COPY N" w:cstheme="minorHAnsi"/>
          <w:sz w:val="20"/>
        </w:rPr>
        <w:t>Prices</w:t>
      </w:r>
    </w:p>
    <w:p w14:paraId="12EF69BA" w14:textId="77777777" w:rsidR="009F20FD" w:rsidRPr="00404A42" w:rsidRDefault="009F20FD" w:rsidP="009F20FD">
      <w:pPr>
        <w:pStyle w:val="Text"/>
        <w:spacing w:after="0"/>
        <w:ind w:right="0"/>
        <w:jc w:val="both"/>
        <w:rPr>
          <w:rFonts w:ascii="CORE SANS WHH COPY N" w:hAnsi="CORE SANS WHH COPY N" w:cstheme="minorHAnsi"/>
          <w:sz w:val="20"/>
          <w:szCs w:val="20"/>
        </w:rPr>
      </w:pPr>
      <w:r w:rsidRPr="00404A42">
        <w:rPr>
          <w:rFonts w:ascii="CORE SANS WHH COPY N" w:hAnsi="CORE SANS WHH COPY N" w:cstheme="minorHAnsi"/>
          <w:sz w:val="20"/>
          <w:szCs w:val="20"/>
        </w:rPr>
        <w:t xml:space="preserve">All offered prices in the said price offer must be indicated in the </w:t>
      </w:r>
      <w:r w:rsidRPr="008472DB">
        <w:rPr>
          <w:rFonts w:ascii="CORE SANS WHH COPY N" w:hAnsi="CORE SANS WHH COPY N" w:cstheme="minorHAnsi"/>
          <w:b/>
          <w:bCs/>
          <w:sz w:val="20"/>
          <w:szCs w:val="20"/>
        </w:rPr>
        <w:t>USDs currency ONLY</w:t>
      </w:r>
      <w:r w:rsidRPr="00404A42">
        <w:rPr>
          <w:rFonts w:ascii="CORE SANS WHH COPY N" w:hAnsi="CORE SANS WHH COPY N" w:cstheme="minorHAnsi"/>
          <w:sz w:val="20"/>
          <w:szCs w:val="20"/>
        </w:rPr>
        <w:t xml:space="preserve">. Quotations stated in other currencies will not be considered during the awarding process. </w:t>
      </w:r>
    </w:p>
    <w:p w14:paraId="05B7C443" w14:textId="77777777" w:rsidR="009F20FD" w:rsidRPr="00404A42" w:rsidRDefault="009F20FD" w:rsidP="009F20FD">
      <w:pPr>
        <w:pStyle w:val="Text"/>
        <w:ind w:left="0" w:right="0"/>
        <w:jc w:val="both"/>
        <w:rPr>
          <w:rFonts w:ascii="CORE SANS WHH COPY N" w:hAnsi="CORE SANS WHH COPY N" w:cstheme="minorHAnsi"/>
          <w:sz w:val="20"/>
          <w:szCs w:val="20"/>
        </w:rPr>
      </w:pPr>
    </w:p>
    <w:p w14:paraId="75F100F3" w14:textId="77777777" w:rsidR="009F20FD" w:rsidRPr="00404A42" w:rsidRDefault="009F20FD" w:rsidP="009F20FD">
      <w:pPr>
        <w:pStyle w:val="Title1"/>
        <w:numPr>
          <w:ilvl w:val="0"/>
          <w:numId w:val="4"/>
        </w:numPr>
        <w:shd w:val="clear" w:color="auto" w:fill="B3E5A1" w:themeFill="accent6" w:themeFillTint="66"/>
        <w:spacing w:before="0" w:after="0"/>
        <w:ind w:left="360"/>
        <w:jc w:val="both"/>
        <w:rPr>
          <w:rFonts w:ascii="CORE SANS WHH COPY N" w:hAnsi="CORE SANS WHH COPY N" w:cstheme="minorHAnsi"/>
          <w:b w:val="0"/>
          <w:sz w:val="20"/>
        </w:rPr>
      </w:pPr>
      <w:r w:rsidRPr="00404A42">
        <w:rPr>
          <w:rFonts w:ascii="CORE SANS WHH COPY N" w:hAnsi="CORE SANS WHH COPY N" w:cstheme="minorHAnsi"/>
          <w:sz w:val="20"/>
        </w:rPr>
        <w:t>Ordering Party</w:t>
      </w:r>
    </w:p>
    <w:p w14:paraId="39BE5679" w14:textId="77777777" w:rsidR="009F20FD" w:rsidRDefault="009F20FD" w:rsidP="009F20FD">
      <w:pPr>
        <w:pStyle w:val="Text"/>
        <w:spacing w:after="0"/>
        <w:ind w:right="0"/>
        <w:jc w:val="both"/>
        <w:rPr>
          <w:rFonts w:ascii="CORE SANS WHH COPY N" w:hAnsi="CORE SANS WHH COPY N" w:cstheme="minorHAnsi"/>
          <w:sz w:val="20"/>
          <w:szCs w:val="20"/>
          <w:lang w:val="en-US"/>
        </w:rPr>
      </w:pPr>
    </w:p>
    <w:p w14:paraId="560844E2" w14:textId="77777777" w:rsidR="009F20FD" w:rsidRPr="004843E3" w:rsidRDefault="009F20FD" w:rsidP="009F20FD">
      <w:pPr>
        <w:pStyle w:val="Text"/>
        <w:spacing w:after="0"/>
        <w:ind w:right="0"/>
        <w:jc w:val="both"/>
        <w:rPr>
          <w:rFonts w:ascii="CORE SANS WHH COPY N" w:hAnsi="CORE SANS WHH COPY N" w:cstheme="minorHAnsi"/>
          <w:sz w:val="20"/>
          <w:szCs w:val="20"/>
          <w:lang w:val="en-US"/>
        </w:rPr>
      </w:pPr>
      <w:r w:rsidRPr="004843E3">
        <w:rPr>
          <w:rFonts w:ascii="CORE SANS WHH COPY N" w:hAnsi="CORE SANS WHH COPY N" w:cstheme="minorHAnsi"/>
          <w:sz w:val="20"/>
          <w:szCs w:val="20"/>
          <w:lang w:val="en-US"/>
        </w:rPr>
        <w:t xml:space="preserve">Welthungerhilfe (WHH), Somaliland Office </w:t>
      </w:r>
    </w:p>
    <w:p w14:paraId="164785A5" w14:textId="77777777" w:rsidR="009F20FD" w:rsidRPr="00086C7F" w:rsidRDefault="009F20FD" w:rsidP="009F20FD">
      <w:pPr>
        <w:pStyle w:val="Text"/>
        <w:spacing w:after="0"/>
        <w:ind w:right="0"/>
        <w:jc w:val="both"/>
        <w:rPr>
          <w:rFonts w:ascii="CORE SANS WHH COPY N" w:hAnsi="CORE SANS WHH COPY N" w:cstheme="minorHAnsi"/>
          <w:sz w:val="20"/>
          <w:szCs w:val="20"/>
          <w:lang w:val="en-US"/>
        </w:rPr>
      </w:pPr>
      <w:r w:rsidRPr="00086C7F">
        <w:rPr>
          <w:rFonts w:ascii="CORE SANS WHH COPY N" w:hAnsi="CORE SANS WHH COPY N" w:cstheme="minorHAnsi"/>
          <w:sz w:val="20"/>
          <w:szCs w:val="20"/>
          <w:lang w:val="en-US"/>
        </w:rPr>
        <w:t>Address: Hargeisa, Masale area Behind Ambassador Hotel Close to Djibouti Consulate.</w:t>
      </w:r>
    </w:p>
    <w:p w14:paraId="50DEC1DD" w14:textId="77777777" w:rsidR="009F20FD" w:rsidRPr="00086C7F" w:rsidRDefault="009F20FD" w:rsidP="009F20FD">
      <w:pPr>
        <w:pStyle w:val="Text"/>
        <w:spacing w:after="0"/>
        <w:ind w:right="0"/>
        <w:jc w:val="both"/>
        <w:rPr>
          <w:rFonts w:ascii="CORE SANS WHH COPY N" w:hAnsi="CORE SANS WHH COPY N" w:cstheme="minorHAnsi"/>
          <w:sz w:val="20"/>
          <w:szCs w:val="20"/>
          <w:lang w:val="en-US"/>
        </w:rPr>
      </w:pPr>
    </w:p>
    <w:p w14:paraId="0CC01A99" w14:textId="77777777" w:rsidR="009F20FD" w:rsidRPr="004843E3" w:rsidRDefault="009F20FD" w:rsidP="009F20FD">
      <w:pPr>
        <w:pStyle w:val="Text"/>
        <w:spacing w:after="0"/>
        <w:ind w:right="0"/>
        <w:jc w:val="both"/>
        <w:rPr>
          <w:rFonts w:ascii="CORE SANS WHH COPY N" w:hAnsi="CORE SANS WHH COPY N" w:cstheme="minorHAnsi"/>
          <w:sz w:val="20"/>
          <w:szCs w:val="20"/>
          <w:lang w:val="en-US"/>
        </w:rPr>
      </w:pPr>
      <w:r w:rsidRPr="00086C7F">
        <w:rPr>
          <w:rFonts w:ascii="CORE SANS WHH COPY N" w:hAnsi="CORE SANS WHH COPY N" w:cstheme="minorHAnsi"/>
          <w:sz w:val="20"/>
          <w:szCs w:val="20"/>
          <w:highlight w:val="yellow"/>
          <w:lang w:val="en-US"/>
        </w:rPr>
        <w:t>Note: all required documents must be uploaded in the systems (E-tender portal)</w:t>
      </w:r>
    </w:p>
    <w:p w14:paraId="40C914DB" w14:textId="77777777" w:rsidR="009F20FD" w:rsidRPr="00825EF3" w:rsidRDefault="009F20FD" w:rsidP="009F20FD">
      <w:pPr>
        <w:pStyle w:val="Title1"/>
        <w:numPr>
          <w:ilvl w:val="0"/>
          <w:numId w:val="4"/>
        </w:numPr>
        <w:shd w:val="clear" w:color="auto" w:fill="FFFFFF" w:themeFill="background1"/>
        <w:spacing w:after="0"/>
        <w:ind w:left="360"/>
        <w:jc w:val="both"/>
        <w:rPr>
          <w:rFonts w:ascii="CORE SANS WHH COPY N" w:hAnsi="CORE SANS WHH COPY N" w:cstheme="minorHAnsi"/>
          <w:b w:val="0"/>
          <w:sz w:val="20"/>
        </w:rPr>
      </w:pPr>
      <w:r w:rsidRPr="00825EF3">
        <w:rPr>
          <w:rFonts w:ascii="CORE SANS WHH COPY N" w:hAnsi="CORE SANS WHH COPY N" w:cstheme="minorHAnsi"/>
          <w:sz w:val="20"/>
        </w:rPr>
        <w:t>Documents:</w:t>
      </w:r>
    </w:p>
    <w:p w14:paraId="7D31F504" w14:textId="5F1D7790" w:rsidR="009F20FD" w:rsidRDefault="009F20FD" w:rsidP="009F20FD">
      <w:pPr>
        <w:pStyle w:val="Text"/>
        <w:shd w:val="clear" w:color="auto" w:fill="FFFFFF" w:themeFill="background1"/>
        <w:spacing w:after="0"/>
        <w:ind w:right="0"/>
        <w:jc w:val="both"/>
        <w:rPr>
          <w:rFonts w:ascii="CORE SANS WHH COPY N" w:hAnsi="CORE SANS WHH COPY N" w:cstheme="minorHAnsi"/>
          <w:sz w:val="20"/>
          <w:szCs w:val="20"/>
        </w:rPr>
      </w:pPr>
      <w:r w:rsidRPr="008A7985">
        <w:rPr>
          <w:rFonts w:ascii="CORE SANS WHH COPY N" w:hAnsi="CORE SANS WHH COPY N" w:cstheme="minorHAnsi"/>
          <w:sz w:val="20"/>
          <w:szCs w:val="20"/>
        </w:rPr>
        <w:t xml:space="preserve">The following documents must be submitted through the E-tender portal </w:t>
      </w:r>
      <w:r w:rsidRPr="008A7985">
        <w:rPr>
          <w:rFonts w:ascii="CORE SANS WHH COPY N" w:hAnsi="CORE SANS WHH COPY N" w:cstheme="minorHAnsi"/>
          <w:sz w:val="20"/>
          <w:szCs w:val="20"/>
          <w:u w:val="single"/>
        </w:rPr>
        <w:t xml:space="preserve">before </w:t>
      </w:r>
      <w:r w:rsidR="00C27E3C">
        <w:rPr>
          <w:rFonts w:ascii="CORE SANS WHH COPY N" w:hAnsi="CORE SANS WHH COPY N" w:cstheme="minorHAnsi"/>
          <w:sz w:val="20"/>
          <w:szCs w:val="20"/>
          <w:u w:val="single"/>
        </w:rPr>
        <w:t xml:space="preserve">the </w:t>
      </w:r>
      <w:r w:rsidRPr="008A7985">
        <w:rPr>
          <w:rFonts w:ascii="CORE SANS WHH COPY N" w:hAnsi="CORE SANS WHH COPY N" w:cstheme="minorHAnsi"/>
          <w:sz w:val="20"/>
          <w:szCs w:val="20"/>
          <w:u w:val="single"/>
        </w:rPr>
        <w:t>tender closing date</w:t>
      </w:r>
      <w:r w:rsidRPr="008A7985">
        <w:rPr>
          <w:rFonts w:ascii="CORE SANS WHH COPY N" w:hAnsi="CORE SANS WHH COPY N" w:cstheme="minorHAnsi"/>
          <w:sz w:val="20"/>
          <w:szCs w:val="20"/>
        </w:rPr>
        <w:t>:</w:t>
      </w:r>
    </w:p>
    <w:p w14:paraId="6732AD24" w14:textId="77777777" w:rsidR="003D7433" w:rsidRPr="008A7985" w:rsidRDefault="003D7433" w:rsidP="00C27E3C">
      <w:pPr>
        <w:pStyle w:val="Text"/>
        <w:shd w:val="clear" w:color="auto" w:fill="FFFFFF" w:themeFill="background1"/>
        <w:spacing w:after="0"/>
        <w:ind w:left="0" w:right="0"/>
        <w:jc w:val="both"/>
        <w:rPr>
          <w:rFonts w:ascii="CORE SANS WHH COPY N" w:hAnsi="CORE SANS WHH COPY N" w:cstheme="minorHAnsi"/>
          <w:sz w:val="20"/>
          <w:szCs w:val="20"/>
        </w:rPr>
      </w:pPr>
    </w:p>
    <w:p w14:paraId="00918408" w14:textId="0CBA8FB0" w:rsidR="009F20FD" w:rsidRPr="008A7985" w:rsidRDefault="009F20FD" w:rsidP="009F20FD">
      <w:pPr>
        <w:pStyle w:val="Bullet1"/>
        <w:shd w:val="clear" w:color="auto" w:fill="FFFFFF" w:themeFill="background1"/>
        <w:spacing w:after="0"/>
        <w:jc w:val="both"/>
        <w:rPr>
          <w:rFonts w:ascii="CORE SANS WHH COPY N" w:hAnsi="CORE SANS WHH COPY N" w:cstheme="minorHAnsi"/>
          <w:color w:val="000000" w:themeColor="text1"/>
          <w:sz w:val="20"/>
          <w:szCs w:val="20"/>
        </w:rPr>
      </w:pPr>
      <w:r w:rsidRPr="008A7985">
        <w:rPr>
          <w:rFonts w:ascii="CORE SANS WHH COPY N" w:hAnsi="CORE SANS WHH COPY N" w:cstheme="minorHAnsi"/>
          <w:color w:val="000000" w:themeColor="text1"/>
          <w:sz w:val="20"/>
          <w:szCs w:val="20"/>
        </w:rPr>
        <w:t xml:space="preserve">Financial offer as indicated in Article 2 </w:t>
      </w:r>
      <w:r w:rsidRPr="008A7985">
        <w:rPr>
          <w:rFonts w:ascii="CORE SANS WHH COPY N" w:hAnsi="CORE SANS WHH COPY N" w:cstheme="minorHAnsi"/>
          <w:color w:val="000000" w:themeColor="text1"/>
          <w:sz w:val="20"/>
          <w:szCs w:val="20"/>
          <w:lang w:val="en-US"/>
        </w:rPr>
        <w:t xml:space="preserve">(page 2 of Annex 1) </w:t>
      </w:r>
    </w:p>
    <w:p w14:paraId="48B334D5" w14:textId="77777777" w:rsidR="009F20FD" w:rsidRPr="008A7985" w:rsidRDefault="009F20FD" w:rsidP="009F20FD">
      <w:pPr>
        <w:pStyle w:val="Bullet1"/>
        <w:shd w:val="clear" w:color="auto" w:fill="FFFFFF" w:themeFill="background1"/>
        <w:jc w:val="both"/>
        <w:rPr>
          <w:rFonts w:ascii="CORE SANS WHH COPY N" w:hAnsi="CORE SANS WHH COPY N" w:cstheme="minorHAnsi"/>
          <w:color w:val="000000" w:themeColor="text1"/>
          <w:sz w:val="20"/>
          <w:szCs w:val="20"/>
        </w:rPr>
      </w:pPr>
      <w:r w:rsidRPr="008A7985">
        <w:rPr>
          <w:rFonts w:ascii="CORE SANS WHH COPY N" w:hAnsi="CORE SANS WHH COPY N" w:cstheme="minorHAnsi"/>
          <w:color w:val="000000" w:themeColor="text1"/>
          <w:sz w:val="20"/>
          <w:szCs w:val="20"/>
        </w:rPr>
        <w:t xml:space="preserve">Valid Tax Clearance certificate </w:t>
      </w:r>
    </w:p>
    <w:p w14:paraId="1DFEB582" w14:textId="31A0B17F" w:rsidR="009F20FD" w:rsidRPr="008A7985" w:rsidRDefault="009F20FD" w:rsidP="009F20FD">
      <w:pPr>
        <w:pStyle w:val="Bullet1"/>
        <w:shd w:val="clear" w:color="auto" w:fill="FFFFFF" w:themeFill="background1"/>
        <w:jc w:val="both"/>
        <w:rPr>
          <w:rFonts w:ascii="CORE SANS WHH COPY N" w:hAnsi="CORE SANS WHH COPY N" w:cstheme="minorHAnsi"/>
          <w:color w:val="000000" w:themeColor="text1"/>
          <w:sz w:val="20"/>
          <w:szCs w:val="20"/>
        </w:rPr>
      </w:pPr>
      <w:r w:rsidRPr="008A7985">
        <w:rPr>
          <w:rFonts w:ascii="CORE SANS WHH COPY N" w:hAnsi="CORE SANS WHH COPY N" w:cstheme="minorHAnsi"/>
          <w:color w:val="000000" w:themeColor="text1"/>
          <w:sz w:val="20"/>
          <w:szCs w:val="20"/>
        </w:rPr>
        <w:t xml:space="preserve">Valid Registration </w:t>
      </w:r>
      <w:r w:rsidR="003D7433">
        <w:rPr>
          <w:rFonts w:ascii="CORE SANS WHH COPY N" w:hAnsi="CORE SANS WHH COPY N" w:cstheme="minorHAnsi"/>
          <w:color w:val="000000" w:themeColor="text1"/>
          <w:sz w:val="20"/>
          <w:szCs w:val="20"/>
        </w:rPr>
        <w:t>license</w:t>
      </w:r>
      <w:r w:rsidRPr="008A7985">
        <w:rPr>
          <w:rFonts w:ascii="CORE SANS WHH COPY N" w:hAnsi="CORE SANS WHH COPY N" w:cstheme="minorHAnsi"/>
          <w:color w:val="000000" w:themeColor="text1"/>
          <w:sz w:val="20"/>
          <w:szCs w:val="20"/>
        </w:rPr>
        <w:t xml:space="preserve"> / Permit</w:t>
      </w:r>
    </w:p>
    <w:p w14:paraId="4F8605CE" w14:textId="731EB977" w:rsidR="009F20FD" w:rsidRPr="008A7985" w:rsidRDefault="009F20FD" w:rsidP="009F20FD">
      <w:pPr>
        <w:pStyle w:val="Bullet1"/>
        <w:shd w:val="clear" w:color="auto" w:fill="FFFFFF" w:themeFill="background1"/>
        <w:jc w:val="both"/>
        <w:rPr>
          <w:rFonts w:ascii="CORE SANS WHH COPY N" w:hAnsi="CORE SANS WHH COPY N" w:cstheme="minorHAnsi"/>
          <w:color w:val="000000" w:themeColor="text1"/>
          <w:sz w:val="20"/>
          <w:szCs w:val="20"/>
        </w:rPr>
      </w:pPr>
      <w:r w:rsidRPr="008A7985">
        <w:rPr>
          <w:rFonts w:ascii="CORE SANS WHH COPY N" w:hAnsi="CORE SANS WHH COPY N" w:cstheme="minorHAnsi"/>
          <w:color w:val="000000" w:themeColor="text1"/>
          <w:sz w:val="20"/>
          <w:szCs w:val="20"/>
        </w:rPr>
        <w:t xml:space="preserve">The company profile, and all the business/company and all relevant documents issued by the government </w:t>
      </w:r>
      <w:r w:rsidR="003D7433">
        <w:rPr>
          <w:rFonts w:ascii="CORE SANS WHH COPY N" w:hAnsi="CORE SANS WHH COPY N" w:cstheme="minorHAnsi"/>
          <w:color w:val="000000" w:themeColor="text1"/>
          <w:sz w:val="20"/>
          <w:szCs w:val="20"/>
        </w:rPr>
        <w:t>including</w:t>
      </w:r>
      <w:r w:rsidRPr="008A7985">
        <w:rPr>
          <w:rFonts w:ascii="CORE SANS WHH COPY N" w:hAnsi="CORE SANS WHH COPY N" w:cstheme="minorHAnsi"/>
          <w:color w:val="000000" w:themeColor="text1"/>
          <w:sz w:val="20"/>
          <w:szCs w:val="20"/>
        </w:rPr>
        <w:t xml:space="preserve"> tax clearance and Valid company certificate.</w:t>
      </w:r>
    </w:p>
    <w:p w14:paraId="639997E9" w14:textId="77777777" w:rsidR="009F20FD" w:rsidRDefault="009F20FD" w:rsidP="009F20FD">
      <w:pPr>
        <w:pStyle w:val="Bullet1"/>
        <w:jc w:val="both"/>
        <w:rPr>
          <w:rFonts w:ascii="CORE SANS WHH COPY N" w:hAnsi="CORE SANS WHH COPY N" w:cstheme="minorHAnsi"/>
          <w:color w:val="000000" w:themeColor="text1"/>
          <w:sz w:val="20"/>
          <w:szCs w:val="20"/>
        </w:rPr>
      </w:pPr>
      <w:r w:rsidRPr="00404A42">
        <w:rPr>
          <w:rFonts w:ascii="CORE SANS WHH COPY N" w:hAnsi="CORE SANS WHH COPY N" w:cstheme="minorHAnsi"/>
          <w:color w:val="000000" w:themeColor="text1"/>
          <w:sz w:val="20"/>
          <w:szCs w:val="20"/>
        </w:rPr>
        <w:t xml:space="preserve">List of references or letters of recommendation of similar works </w:t>
      </w:r>
      <w:r>
        <w:rPr>
          <w:rFonts w:ascii="CORE SANS WHH COPY N" w:hAnsi="CORE SANS WHH COPY N" w:cstheme="minorHAnsi"/>
          <w:color w:val="000000" w:themeColor="text1"/>
          <w:sz w:val="20"/>
          <w:szCs w:val="20"/>
        </w:rPr>
        <w:t>within</w:t>
      </w:r>
      <w:r w:rsidRPr="00404A42">
        <w:rPr>
          <w:rFonts w:ascii="CORE SANS WHH COPY N" w:hAnsi="CORE SANS WHH COPY N" w:cstheme="minorHAnsi"/>
          <w:color w:val="000000" w:themeColor="text1"/>
          <w:sz w:val="20"/>
          <w:szCs w:val="20"/>
        </w:rPr>
        <w:t xml:space="preserve"> the past one to two years. With valid email addresses, mobile numbers, etc.</w:t>
      </w:r>
    </w:p>
    <w:p w14:paraId="1665AAF3" w14:textId="08CFF28A" w:rsidR="009F20FD" w:rsidRPr="00450A7D" w:rsidRDefault="009F20FD" w:rsidP="009F20FD">
      <w:pPr>
        <w:pStyle w:val="Bullet1"/>
        <w:jc w:val="both"/>
        <w:rPr>
          <w:rFonts w:ascii="CORE SANS WHH COPY N" w:hAnsi="CORE SANS WHH COPY N" w:cstheme="minorHAnsi"/>
          <w:color w:val="000000" w:themeColor="text1"/>
          <w:sz w:val="20"/>
          <w:szCs w:val="20"/>
        </w:rPr>
      </w:pPr>
      <w:r w:rsidRPr="00450A7D">
        <w:rPr>
          <w:rFonts w:ascii="CORE SANS WHH COPY N" w:hAnsi="CORE SANS WHH COPY N" w:cstheme="minorHAnsi"/>
          <w:color w:val="000000" w:themeColor="text1"/>
          <w:sz w:val="20"/>
          <w:szCs w:val="20"/>
        </w:rPr>
        <w:t xml:space="preserve">Company’s bank statement records for the </w:t>
      </w:r>
      <w:r w:rsidR="00C27E3C">
        <w:rPr>
          <w:rFonts w:ascii="CORE SANS WHH COPY N" w:hAnsi="CORE SANS WHH COPY N" w:cstheme="minorHAnsi"/>
          <w:color w:val="000000" w:themeColor="text1"/>
          <w:sz w:val="20"/>
          <w:szCs w:val="20"/>
        </w:rPr>
        <w:t>last</w:t>
      </w:r>
      <w:r w:rsidRPr="00450A7D">
        <w:rPr>
          <w:rFonts w:ascii="CORE SANS WHH COPY N" w:hAnsi="CORE SANS WHH COPY N" w:cstheme="minorHAnsi"/>
          <w:color w:val="000000" w:themeColor="text1"/>
          <w:sz w:val="20"/>
          <w:szCs w:val="20"/>
        </w:rPr>
        <w:t xml:space="preserve"> </w:t>
      </w:r>
      <w:r w:rsidR="00C27E3C">
        <w:rPr>
          <w:rFonts w:ascii="CORE SANS WHH COPY N" w:hAnsi="CORE SANS WHH COPY N" w:cstheme="minorHAnsi"/>
          <w:color w:val="000000" w:themeColor="text1"/>
          <w:sz w:val="20"/>
          <w:szCs w:val="20"/>
        </w:rPr>
        <w:t>6 months</w:t>
      </w:r>
      <w:r>
        <w:rPr>
          <w:rFonts w:ascii="CORE SANS WHH COPY N" w:hAnsi="CORE SANS WHH COPY N" w:cstheme="minorHAnsi"/>
          <w:color w:val="000000" w:themeColor="text1"/>
          <w:sz w:val="20"/>
          <w:szCs w:val="20"/>
        </w:rPr>
        <w:t>.</w:t>
      </w:r>
    </w:p>
    <w:p w14:paraId="43F69A81" w14:textId="77777777" w:rsidR="009F20FD" w:rsidRPr="005B0370" w:rsidRDefault="009F20FD" w:rsidP="009F20FD">
      <w:pPr>
        <w:pStyle w:val="Bullet1"/>
        <w:jc w:val="both"/>
        <w:rPr>
          <w:rFonts w:ascii="CORE SANS WHH COPY N" w:hAnsi="CORE SANS WHH COPY N" w:cstheme="minorHAnsi"/>
          <w:color w:val="000000" w:themeColor="text1"/>
          <w:sz w:val="20"/>
          <w:szCs w:val="20"/>
        </w:rPr>
      </w:pPr>
      <w:r w:rsidRPr="005B0370">
        <w:rPr>
          <w:rFonts w:ascii="CORE SANS WHH COPY N" w:hAnsi="CORE SANS WHH COPY N" w:cstheme="minorHAnsi"/>
          <w:color w:val="000000" w:themeColor="text1"/>
          <w:sz w:val="20"/>
          <w:szCs w:val="20"/>
        </w:rPr>
        <w:t>Con</w:t>
      </w:r>
      <w:r>
        <w:rPr>
          <w:rFonts w:ascii="CORE SANS WHH COPY N" w:hAnsi="CORE SANS WHH COPY N" w:cstheme="minorHAnsi"/>
          <w:color w:val="000000" w:themeColor="text1"/>
          <w:sz w:val="20"/>
          <w:szCs w:val="20"/>
        </w:rPr>
        <w:t xml:space="preserve">firmation and signature </w:t>
      </w:r>
      <w:r w:rsidRPr="005B0370">
        <w:rPr>
          <w:rFonts w:ascii="CORE SANS WHH COPY N" w:hAnsi="CORE SANS WHH COPY N" w:cstheme="minorHAnsi"/>
          <w:color w:val="000000" w:themeColor="text1"/>
          <w:sz w:val="20"/>
          <w:szCs w:val="20"/>
        </w:rPr>
        <w:t xml:space="preserve">of Annex 1 section “The </w:t>
      </w:r>
      <w:r w:rsidRPr="005B0370">
        <w:rPr>
          <w:rFonts w:ascii="CORE SANS WHH COPY N" w:hAnsi="CORE SANS WHH COPY N" w:cstheme="minorHAnsi"/>
          <w:i/>
          <w:color w:val="000000" w:themeColor="text1"/>
          <w:sz w:val="20"/>
          <w:szCs w:val="20"/>
        </w:rPr>
        <w:t>Contractor</w:t>
      </w:r>
      <w:r w:rsidRPr="005B0370">
        <w:rPr>
          <w:rFonts w:ascii="CORE SANS WHH COPY N" w:hAnsi="CORE SANS WHH COPY N" w:cstheme="minorHAnsi"/>
          <w:color w:val="000000" w:themeColor="text1"/>
          <w:sz w:val="20"/>
          <w:szCs w:val="20"/>
        </w:rPr>
        <w:t>’s Offer”) of this document, hereinafter recognized as “The Tender &amp; The Contract.” (Required for contract data</w:t>
      </w:r>
    </w:p>
    <w:p w14:paraId="6692280B" w14:textId="77777777" w:rsidR="009F20FD" w:rsidRPr="00404A42" w:rsidRDefault="009F20FD" w:rsidP="009F20FD">
      <w:pPr>
        <w:pStyle w:val="Bullet1"/>
        <w:numPr>
          <w:ilvl w:val="0"/>
          <w:numId w:val="0"/>
        </w:numPr>
        <w:ind w:left="1080"/>
        <w:jc w:val="both"/>
        <w:rPr>
          <w:rFonts w:ascii="CORE SANS WHH COPY N" w:hAnsi="CORE SANS WHH COPY N" w:cstheme="minorHAnsi"/>
          <w:color w:val="000000" w:themeColor="text1"/>
          <w:sz w:val="20"/>
          <w:szCs w:val="20"/>
        </w:rPr>
      </w:pPr>
      <w:r w:rsidRPr="005B0370">
        <w:rPr>
          <w:rFonts w:ascii="CORE SANS WHH COPY N" w:hAnsi="CORE SANS WHH COPY N" w:cstheme="minorHAnsi"/>
          <w:color w:val="000000" w:themeColor="text1"/>
          <w:sz w:val="20"/>
          <w:szCs w:val="20"/>
        </w:rPr>
        <w:t>Purposes.</w:t>
      </w:r>
    </w:p>
    <w:p w14:paraId="10171E64" w14:textId="77777777" w:rsidR="009F20FD" w:rsidRPr="00404A42" w:rsidRDefault="009F20FD" w:rsidP="009F20FD">
      <w:pPr>
        <w:pStyle w:val="Title1"/>
        <w:numPr>
          <w:ilvl w:val="0"/>
          <w:numId w:val="4"/>
        </w:numPr>
        <w:ind w:left="360"/>
        <w:jc w:val="both"/>
        <w:rPr>
          <w:rFonts w:ascii="CORE SANS WHH COPY N" w:hAnsi="CORE SANS WHH COPY N" w:cstheme="minorHAnsi"/>
          <w:b w:val="0"/>
          <w:sz w:val="20"/>
        </w:rPr>
      </w:pPr>
      <w:r w:rsidRPr="00404A42">
        <w:rPr>
          <w:rFonts w:ascii="CORE SANS WHH COPY N" w:hAnsi="CORE SANS WHH COPY N" w:cstheme="minorHAnsi"/>
          <w:sz w:val="20"/>
        </w:rPr>
        <w:t>Payment Conditions</w:t>
      </w:r>
    </w:p>
    <w:p w14:paraId="61F5A77C" w14:textId="77777777" w:rsidR="009F20FD" w:rsidRPr="00404A42" w:rsidRDefault="009F20FD" w:rsidP="009F20FD">
      <w:pPr>
        <w:pStyle w:val="Text"/>
        <w:ind w:right="0"/>
        <w:jc w:val="both"/>
        <w:rPr>
          <w:rFonts w:ascii="CORE SANS WHH COPY N" w:hAnsi="CORE SANS WHH COPY N" w:cstheme="minorHAnsi"/>
          <w:sz w:val="20"/>
          <w:szCs w:val="20"/>
        </w:rPr>
      </w:pPr>
      <w:r w:rsidRPr="00404A42">
        <w:rPr>
          <w:rFonts w:ascii="CORE SANS WHH COPY N" w:hAnsi="CORE SANS WHH COPY N" w:cstheme="minorHAnsi"/>
          <w:sz w:val="20"/>
          <w:szCs w:val="20"/>
        </w:rPr>
        <w:t xml:space="preserve">The payment conditions are fully explained and are supposed to be implemented as stipulated in the “Conditions of Contract”.  </w:t>
      </w:r>
    </w:p>
    <w:p w14:paraId="4826087A" w14:textId="77777777" w:rsidR="009F20FD" w:rsidRPr="00404A42" w:rsidRDefault="009F20FD" w:rsidP="009F20FD">
      <w:pPr>
        <w:pStyle w:val="Title1"/>
        <w:numPr>
          <w:ilvl w:val="0"/>
          <w:numId w:val="4"/>
        </w:numPr>
        <w:ind w:left="360"/>
        <w:jc w:val="both"/>
        <w:rPr>
          <w:rFonts w:ascii="CORE SANS WHH COPY N" w:hAnsi="CORE SANS WHH COPY N" w:cstheme="minorHAnsi"/>
          <w:b w:val="0"/>
          <w:sz w:val="20"/>
        </w:rPr>
      </w:pPr>
      <w:r w:rsidRPr="00404A42">
        <w:rPr>
          <w:rFonts w:ascii="CORE SANS WHH COPY N" w:hAnsi="CORE SANS WHH COPY N" w:cstheme="minorHAnsi"/>
          <w:sz w:val="20"/>
        </w:rPr>
        <w:t xml:space="preserve">Selection </w:t>
      </w:r>
      <w:r>
        <w:rPr>
          <w:rFonts w:ascii="CORE SANS WHH COPY N" w:hAnsi="CORE SANS WHH COPY N" w:cstheme="minorHAnsi"/>
          <w:sz w:val="20"/>
        </w:rPr>
        <w:t xml:space="preserve">&amp; Evaluation </w:t>
      </w:r>
      <w:r w:rsidRPr="00404A42">
        <w:rPr>
          <w:rFonts w:ascii="CORE SANS WHH COPY N" w:hAnsi="CORE SANS WHH COPY N" w:cstheme="minorHAnsi"/>
          <w:sz w:val="20"/>
        </w:rPr>
        <w:t>Criteria</w:t>
      </w:r>
    </w:p>
    <w:p w14:paraId="762008F6" w14:textId="6A37AF49" w:rsidR="009F20FD" w:rsidRPr="00404A42" w:rsidRDefault="009F20FD" w:rsidP="00D119EE">
      <w:pPr>
        <w:pStyle w:val="Text"/>
        <w:ind w:left="0" w:right="0"/>
        <w:jc w:val="both"/>
        <w:rPr>
          <w:rFonts w:ascii="CORE SANS WHH COPY N" w:hAnsi="CORE SANS WHH COPY N" w:cstheme="minorHAnsi"/>
          <w:sz w:val="20"/>
          <w:szCs w:val="20"/>
        </w:rPr>
      </w:pPr>
      <w:r w:rsidRPr="00404A42">
        <w:rPr>
          <w:rFonts w:ascii="CORE SANS WHH COPY N" w:hAnsi="CORE SANS WHH COPY N" w:cstheme="minorHAnsi"/>
          <w:sz w:val="20"/>
          <w:szCs w:val="20"/>
        </w:rPr>
        <w:t xml:space="preserve">quotations </w:t>
      </w:r>
      <w:r w:rsidR="00D119EE">
        <w:rPr>
          <w:rFonts w:ascii="CORE SANS WHH COPY N" w:hAnsi="CORE SANS WHH COPY N" w:cstheme="minorHAnsi"/>
          <w:sz w:val="20"/>
          <w:szCs w:val="20"/>
        </w:rPr>
        <w:t xml:space="preserve">with the following conditions will be prioritized </w:t>
      </w:r>
      <w:r w:rsidRPr="00404A42">
        <w:rPr>
          <w:rFonts w:ascii="CORE SANS WHH COPY N" w:hAnsi="CORE SANS WHH COPY N" w:cstheme="minorHAnsi"/>
          <w:sz w:val="20"/>
          <w:szCs w:val="20"/>
        </w:rPr>
        <w:t>as follows:</w:t>
      </w:r>
    </w:p>
    <w:p w14:paraId="4604B1A3" w14:textId="77777777" w:rsidR="009F20FD" w:rsidRPr="000714AF" w:rsidRDefault="009F20FD" w:rsidP="009F20FD">
      <w:pPr>
        <w:pStyle w:val="Bullet1"/>
        <w:jc w:val="both"/>
        <w:rPr>
          <w:rStyle w:val="Bodytext129pt"/>
          <w:rFonts w:ascii="CORE SANS WHH COPY N" w:hAnsi="CORE SANS WHH COPY N" w:cstheme="minorHAnsi"/>
          <w:b w:val="0"/>
          <w:bCs w:val="0"/>
          <w:sz w:val="20"/>
          <w:szCs w:val="20"/>
        </w:rPr>
      </w:pPr>
      <w:r w:rsidRPr="000714AF">
        <w:rPr>
          <w:rStyle w:val="Bodytext129pt"/>
          <w:rFonts w:ascii="CORE SANS WHH COPY N" w:hAnsi="CORE SANS WHH COPY N" w:cstheme="minorHAnsi"/>
          <w:b w:val="0"/>
          <w:bCs w:val="0"/>
          <w:sz w:val="20"/>
          <w:szCs w:val="20"/>
        </w:rPr>
        <w:lastRenderedPageBreak/>
        <w:t>Tenderers that shall not provide the requested quotation including exportation prices duly signed and stamped with the other documentation as listed in section 14 of the tender document as requested will be automatically excluded from this competition.</w:t>
      </w:r>
    </w:p>
    <w:p w14:paraId="3D1FA630" w14:textId="77777777" w:rsidR="009F20FD" w:rsidRPr="000714AF" w:rsidRDefault="009F20FD" w:rsidP="009F20FD">
      <w:pPr>
        <w:pStyle w:val="Bullet1"/>
        <w:jc w:val="both"/>
        <w:rPr>
          <w:rStyle w:val="Bodytext129pt"/>
          <w:rFonts w:ascii="CORE SANS WHH COPY N" w:hAnsi="CORE SANS WHH COPY N" w:cstheme="minorHAnsi"/>
          <w:b w:val="0"/>
          <w:bCs w:val="0"/>
          <w:sz w:val="20"/>
          <w:szCs w:val="20"/>
        </w:rPr>
      </w:pPr>
      <w:r w:rsidRPr="000714AF">
        <w:rPr>
          <w:rStyle w:val="Bodytext129pt"/>
          <w:rFonts w:ascii="CORE SANS WHH COPY N" w:hAnsi="CORE SANS WHH COPY N" w:cstheme="minorHAnsi"/>
          <w:b w:val="0"/>
          <w:bCs w:val="0"/>
          <w:sz w:val="20"/>
          <w:szCs w:val="20"/>
        </w:rPr>
        <w:t xml:space="preserve">Experience is a key factor in the evaluation process; therefore, companies are advised to document past work experience properly for verification. </w:t>
      </w:r>
    </w:p>
    <w:p w14:paraId="02374F77" w14:textId="77777777" w:rsidR="009F20FD" w:rsidRPr="00404A42" w:rsidRDefault="009F20FD" w:rsidP="009F20FD">
      <w:pPr>
        <w:pStyle w:val="Bullet1"/>
        <w:numPr>
          <w:ilvl w:val="0"/>
          <w:numId w:val="0"/>
        </w:numPr>
        <w:jc w:val="both"/>
        <w:rPr>
          <w:rFonts w:ascii="CORE SANS WHH COPY N" w:hAnsi="CORE SANS WHH COPY N" w:cstheme="minorHAnsi"/>
          <w:sz w:val="20"/>
          <w:szCs w:val="20"/>
        </w:rPr>
      </w:pPr>
    </w:p>
    <w:p w14:paraId="1EF03B69" w14:textId="77777777" w:rsidR="009F20FD" w:rsidRPr="00404A42" w:rsidRDefault="009F20FD" w:rsidP="009F20FD">
      <w:pPr>
        <w:pStyle w:val="Text"/>
        <w:ind w:right="0"/>
        <w:jc w:val="both"/>
        <w:rPr>
          <w:rStyle w:val="Bodytext129pt"/>
          <w:rFonts w:ascii="CORE SANS WHH COPY N" w:hAnsi="CORE SANS WHH COPY N" w:cstheme="minorHAnsi"/>
          <w:b w:val="0"/>
          <w:sz w:val="20"/>
          <w:szCs w:val="20"/>
          <w:lang w:val="en-US"/>
        </w:rPr>
      </w:pPr>
      <w:r w:rsidRPr="00404A42">
        <w:rPr>
          <w:rStyle w:val="Bodytext129pt"/>
          <w:rFonts w:ascii="CORE SANS WHH COPY N" w:hAnsi="CORE SANS WHH COPY N" w:cstheme="minorHAnsi"/>
          <w:sz w:val="20"/>
          <w:szCs w:val="20"/>
          <w:lang w:val="en-US"/>
        </w:rPr>
        <w:t xml:space="preserve">The following ranking </w:t>
      </w:r>
      <w:r>
        <w:rPr>
          <w:rStyle w:val="Bodytext129pt"/>
          <w:rFonts w:ascii="CORE SANS WHH COPY N" w:hAnsi="CORE SANS WHH COPY N" w:cstheme="minorHAnsi"/>
          <w:sz w:val="20"/>
          <w:szCs w:val="20"/>
          <w:lang w:val="en-US"/>
        </w:rPr>
        <w:t>criteria</w:t>
      </w:r>
      <w:r w:rsidRPr="00404A42">
        <w:rPr>
          <w:rStyle w:val="Bodytext129pt"/>
          <w:rFonts w:ascii="CORE SANS WHH COPY N" w:hAnsi="CORE SANS WHH COPY N" w:cstheme="minorHAnsi"/>
          <w:sz w:val="20"/>
          <w:szCs w:val="20"/>
          <w:lang w:val="en-US"/>
        </w:rPr>
        <w:t xml:space="preserve"> will be considered for the contract granting:</w:t>
      </w:r>
    </w:p>
    <w:p w14:paraId="21EB6147" w14:textId="77777777" w:rsidR="00D119EE" w:rsidRPr="00D119EE" w:rsidRDefault="00D119EE" w:rsidP="00D119EE">
      <w:pPr>
        <w:pStyle w:val="Bullet1"/>
        <w:numPr>
          <w:ilvl w:val="0"/>
          <w:numId w:val="11"/>
        </w:numPr>
        <w:jc w:val="both"/>
        <w:rPr>
          <w:rStyle w:val="Bodytext129pt"/>
          <w:rFonts w:ascii="CORE SANS WHH COPY N" w:hAnsi="CORE SANS WHH COPY N" w:cstheme="minorHAnsi"/>
          <w:b w:val="0"/>
          <w:bCs w:val="0"/>
          <w:sz w:val="20"/>
          <w:szCs w:val="20"/>
        </w:rPr>
      </w:pPr>
      <w:r w:rsidRPr="00D119EE">
        <w:rPr>
          <w:rStyle w:val="Bodytext129pt"/>
          <w:rFonts w:ascii="CORE SANS WHH COPY N" w:hAnsi="CORE SANS WHH COPY N" w:cstheme="minorHAnsi"/>
          <w:b w:val="0"/>
          <w:bCs w:val="0"/>
          <w:sz w:val="20"/>
          <w:szCs w:val="20"/>
        </w:rPr>
        <w:t>Technical Criteria: 60% (experience with similar activity, recommendations, contracts, company profile, bank statement with convincing balance, etc.)</w:t>
      </w:r>
    </w:p>
    <w:p w14:paraId="5DFF9458" w14:textId="42AB4134" w:rsidR="00D119EE" w:rsidRPr="00D119EE" w:rsidRDefault="00D119EE" w:rsidP="00D119EE">
      <w:pPr>
        <w:pStyle w:val="Bullet1"/>
        <w:numPr>
          <w:ilvl w:val="0"/>
          <w:numId w:val="11"/>
        </w:numPr>
        <w:jc w:val="both"/>
        <w:rPr>
          <w:rStyle w:val="Bodytext129pt"/>
          <w:rFonts w:ascii="CORE SANS WHH COPY N" w:hAnsi="CORE SANS WHH COPY N" w:cstheme="minorHAnsi"/>
          <w:b w:val="0"/>
          <w:bCs w:val="0"/>
          <w:sz w:val="20"/>
          <w:szCs w:val="20"/>
        </w:rPr>
      </w:pPr>
      <w:r w:rsidRPr="00D119EE">
        <w:rPr>
          <w:rStyle w:val="Bodytext129pt"/>
          <w:rFonts w:ascii="CORE SANS WHH COPY N" w:hAnsi="CORE SANS WHH COPY N" w:cstheme="minorHAnsi"/>
          <w:b w:val="0"/>
          <w:bCs w:val="0"/>
          <w:sz w:val="20"/>
          <w:szCs w:val="20"/>
        </w:rPr>
        <w:t xml:space="preserve">Financial criteria: 40% price (x/y*40% where x is the least price offered and is </w:t>
      </w:r>
      <w:r>
        <w:rPr>
          <w:rStyle w:val="Bodytext129pt"/>
          <w:rFonts w:ascii="CORE SANS WHH COPY N" w:hAnsi="CORE SANS WHH COPY N" w:cstheme="minorHAnsi"/>
          <w:b w:val="0"/>
          <w:bCs w:val="0"/>
          <w:sz w:val="20"/>
          <w:szCs w:val="20"/>
        </w:rPr>
        <w:t xml:space="preserve">the </w:t>
      </w:r>
      <w:r w:rsidRPr="00D119EE">
        <w:rPr>
          <w:rStyle w:val="Bodytext129pt"/>
          <w:rFonts w:ascii="CORE SANS WHH COPY N" w:hAnsi="CORE SANS WHH COPY N" w:cstheme="minorHAnsi"/>
          <w:b w:val="0"/>
          <w:bCs w:val="0"/>
          <w:sz w:val="20"/>
          <w:szCs w:val="20"/>
        </w:rPr>
        <w:t>respective price of the contractor)</w:t>
      </w:r>
    </w:p>
    <w:p w14:paraId="30EACC9C" w14:textId="08C616C5" w:rsidR="00D119EE" w:rsidRPr="00D119EE" w:rsidRDefault="00D119EE" w:rsidP="00D119EE">
      <w:pPr>
        <w:pStyle w:val="Bullet1"/>
        <w:numPr>
          <w:ilvl w:val="0"/>
          <w:numId w:val="11"/>
        </w:numPr>
        <w:jc w:val="both"/>
        <w:rPr>
          <w:rStyle w:val="Bodytext129pt"/>
          <w:rFonts w:ascii="CORE SANS WHH COPY N" w:hAnsi="CORE SANS WHH COPY N" w:cstheme="minorHAnsi"/>
          <w:b w:val="0"/>
          <w:bCs w:val="0"/>
          <w:sz w:val="20"/>
          <w:szCs w:val="20"/>
        </w:rPr>
      </w:pPr>
      <w:r w:rsidRPr="00D119EE">
        <w:rPr>
          <w:rStyle w:val="Bodytext129pt"/>
          <w:rFonts w:ascii="CORE SANS WHH COPY N" w:hAnsi="CORE SANS WHH COPY N" w:cstheme="minorHAnsi"/>
          <w:b w:val="0"/>
          <w:bCs w:val="0"/>
          <w:sz w:val="20"/>
          <w:szCs w:val="20"/>
        </w:rPr>
        <w:t xml:space="preserve">Only vendors who surpass the technical criteria will qualify </w:t>
      </w:r>
      <w:r>
        <w:rPr>
          <w:rStyle w:val="Bodytext129pt"/>
          <w:rFonts w:ascii="CORE SANS WHH COPY N" w:hAnsi="CORE SANS WHH COPY N" w:cstheme="minorHAnsi"/>
          <w:b w:val="0"/>
          <w:bCs w:val="0"/>
          <w:sz w:val="20"/>
          <w:szCs w:val="20"/>
        </w:rPr>
        <w:t>for</w:t>
      </w:r>
      <w:r w:rsidRPr="00D119EE">
        <w:rPr>
          <w:rStyle w:val="Bodytext129pt"/>
          <w:rFonts w:ascii="CORE SANS WHH COPY N" w:hAnsi="CORE SANS WHH COPY N" w:cstheme="minorHAnsi"/>
          <w:b w:val="0"/>
          <w:bCs w:val="0"/>
          <w:sz w:val="20"/>
          <w:szCs w:val="20"/>
        </w:rPr>
        <w:t xml:space="preserve"> financial evaluation.</w:t>
      </w:r>
    </w:p>
    <w:p w14:paraId="159621E2" w14:textId="26BAE799" w:rsidR="00D119EE" w:rsidRPr="00D119EE" w:rsidRDefault="00D119EE" w:rsidP="00D119EE">
      <w:pPr>
        <w:pStyle w:val="Bullet1"/>
        <w:numPr>
          <w:ilvl w:val="0"/>
          <w:numId w:val="11"/>
        </w:numPr>
        <w:jc w:val="both"/>
        <w:rPr>
          <w:rStyle w:val="Bodytext129pt"/>
          <w:rFonts w:ascii="CORE SANS WHH COPY N" w:hAnsi="CORE SANS WHH COPY N" w:cstheme="minorHAnsi"/>
          <w:b w:val="0"/>
          <w:bCs w:val="0"/>
          <w:sz w:val="20"/>
          <w:szCs w:val="20"/>
        </w:rPr>
      </w:pPr>
      <w:r w:rsidRPr="00D119EE">
        <w:rPr>
          <w:rStyle w:val="Bodytext129pt"/>
          <w:rFonts w:ascii="CORE SANS WHH COPY N" w:hAnsi="CORE SANS WHH COPY N" w:cstheme="minorHAnsi"/>
          <w:b w:val="0"/>
          <w:bCs w:val="0"/>
          <w:sz w:val="20"/>
          <w:szCs w:val="20"/>
        </w:rPr>
        <w:t>Then, the financial offer and technical part will be added together to obtain the highest bidder will be awarded the contract.</w:t>
      </w:r>
    </w:p>
    <w:p w14:paraId="513FB331" w14:textId="77777777" w:rsidR="00D119EE" w:rsidRDefault="009F20FD" w:rsidP="00D119EE">
      <w:pPr>
        <w:pStyle w:val="Bullet1"/>
        <w:numPr>
          <w:ilvl w:val="0"/>
          <w:numId w:val="0"/>
        </w:numPr>
        <w:ind w:left="1080"/>
        <w:jc w:val="both"/>
        <w:rPr>
          <w:rStyle w:val="Bodytext129pt"/>
          <w:rFonts w:ascii="CORE SANS WHH COPY N" w:hAnsi="CORE SANS WHH COPY N" w:cstheme="minorHAnsi"/>
          <w:b w:val="0"/>
          <w:bCs w:val="0"/>
          <w:sz w:val="20"/>
          <w:szCs w:val="20"/>
        </w:rPr>
      </w:pPr>
      <w:r w:rsidRPr="00D119EE">
        <w:rPr>
          <w:rStyle w:val="Bodytext129pt"/>
          <w:rFonts w:ascii="CORE SANS WHH COPY N" w:hAnsi="CORE SANS WHH COPY N" w:cstheme="minorHAnsi"/>
          <w:b w:val="0"/>
          <w:bCs w:val="0"/>
          <w:sz w:val="20"/>
          <w:szCs w:val="20"/>
        </w:rPr>
        <w:t xml:space="preserve">The evaluation of the competence, capability, and work experience will be conditioned with the performance documented in the technical offer and recommendation from references. </w:t>
      </w:r>
    </w:p>
    <w:p w14:paraId="4C451668" w14:textId="3AC27643" w:rsidR="009F20FD" w:rsidRPr="00D119EE" w:rsidRDefault="009F20FD" w:rsidP="00D119EE">
      <w:pPr>
        <w:pStyle w:val="Bullet1"/>
        <w:numPr>
          <w:ilvl w:val="0"/>
          <w:numId w:val="0"/>
        </w:numPr>
        <w:ind w:left="1080" w:hanging="360"/>
        <w:jc w:val="both"/>
        <w:rPr>
          <w:rFonts w:ascii="CORE SANS WHH COPY N" w:eastAsia="Arial" w:hAnsi="CORE SANS WHH COPY N" w:cstheme="minorHAnsi"/>
          <w:sz w:val="20"/>
          <w:szCs w:val="20"/>
          <w:shd w:val="clear" w:color="auto" w:fill="FFFFFF"/>
        </w:rPr>
      </w:pPr>
      <w:r w:rsidRPr="00D119EE">
        <w:rPr>
          <w:rFonts w:ascii="CORE SANS WHH COPY N" w:hAnsi="CORE SANS WHH COPY N" w:cstheme="minorHAnsi"/>
          <w:sz w:val="20"/>
          <w:szCs w:val="20"/>
        </w:rPr>
        <w:t>Then, the financial offer and technical part will be added together to obtain, and the highest bidder will be awarded the contract as per the evaluation criteria.</w:t>
      </w:r>
    </w:p>
    <w:p w14:paraId="11797C02" w14:textId="77777777" w:rsidR="009F20FD" w:rsidRPr="00752D3C" w:rsidRDefault="009F20FD" w:rsidP="009F20FD">
      <w:pPr>
        <w:pStyle w:val="Text"/>
        <w:ind w:right="0"/>
        <w:jc w:val="both"/>
        <w:rPr>
          <w:rFonts w:ascii="CORE SANS WHH COPY N" w:hAnsi="CORE SANS WHH COPY N" w:cstheme="minorHAnsi"/>
          <w:b/>
          <w:bCs/>
          <w:sz w:val="20"/>
          <w:szCs w:val="20"/>
          <w:u w:val="single"/>
        </w:rPr>
      </w:pPr>
      <w:r w:rsidRPr="00752D3C">
        <w:rPr>
          <w:rFonts w:ascii="CORE SANS WHH COPY N" w:hAnsi="CORE SANS WHH COPY N" w:cstheme="minorHAnsi"/>
          <w:b/>
          <w:bCs/>
          <w:sz w:val="20"/>
          <w:szCs w:val="20"/>
          <w:u w:val="single"/>
        </w:rPr>
        <w:t>NB: Refer to the ToR for detailed information on the evaluation criteria</w:t>
      </w:r>
    </w:p>
    <w:p w14:paraId="7C97259A" w14:textId="77777777" w:rsidR="009F20FD" w:rsidRPr="00404A42" w:rsidRDefault="009F20FD" w:rsidP="009F20FD">
      <w:pPr>
        <w:pStyle w:val="Title1"/>
        <w:numPr>
          <w:ilvl w:val="0"/>
          <w:numId w:val="4"/>
        </w:numPr>
        <w:ind w:left="360"/>
        <w:jc w:val="both"/>
        <w:rPr>
          <w:rFonts w:ascii="CORE SANS WHH COPY N" w:hAnsi="CORE SANS WHH COPY N" w:cstheme="minorHAnsi"/>
          <w:b w:val="0"/>
          <w:sz w:val="20"/>
        </w:rPr>
      </w:pPr>
      <w:r w:rsidRPr="00404A42">
        <w:rPr>
          <w:rFonts w:ascii="CORE SANS WHH COPY N" w:hAnsi="CORE SANS WHH COPY N" w:cstheme="minorHAnsi"/>
          <w:sz w:val="20"/>
        </w:rPr>
        <w:t>Terms and Conditions of Contract:</w:t>
      </w:r>
    </w:p>
    <w:p w14:paraId="4D8A6CB8" w14:textId="0790C4F1" w:rsidR="009F20FD" w:rsidRPr="00404A42" w:rsidRDefault="009F20FD" w:rsidP="009F20FD">
      <w:pPr>
        <w:pStyle w:val="Text"/>
        <w:ind w:right="0"/>
        <w:jc w:val="both"/>
        <w:rPr>
          <w:rFonts w:ascii="CORE SANS WHH COPY N" w:hAnsi="CORE SANS WHH COPY N" w:cstheme="minorHAnsi"/>
          <w:sz w:val="20"/>
          <w:szCs w:val="20"/>
        </w:rPr>
      </w:pPr>
      <w:r w:rsidRPr="00404A42">
        <w:rPr>
          <w:rFonts w:ascii="CORE SANS WHH COPY N" w:hAnsi="CORE SANS WHH COPY N" w:cstheme="minorHAnsi"/>
          <w:sz w:val="20"/>
          <w:szCs w:val="20"/>
        </w:rPr>
        <w:t xml:space="preserve">The granted contract for </w:t>
      </w:r>
      <w:r w:rsidR="00D119EE">
        <w:rPr>
          <w:rFonts w:ascii="CORE SANS WHH COPY N" w:hAnsi="CORE SANS WHH COPY N" w:cstheme="minorHAnsi"/>
          <w:sz w:val="20"/>
          <w:szCs w:val="20"/>
        </w:rPr>
        <w:t>vehicle purchase</w:t>
      </w:r>
      <w:r w:rsidRPr="00404A42">
        <w:rPr>
          <w:rFonts w:ascii="CORE SANS WHH COPY N" w:hAnsi="CORE SANS WHH COPY N" w:cstheme="minorHAnsi"/>
          <w:sz w:val="20"/>
          <w:szCs w:val="20"/>
        </w:rPr>
        <w:t xml:space="preserve"> is supposed to involve the application of the “Conditions of Contract” of Annex 1 of this document, hereinafter recognized as the “The Tender &amp; The Contract.”</w:t>
      </w:r>
    </w:p>
    <w:p w14:paraId="5351CD21" w14:textId="77777777" w:rsidR="009F20FD" w:rsidRPr="00404A42" w:rsidRDefault="009F20FD" w:rsidP="009F20FD">
      <w:pPr>
        <w:pStyle w:val="Title1"/>
        <w:numPr>
          <w:ilvl w:val="0"/>
          <w:numId w:val="4"/>
        </w:numPr>
        <w:ind w:left="360"/>
        <w:jc w:val="both"/>
        <w:rPr>
          <w:rFonts w:ascii="CORE SANS WHH COPY N" w:hAnsi="CORE SANS WHH COPY N" w:cstheme="minorHAnsi"/>
          <w:b w:val="0"/>
          <w:sz w:val="20"/>
        </w:rPr>
      </w:pPr>
      <w:r w:rsidRPr="00404A42">
        <w:rPr>
          <w:rFonts w:ascii="CORE SANS WHH COPY N" w:hAnsi="CORE SANS WHH COPY N" w:cstheme="minorHAnsi"/>
          <w:sz w:val="20"/>
        </w:rPr>
        <w:t>Offer Conditions</w:t>
      </w:r>
    </w:p>
    <w:p w14:paraId="04375AA3" w14:textId="77777777" w:rsidR="009F20FD" w:rsidRPr="005B7D2E" w:rsidRDefault="009F20FD" w:rsidP="009F20FD">
      <w:pPr>
        <w:pStyle w:val="Text"/>
        <w:ind w:right="0"/>
        <w:jc w:val="both"/>
        <w:rPr>
          <w:rFonts w:ascii="CORE SANS WHH COPY N" w:hAnsi="CORE SANS WHH COPY N" w:cstheme="minorHAnsi"/>
          <w:b/>
          <w:sz w:val="20"/>
          <w:szCs w:val="20"/>
        </w:rPr>
      </w:pPr>
      <w:r w:rsidRPr="005B7D2E">
        <w:rPr>
          <w:rFonts w:ascii="CORE SANS WHH COPY N" w:hAnsi="CORE SANS WHH COPY N" w:cstheme="minorHAnsi"/>
          <w:b/>
          <w:sz w:val="20"/>
          <w:szCs w:val="20"/>
        </w:rPr>
        <w:t xml:space="preserve">The offer must be valid </w:t>
      </w:r>
      <w:r w:rsidRPr="00981330">
        <w:rPr>
          <w:rFonts w:ascii="CORE SANS WHH COPY N" w:hAnsi="CORE SANS WHH COPY N" w:cstheme="minorHAnsi"/>
          <w:b/>
          <w:sz w:val="20"/>
          <w:szCs w:val="20"/>
        </w:rPr>
        <w:t>for 14 calendar</w:t>
      </w:r>
      <w:r w:rsidRPr="005B7D2E">
        <w:rPr>
          <w:rFonts w:ascii="CORE SANS WHH COPY N" w:hAnsi="CORE SANS WHH COPY N" w:cstheme="minorHAnsi"/>
          <w:b/>
          <w:sz w:val="20"/>
          <w:szCs w:val="20"/>
        </w:rPr>
        <w:t xml:space="preserve"> days at a minimum.</w:t>
      </w:r>
    </w:p>
    <w:p w14:paraId="5A9CC50D" w14:textId="77777777" w:rsidR="009F20FD" w:rsidRPr="005B7D2E" w:rsidRDefault="009F20FD" w:rsidP="009F20FD">
      <w:pPr>
        <w:pStyle w:val="Text"/>
        <w:ind w:left="397" w:right="0"/>
        <w:jc w:val="both"/>
        <w:rPr>
          <w:rFonts w:ascii="CORE SANS WHH COPY N" w:hAnsi="CORE SANS WHH COPY N" w:cstheme="minorHAnsi"/>
          <w:sz w:val="20"/>
          <w:szCs w:val="20"/>
        </w:rPr>
      </w:pPr>
      <w:r w:rsidRPr="005B7D2E">
        <w:rPr>
          <w:rFonts w:ascii="CORE SANS WHH COPY N" w:hAnsi="CORE SANS WHH COPY N" w:cstheme="minorHAnsi"/>
          <w:sz w:val="20"/>
          <w:szCs w:val="20"/>
        </w:rPr>
        <w:t>Quotations must specify all details according to the tender text. Competitors who do not receive written feedback two weeks after the deadline for the bid submission will have to consider their bid unsuccessful.</w:t>
      </w:r>
    </w:p>
    <w:p w14:paraId="4B407982" w14:textId="3969E412" w:rsidR="009F20FD" w:rsidRPr="005B7D2E" w:rsidRDefault="009F20FD" w:rsidP="009F20FD">
      <w:pPr>
        <w:pStyle w:val="Text"/>
        <w:ind w:left="397" w:right="0"/>
        <w:jc w:val="both"/>
        <w:rPr>
          <w:rFonts w:ascii="CORE SANS WHH COPY N" w:hAnsi="CORE SANS WHH COPY N" w:cstheme="minorHAnsi"/>
          <w:sz w:val="20"/>
          <w:szCs w:val="20"/>
        </w:rPr>
      </w:pPr>
      <w:r w:rsidRPr="005B7D2E">
        <w:rPr>
          <w:rFonts w:ascii="CORE SANS WHH COPY N" w:hAnsi="CORE SANS WHH COPY N" w:cstheme="minorHAnsi"/>
          <w:sz w:val="20"/>
          <w:szCs w:val="20"/>
        </w:rPr>
        <w:t xml:space="preserve">Quotations must be submitted through the E- tender portal only </w:t>
      </w:r>
      <w:r>
        <w:rPr>
          <w:rFonts w:ascii="CORE SANS WHH COPY N" w:hAnsi="CORE SANS WHH COPY N" w:cstheme="minorHAnsi"/>
          <w:b/>
          <w:sz w:val="20"/>
          <w:szCs w:val="20"/>
        </w:rPr>
        <w:t>no</w:t>
      </w:r>
      <w:r w:rsidRPr="00D54B44">
        <w:rPr>
          <w:rFonts w:ascii="CORE SANS WHH COPY N" w:hAnsi="CORE SANS WHH COPY N" w:cstheme="minorHAnsi"/>
          <w:b/>
          <w:sz w:val="20"/>
          <w:szCs w:val="20"/>
        </w:rPr>
        <w:t xml:space="preserve"> later than </w:t>
      </w:r>
      <w:r w:rsidR="0037341B">
        <w:rPr>
          <w:rFonts w:ascii="CORE SANS WHH COPY N" w:hAnsi="CORE SANS WHH COPY N" w:cstheme="minorHAnsi"/>
          <w:b/>
          <w:sz w:val="20"/>
          <w:szCs w:val="20"/>
        </w:rPr>
        <w:t>12</w:t>
      </w:r>
      <w:r w:rsidRPr="00D54B44">
        <w:rPr>
          <w:rFonts w:ascii="CORE SANS WHH COPY N" w:hAnsi="CORE SANS WHH COPY N" w:cstheme="minorHAnsi"/>
          <w:b/>
          <w:sz w:val="20"/>
          <w:szCs w:val="20"/>
        </w:rPr>
        <w:t>.1.202</w:t>
      </w:r>
      <w:r w:rsidR="00D119EE">
        <w:rPr>
          <w:rFonts w:ascii="CORE SANS WHH COPY N" w:hAnsi="CORE SANS WHH COPY N" w:cstheme="minorHAnsi"/>
          <w:b/>
          <w:sz w:val="20"/>
          <w:szCs w:val="20"/>
        </w:rPr>
        <w:t>5</w:t>
      </w:r>
      <w:r w:rsidRPr="00D54B44">
        <w:rPr>
          <w:rFonts w:ascii="CORE SANS WHH COPY N" w:hAnsi="CORE SANS WHH COPY N" w:cstheme="minorHAnsi"/>
          <w:b/>
          <w:sz w:val="20"/>
          <w:szCs w:val="20"/>
        </w:rPr>
        <w:t xml:space="preserve"> </w:t>
      </w:r>
      <w:r w:rsidRPr="00D54B44">
        <w:rPr>
          <w:rFonts w:ascii="CORE SANS WHH COPY N" w:hAnsi="CORE SANS WHH COPY N" w:cstheme="minorHAnsi"/>
          <w:b/>
          <w:sz w:val="20"/>
          <w:szCs w:val="20"/>
          <w:lang w:val="en-US"/>
        </w:rPr>
        <w:t xml:space="preserve">local time on </w:t>
      </w:r>
      <w:r w:rsidR="0037341B">
        <w:rPr>
          <w:rFonts w:ascii="CORE SANS WHH COPY N" w:hAnsi="CORE SANS WHH COPY N" w:cstheme="minorHAnsi"/>
          <w:b/>
          <w:sz w:val="20"/>
          <w:szCs w:val="20"/>
          <w:lang w:val="en-US"/>
        </w:rPr>
        <w:t>2</w:t>
      </w:r>
      <w:r w:rsidRPr="00D54B44">
        <w:rPr>
          <w:rFonts w:ascii="CORE SANS WHH COPY N" w:hAnsi="CORE SANS WHH COPY N" w:cstheme="minorHAnsi"/>
          <w:b/>
          <w:sz w:val="20"/>
          <w:szCs w:val="20"/>
          <w:lang w:val="en-US"/>
        </w:rPr>
        <w:t>3:</w:t>
      </w:r>
      <w:r w:rsidR="0037341B">
        <w:rPr>
          <w:rFonts w:ascii="CORE SANS WHH COPY N" w:hAnsi="CORE SANS WHH COPY N" w:cstheme="minorHAnsi"/>
          <w:b/>
          <w:sz w:val="20"/>
          <w:szCs w:val="20"/>
          <w:lang w:val="en-US"/>
        </w:rPr>
        <w:t>59</w:t>
      </w:r>
      <w:r w:rsidRPr="00D54B44">
        <w:rPr>
          <w:rFonts w:ascii="CORE SANS WHH COPY N" w:hAnsi="CORE SANS WHH COPY N" w:cstheme="minorHAnsi"/>
          <w:b/>
          <w:sz w:val="20"/>
          <w:szCs w:val="20"/>
          <w:lang w:val="en-US"/>
        </w:rPr>
        <w:t xml:space="preserve"> pm</w:t>
      </w:r>
    </w:p>
    <w:p w14:paraId="58A7ACBF" w14:textId="72042E16" w:rsidR="005B2F6F" w:rsidRDefault="009F20FD" w:rsidP="005B2F6F">
      <w:pPr>
        <w:pStyle w:val="Text"/>
        <w:ind w:left="397" w:right="0"/>
        <w:jc w:val="both"/>
      </w:pPr>
      <w:r w:rsidRPr="005B7D2E">
        <w:rPr>
          <w:rFonts w:ascii="CORE SANS WHH COPY N" w:hAnsi="CORE SANS WHH COPY N" w:cstheme="minorHAnsi"/>
          <w:b/>
          <w:sz w:val="20"/>
          <w:szCs w:val="20"/>
        </w:rPr>
        <w:t>Application Procedure:</w:t>
      </w:r>
      <w:r w:rsidRPr="005B7D2E">
        <w:rPr>
          <w:rFonts w:ascii="CORE SANS WHH COPY N" w:hAnsi="CORE SANS WHH COPY N" w:cstheme="minorHAnsi"/>
          <w:sz w:val="20"/>
          <w:szCs w:val="20"/>
        </w:rPr>
        <w:t xml:space="preserve"> through E-Tender Portal, follow this link: </w:t>
      </w:r>
      <w:hyperlink r:id="rId7" w:history="1">
        <w:r w:rsidR="005B2F6F" w:rsidRPr="00E46D63">
          <w:rPr>
            <w:rStyle w:val="Hyperlink"/>
          </w:rPr>
          <w:t>https://eu.eu-supply.com/ctm/Supplier/PublicPurchase/420619/0/0?returnUrl=ctm/Supplier/publictenders&amp;b=WELTHUNGERHILFE</w:t>
        </w:r>
      </w:hyperlink>
    </w:p>
    <w:p w14:paraId="1A0FB11D" w14:textId="77777777" w:rsidR="005B2F6F" w:rsidRPr="005B2F6F" w:rsidRDefault="005B2F6F" w:rsidP="005B2F6F">
      <w:pPr>
        <w:pStyle w:val="Text"/>
        <w:ind w:left="397" w:right="0"/>
        <w:jc w:val="both"/>
      </w:pPr>
    </w:p>
    <w:p w14:paraId="43686B0B" w14:textId="77777777" w:rsidR="009F20FD" w:rsidRPr="00D6058C" w:rsidRDefault="009F20FD" w:rsidP="009F20FD">
      <w:pPr>
        <w:pStyle w:val="Text"/>
        <w:ind w:left="397" w:right="0"/>
        <w:jc w:val="both"/>
        <w:rPr>
          <w:rFonts w:ascii="CORE SANS WHH COPY N" w:hAnsi="CORE SANS WHH COPY N" w:cstheme="minorHAnsi"/>
          <w:sz w:val="20"/>
          <w:szCs w:val="20"/>
        </w:rPr>
      </w:pPr>
      <w:r w:rsidRPr="00404A42">
        <w:rPr>
          <w:rFonts w:ascii="CORE SANS WHH COPY N" w:hAnsi="CORE SANS WHH COPY N" w:cstheme="minorHAnsi"/>
          <w:b/>
          <w:sz w:val="20"/>
          <w:szCs w:val="20"/>
        </w:rPr>
        <w:t>Late submission will not be allowed.</w:t>
      </w:r>
    </w:p>
    <w:p w14:paraId="17DF6DE6" w14:textId="77777777" w:rsidR="009F20FD" w:rsidRPr="00404A42" w:rsidRDefault="009F20FD" w:rsidP="009F20FD">
      <w:pPr>
        <w:pStyle w:val="Header"/>
        <w:ind w:left="397"/>
        <w:jc w:val="both"/>
        <w:rPr>
          <w:rFonts w:ascii="CORE SANS WHH COPY N" w:hAnsi="CORE SANS WHH COPY N" w:cstheme="minorHAnsi"/>
          <w:bCs/>
          <w:sz w:val="20"/>
          <w:lang w:val="en-GB"/>
        </w:rPr>
      </w:pPr>
      <w:r w:rsidRPr="00404A42">
        <w:rPr>
          <w:rFonts w:ascii="CORE SANS WHH COPY N" w:hAnsi="CORE SANS WHH COPY N" w:cstheme="minorHAnsi"/>
          <w:bCs/>
          <w:sz w:val="20"/>
          <w:lang w:val="en-GB"/>
        </w:rPr>
        <w:t>To maintain overall transparency and accountability, all inquiries, in general, ar</w:t>
      </w:r>
      <w:r>
        <w:rPr>
          <w:rFonts w:ascii="CORE SANS WHH COPY N" w:hAnsi="CORE SANS WHH COPY N" w:cstheme="minorHAnsi"/>
          <w:bCs/>
          <w:sz w:val="20"/>
          <w:lang w:val="en-GB"/>
        </w:rPr>
        <w:t xml:space="preserve">e to be submitted through the WHH Tender </w:t>
      </w:r>
      <w:r w:rsidRPr="00404A42">
        <w:rPr>
          <w:rFonts w:ascii="CORE SANS WHH COPY N" w:hAnsi="CORE SANS WHH COPY N" w:cstheme="minorHAnsi"/>
          <w:bCs/>
          <w:sz w:val="20"/>
          <w:lang w:val="en-GB"/>
        </w:rPr>
        <w:t>-supply portal only!</w:t>
      </w:r>
    </w:p>
    <w:p w14:paraId="7187CF6B" w14:textId="77777777" w:rsidR="009F20FD" w:rsidRPr="00404A42" w:rsidRDefault="009F20FD" w:rsidP="009F20FD">
      <w:pPr>
        <w:pStyle w:val="Text"/>
        <w:ind w:left="397" w:right="0"/>
        <w:jc w:val="both"/>
        <w:rPr>
          <w:rFonts w:ascii="CORE SANS WHH COPY N" w:hAnsi="CORE SANS WHH COPY N" w:cstheme="minorHAnsi"/>
          <w:bCs/>
          <w:sz w:val="20"/>
          <w:szCs w:val="20"/>
        </w:rPr>
      </w:pPr>
    </w:p>
    <w:p w14:paraId="022D24ED" w14:textId="77777777" w:rsidR="009F20FD" w:rsidRPr="00404A42" w:rsidRDefault="009F20FD" w:rsidP="009F20FD">
      <w:pPr>
        <w:pStyle w:val="Text"/>
        <w:ind w:right="0"/>
        <w:jc w:val="both"/>
        <w:rPr>
          <w:rFonts w:ascii="CORE SANS WHH COPY N" w:hAnsi="CORE SANS WHH COPY N" w:cstheme="minorHAnsi"/>
          <w:b/>
          <w:sz w:val="20"/>
          <w:szCs w:val="20"/>
        </w:rPr>
      </w:pPr>
      <w:r>
        <w:rPr>
          <w:rFonts w:ascii="CORE SANS WHH COPY N" w:hAnsi="CORE SANS WHH COPY N" w:cstheme="minorHAnsi"/>
          <w:b/>
          <w:sz w:val="20"/>
          <w:szCs w:val="20"/>
        </w:rPr>
        <w:t xml:space="preserve">NB: </w:t>
      </w:r>
      <w:r w:rsidRPr="00404A42">
        <w:rPr>
          <w:rFonts w:ascii="CORE SANS WHH COPY N" w:hAnsi="CORE SANS WHH COPY N" w:cstheme="minorHAnsi"/>
          <w:b/>
          <w:sz w:val="20"/>
          <w:szCs w:val="20"/>
        </w:rPr>
        <w:t>This tender invitation is valid without signature!</w:t>
      </w:r>
    </w:p>
    <w:p w14:paraId="18EE3EB0" w14:textId="77777777" w:rsidR="009F20FD" w:rsidRPr="00404A42" w:rsidRDefault="009F20FD" w:rsidP="009F20FD">
      <w:pPr>
        <w:jc w:val="both"/>
        <w:rPr>
          <w:rFonts w:ascii="CORE SANS WHH COPY N" w:hAnsi="CORE SANS WHH COPY N" w:cstheme="minorHAnsi"/>
          <w:bCs/>
          <w:sz w:val="20"/>
          <w:lang w:val="en-GB"/>
        </w:rPr>
      </w:pPr>
    </w:p>
    <w:p w14:paraId="06E7AE53" w14:textId="77777777" w:rsidR="009F20FD" w:rsidRPr="00825EF3" w:rsidRDefault="009F20FD" w:rsidP="009F20FD">
      <w:pPr>
        <w:shd w:val="clear" w:color="auto" w:fill="FFFFFF" w:themeFill="background1"/>
        <w:jc w:val="both"/>
        <w:rPr>
          <w:rFonts w:ascii="CORE SANS WHH COPY N" w:hAnsi="CORE SANS WHH COPY N" w:cstheme="minorHAnsi"/>
          <w:bCs/>
          <w:sz w:val="20"/>
          <w:u w:val="single"/>
          <w:lang w:val="en-GB"/>
        </w:rPr>
      </w:pPr>
      <w:r w:rsidRPr="00825EF3">
        <w:rPr>
          <w:rFonts w:ascii="CORE SANS WHH COPY N" w:hAnsi="CORE SANS WHH COPY N" w:cstheme="minorHAnsi"/>
          <w:b/>
          <w:bCs/>
          <w:sz w:val="20"/>
          <w:u w:val="single"/>
        </w:rPr>
        <w:t>Annexes:</w:t>
      </w:r>
    </w:p>
    <w:p w14:paraId="01175C1B" w14:textId="77777777" w:rsidR="009F20FD" w:rsidRPr="00825EF3" w:rsidRDefault="009F20FD" w:rsidP="009F20FD">
      <w:pPr>
        <w:pStyle w:val="Bullet1"/>
        <w:shd w:val="clear" w:color="auto" w:fill="FFFFFF" w:themeFill="background1"/>
        <w:jc w:val="both"/>
        <w:rPr>
          <w:rFonts w:ascii="CORE SANS WHH COPY N" w:hAnsi="CORE SANS WHH COPY N" w:cstheme="minorHAnsi"/>
          <w:sz w:val="20"/>
          <w:szCs w:val="20"/>
        </w:rPr>
      </w:pPr>
      <w:r w:rsidRPr="00825EF3">
        <w:rPr>
          <w:rFonts w:ascii="CORE SANS WHH COPY N" w:hAnsi="CORE SANS WHH COPY N" w:cstheme="minorHAnsi"/>
          <w:sz w:val="20"/>
          <w:szCs w:val="20"/>
        </w:rPr>
        <w:t>Invitation to tender (in this document)</w:t>
      </w:r>
    </w:p>
    <w:p w14:paraId="783522E4" w14:textId="0E795D5E" w:rsidR="009F20FD" w:rsidRPr="00825EF3" w:rsidRDefault="00767E5C" w:rsidP="009F20FD">
      <w:pPr>
        <w:pStyle w:val="Bullet1"/>
        <w:shd w:val="clear" w:color="auto" w:fill="FFFFFF" w:themeFill="background1"/>
        <w:jc w:val="both"/>
        <w:rPr>
          <w:rFonts w:ascii="CORE SANS WHH COPY N" w:hAnsi="CORE SANS WHH COPY N" w:cstheme="minorHAnsi"/>
          <w:sz w:val="20"/>
          <w:szCs w:val="20"/>
        </w:rPr>
      </w:pPr>
      <w:r>
        <w:rPr>
          <w:rFonts w:ascii="CORE SANS WHH COPY N" w:hAnsi="CORE SANS WHH COPY N" w:cstheme="minorHAnsi"/>
          <w:sz w:val="20"/>
          <w:szCs w:val="20"/>
        </w:rPr>
        <w:t>Quotation</w:t>
      </w:r>
      <w:r w:rsidR="009F20FD" w:rsidRPr="00825EF3">
        <w:rPr>
          <w:rFonts w:ascii="CORE SANS WHH COPY N" w:hAnsi="CORE SANS WHH COPY N" w:cstheme="minorHAnsi"/>
          <w:sz w:val="20"/>
          <w:szCs w:val="20"/>
        </w:rPr>
        <w:t xml:space="preserve"> </w:t>
      </w:r>
      <w:r w:rsidR="009F20FD" w:rsidRPr="00B3537D">
        <w:rPr>
          <w:rFonts w:ascii="CORE SANS WHH COPY N" w:hAnsi="CORE SANS WHH COPY N" w:cstheme="minorHAnsi"/>
          <w:bCs/>
          <w:color w:val="000000"/>
          <w:sz w:val="20"/>
          <w:szCs w:val="20"/>
          <w:lang w:eastAsia="ja-JP"/>
        </w:rPr>
        <w:t xml:space="preserve">for </w:t>
      </w:r>
      <w:r w:rsidR="00C27E3C" w:rsidRPr="00C27E3C">
        <w:rPr>
          <w:rFonts w:ascii="CORE SANS WHH COPY N" w:hAnsi="CORE SANS WHH COPY N" w:cstheme="minorHAnsi"/>
          <w:sz w:val="20"/>
          <w:szCs w:val="20"/>
        </w:rPr>
        <w:t xml:space="preserve">vehicle purchase – </w:t>
      </w:r>
      <w:r w:rsidR="00C27E3C">
        <w:rPr>
          <w:rFonts w:ascii="CORE SANS WHH COPY N" w:hAnsi="CORE SANS WHH COPY N" w:cstheme="minorHAnsi"/>
          <w:sz w:val="20"/>
          <w:szCs w:val="20"/>
        </w:rPr>
        <w:t>T</w:t>
      </w:r>
      <w:r w:rsidR="00C27E3C" w:rsidRPr="00C27E3C">
        <w:rPr>
          <w:rFonts w:ascii="CORE SANS WHH COPY N" w:hAnsi="CORE SANS WHH COPY N" w:cstheme="minorHAnsi"/>
          <w:sz w:val="20"/>
          <w:szCs w:val="20"/>
        </w:rPr>
        <w:t xml:space="preserve">oyota </w:t>
      </w:r>
      <w:r w:rsidR="00C27E3C">
        <w:rPr>
          <w:rFonts w:ascii="CORE SANS WHH COPY N" w:hAnsi="CORE SANS WHH COPY N" w:cstheme="minorHAnsi"/>
          <w:sz w:val="20"/>
          <w:szCs w:val="20"/>
        </w:rPr>
        <w:t>H</w:t>
      </w:r>
      <w:r w:rsidR="00C27E3C" w:rsidRPr="00C27E3C">
        <w:rPr>
          <w:rFonts w:ascii="CORE SANS WHH COPY N" w:hAnsi="CORE SANS WHH COPY N" w:cstheme="minorHAnsi"/>
          <w:sz w:val="20"/>
          <w:szCs w:val="20"/>
        </w:rPr>
        <w:t>ardtop.</w:t>
      </w:r>
      <w:r w:rsidR="00C27E3C" w:rsidRPr="00C27E3C">
        <w:rPr>
          <w:rFonts w:ascii="CORE SANS WHH COPY N" w:hAnsi="CORE SANS WHH COPY N" w:cstheme="minorHAnsi"/>
          <w:sz w:val="20"/>
          <w:szCs w:val="20"/>
        </w:rPr>
        <w:tab/>
      </w:r>
    </w:p>
    <w:p w14:paraId="29886FAE" w14:textId="04484DC9" w:rsidR="009F20FD" w:rsidRPr="00825EF3" w:rsidRDefault="00C27E3C" w:rsidP="009F20FD">
      <w:pPr>
        <w:pStyle w:val="Bullet1"/>
        <w:numPr>
          <w:ilvl w:val="0"/>
          <w:numId w:val="0"/>
        </w:numPr>
        <w:shd w:val="clear" w:color="auto" w:fill="FFFFFF" w:themeFill="background1"/>
        <w:ind w:left="720"/>
        <w:jc w:val="both"/>
        <w:rPr>
          <w:rFonts w:ascii="CORE SANS WHH COPY N" w:hAnsi="CORE SANS WHH COPY N" w:cstheme="minorHAnsi"/>
          <w:sz w:val="20"/>
          <w:szCs w:val="20"/>
        </w:rPr>
      </w:pPr>
      <w:r>
        <w:rPr>
          <w:rFonts w:ascii="CORE SANS WHH COPY N" w:hAnsi="CORE SANS WHH COPY N" w:cstheme="minorHAnsi"/>
          <w:sz w:val="20"/>
          <w:szCs w:val="20"/>
        </w:rPr>
        <w:t xml:space="preserve"> </w:t>
      </w:r>
    </w:p>
    <w:p w14:paraId="723125F9" w14:textId="77777777" w:rsidR="009F20FD" w:rsidRPr="00404A42" w:rsidRDefault="009F20FD" w:rsidP="00767E5C">
      <w:pPr>
        <w:pStyle w:val="Bullet1"/>
        <w:numPr>
          <w:ilvl w:val="0"/>
          <w:numId w:val="0"/>
        </w:numPr>
        <w:shd w:val="clear" w:color="auto" w:fill="FFFFFF" w:themeFill="background1"/>
        <w:ind w:left="1080"/>
        <w:jc w:val="both"/>
        <w:rPr>
          <w:rFonts w:ascii="CORE SANS WHH COPY N" w:hAnsi="CORE SANS WHH COPY N" w:cstheme="minorHAnsi"/>
          <w:sz w:val="20"/>
          <w:szCs w:val="20"/>
        </w:rPr>
      </w:pPr>
    </w:p>
    <w:p w14:paraId="7DC47E47" w14:textId="77777777" w:rsidR="00181095" w:rsidRPr="009F20FD" w:rsidRDefault="00181095">
      <w:pPr>
        <w:rPr>
          <w:lang w:val="en-GB"/>
        </w:rPr>
      </w:pPr>
    </w:p>
    <w:sectPr w:rsidR="00181095" w:rsidRPr="009F20FD" w:rsidSect="009F20FD">
      <w:headerReference w:type="default" r:id="rId8"/>
      <w:footerReference w:type="even" r:id="rId9"/>
      <w:footerReference w:type="default" r:id="rId10"/>
      <w:pgSz w:w="11906" w:h="16838" w:code="9"/>
      <w:pgMar w:top="1200" w:right="960" w:bottom="1140" w:left="96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7A1B27" w14:textId="77777777" w:rsidR="007661C7" w:rsidRDefault="007661C7">
      <w:pPr>
        <w:spacing w:line="240" w:lineRule="auto"/>
      </w:pPr>
      <w:r>
        <w:separator/>
      </w:r>
    </w:p>
  </w:endnote>
  <w:endnote w:type="continuationSeparator" w:id="0">
    <w:p w14:paraId="7C168A91" w14:textId="77777777" w:rsidR="007661C7" w:rsidRDefault="007661C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RE SANS WHH COPY N">
    <w:altName w:val="Calibri"/>
    <w:panose1 w:val="00000000000000000000"/>
    <w:charset w:val="00"/>
    <w:family w:val="swiss"/>
    <w:notTrueType/>
    <w:pitch w:val="variable"/>
    <w:sig w:usb0="A00002EF" w:usb1="500078FB" w:usb2="00000000" w:usb3="00000000" w:csb0="0000019F" w:csb1="00000000"/>
  </w:font>
  <w:font w:name="Aptos">
    <w:altName w:val="Calibri"/>
    <w:charset w:val="00"/>
    <w:family w:val="swiss"/>
    <w:pitch w:val="variable"/>
    <w:sig w:usb0="20000287" w:usb1="00000003" w:usb2="00000000" w:usb3="00000000" w:csb0="0000019F" w:csb1="00000000"/>
  </w:font>
  <w:font w:name="Times">
    <w:panose1 w:val="02020603050405020304"/>
    <w:charset w:val="00"/>
    <w:family w:val="roman"/>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52CDD8" w14:textId="77777777" w:rsidR="00846C14" w:rsidRDefault="009F643F">
    <w:pPr>
      <w:pStyle w:val="BodyText"/>
      <w:spacing w:line="14" w:lineRule="auto"/>
      <w:rPr>
        <w:sz w:val="20"/>
      </w:rPr>
    </w:pPr>
    <w:r>
      <w:rPr>
        <w:noProof/>
        <w:lang w:val="en-US" w:eastAsia="en-US"/>
      </w:rPr>
      <mc:AlternateContent>
        <mc:Choice Requires="wps">
          <w:drawing>
            <wp:anchor distT="4294967294" distB="4294967294" distL="114300" distR="114300" simplePos="0" relativeHeight="251659264" behindDoc="1" locked="0" layoutInCell="1" allowOverlap="1" wp14:anchorId="781C6607" wp14:editId="74830A8F">
              <wp:simplePos x="0" y="0"/>
              <wp:positionH relativeFrom="page">
                <wp:posOffset>1078865</wp:posOffset>
              </wp:positionH>
              <wp:positionV relativeFrom="page">
                <wp:posOffset>9455784</wp:posOffset>
              </wp:positionV>
              <wp:extent cx="5868670" cy="0"/>
              <wp:effectExtent l="0" t="0" r="36830" b="1905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68670" cy="0"/>
                      </a:xfrm>
                      <a:prstGeom prst="line">
                        <a:avLst/>
                      </a:prstGeom>
                      <a:noFill/>
                      <a:ln w="18287">
                        <a:solidFill>
                          <a:srgbClr val="484848"/>
                        </a:solidFill>
                        <a:prstDash val="solid"/>
                        <a:round/>
                        <a:headEnd/>
                        <a:tailEnd/>
                      </a:ln>
                    </wps:spPr>
                    <wps:bodyPr/>
                  </wps:wsp>
                </a:graphicData>
              </a:graphic>
              <wp14:sizeRelH relativeFrom="page">
                <wp14:pctWidth>0</wp14:pctWidth>
              </wp14:sizeRelH>
              <wp14:sizeRelV relativeFrom="page">
                <wp14:pctHeight>0</wp14:pctHeight>
              </wp14:sizeRelV>
            </wp:anchor>
          </w:drawing>
        </mc:Choice>
        <mc:Fallback>
          <w:pict>
            <v:line w14:anchorId="6F0AEAEB" id="Straight Connector 5" o:spid="_x0000_s1026" style="position:absolute;z-index:-251657216;visibility:visible;mso-wrap-style:square;mso-width-percent:0;mso-height-percent:0;mso-wrap-distance-left:9pt;mso-wrap-distance-top:-6e-5mm;mso-wrap-distance-right:9pt;mso-wrap-distance-bottom:-6e-5mm;mso-position-horizontal:absolute;mso-position-horizontal-relative:page;mso-position-vertical:absolute;mso-position-vertical-relative:page;mso-width-percent:0;mso-height-percent:0;mso-width-relative:page;mso-height-relative:page" from="84.95pt,744.55pt" to="547.05pt,74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" strokecolor="#484848" strokeweight=".50797mm">
              <w10:wrap anchorx="page" anchory="page"/>
            </v:line>
          </w:pict>
        </mc:Fallback>
      </mc:AlternateContent>
    </w:r>
    <w:r>
      <w:rPr>
        <w:noProof/>
        <w:lang w:val="en-US" w:eastAsia="en-US"/>
      </w:rPr>
      <mc:AlternateContent>
        <mc:Choice Requires="wps">
          <w:drawing>
            <wp:anchor distT="0" distB="0" distL="114300" distR="114300" simplePos="0" relativeHeight="251660288" behindDoc="1" locked="0" layoutInCell="1" allowOverlap="1" wp14:anchorId="6238FF11" wp14:editId="3F9E1767">
              <wp:simplePos x="0" y="0"/>
              <wp:positionH relativeFrom="page">
                <wp:posOffset>5848350</wp:posOffset>
              </wp:positionH>
              <wp:positionV relativeFrom="page">
                <wp:posOffset>9615805</wp:posOffset>
              </wp:positionV>
              <wp:extent cx="1108075" cy="158750"/>
              <wp:effectExtent l="0" t="0" r="15875" b="1270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8075" cy="158750"/>
                      </a:xfrm>
                      <a:prstGeom prst="rect">
                        <a:avLst/>
                      </a:prstGeom>
                      <a:noFill/>
                      <a:ln>
                        <a:noFill/>
                      </a:ln>
                    </wps:spPr>
                    <wps:txbx>
                      <w:txbxContent>
                        <w:p w14:paraId="42B36BBF" w14:textId="77777777" w:rsidR="00846C14" w:rsidRDefault="00846C14">
                          <w:pPr>
                            <w:pStyle w:val="BodyText"/>
                            <w:spacing w:line="234" w:lineRule="exact"/>
                            <w:ind w:left="20"/>
                          </w:pPr>
                          <w:hyperlink r:id="rId1">
                            <w:r>
                              <w:rPr>
                                <w:color w:val="383838"/>
                                <w:w w:val="85"/>
                              </w:rPr>
                              <w:t>www.neccontract.com</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238FF11" id="_x0000_t202" coordsize="21600,21600" o:spt="202" path="m,l,21600r21600,l21600,xe">
              <v:stroke joinstyle="miter"/>
              <v:path gradientshapeok="t" o:connecttype="rect"/>
            </v:shapetype>
            <v:shape id="Text Box 4" o:spid="_x0000_s1026" type="#_x0000_t202" style="position:absolute;margin-left:460.5pt;margin-top:757.15pt;width:87.25pt;height:12.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" filled="f" stroked="f">
              <v:textbox inset="0,0,0,0">
                <w:txbxContent>
                  <w:p w14:paraId="42B36BBF" w14:textId="77777777" w:rsidR="00846C14" w:rsidRDefault="00846C14">
                    <w:pPr>
                      <w:pStyle w:val="BodyText"/>
                      <w:spacing w:line="234" w:lineRule="exact"/>
                      <w:ind w:left="20"/>
                    </w:pPr>
                    <w:hyperlink r:id="rId2">
                      <w:r>
                        <w:rPr>
                          <w:color w:val="383838"/>
                          <w:w w:val="85"/>
                        </w:rPr>
                        <w:t>www.neccontract.com</w:t>
                      </w:r>
                    </w:hyperlink>
                  </w:p>
                </w:txbxContent>
              </v:textbox>
              <w10:wrap anchorx="page" anchory="page"/>
            </v:shape>
          </w:pict>
        </mc:Fallback>
      </mc:AlternateContent>
    </w:r>
    <w:r>
      <w:rPr>
        <w:noProof/>
        <w:lang w:val="en-US" w:eastAsia="en-US"/>
      </w:rPr>
      <mc:AlternateContent>
        <mc:Choice Requires="wps">
          <w:drawing>
            <wp:anchor distT="0" distB="0" distL="114300" distR="114300" simplePos="0" relativeHeight="251661312" behindDoc="1" locked="0" layoutInCell="1" allowOverlap="1" wp14:anchorId="2EF4974C" wp14:editId="785D0005">
              <wp:simplePos x="0" y="0"/>
              <wp:positionH relativeFrom="page">
                <wp:posOffset>1069340</wp:posOffset>
              </wp:positionH>
              <wp:positionV relativeFrom="page">
                <wp:posOffset>9625330</wp:posOffset>
              </wp:positionV>
              <wp:extent cx="857885" cy="152400"/>
              <wp:effectExtent l="0" t="0" r="18415"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7885" cy="152400"/>
                      </a:xfrm>
                      <a:prstGeom prst="rect">
                        <a:avLst/>
                      </a:prstGeom>
                      <a:noFill/>
                      <a:ln>
                        <a:noFill/>
                      </a:ln>
                    </wps:spPr>
                    <wps:txbx>
                      <w:txbxContent>
                        <w:p w14:paraId="4870D7F8" w14:textId="77777777" w:rsidR="00846C14" w:rsidRDefault="009F643F">
                          <w:pPr>
                            <w:spacing w:line="224" w:lineRule="exact"/>
                            <w:ind w:left="20"/>
                            <w:rPr>
                              <w:sz w:val="20"/>
                            </w:rPr>
                          </w:pPr>
                          <w:r>
                            <w:rPr>
                              <w:color w:val="3D3D3D"/>
                              <w:sz w:val="20"/>
                            </w:rPr>
                            <w:t xml:space="preserve">Page </w:t>
                          </w:r>
                          <w:r>
                            <w:rPr>
                              <w:color w:val="424242"/>
                              <w:sz w:val="20"/>
                            </w:rPr>
                            <w:t xml:space="preserve">CC </w:t>
                          </w:r>
                          <w:r>
                            <w:rPr>
                              <w:color w:val="383838"/>
                              <w:sz w:val="20"/>
                            </w:rPr>
                            <w:t xml:space="preserve">2 </w:t>
                          </w:r>
                          <w:r>
                            <w:rPr>
                              <w:color w:val="464646"/>
                              <w:sz w:val="20"/>
                            </w:rPr>
                            <w:t xml:space="preserve">of </w:t>
                          </w:r>
                          <w:r>
                            <w:rPr>
                              <w:color w:val="2F2F2F"/>
                              <w:sz w:val="20"/>
                            </w:rPr>
                            <w:t>12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F4974C" id="Text Box 2" o:spid="_x0000_s1027" type="#_x0000_t202" style="position:absolute;margin-left:84.2pt;margin-top:757.9pt;width:67.55pt;height:12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" filled="f" stroked="f">
              <v:textbox inset="0,0,0,0">
                <w:txbxContent>
                  <w:p w14:paraId="4870D7F8" w14:textId="77777777" w:rsidR="00846C14" w:rsidRDefault="009F643F">
                    <w:pPr>
                      <w:spacing w:line="224" w:lineRule="exact"/>
                      <w:ind w:left="20"/>
                      <w:rPr>
                        <w:sz w:val="20"/>
                      </w:rPr>
                    </w:pPr>
                    <w:r>
                      <w:rPr>
                        <w:color w:val="3D3D3D"/>
                        <w:sz w:val="20"/>
                      </w:rPr>
                      <w:t xml:space="preserve">Page </w:t>
                    </w:r>
                    <w:r>
                      <w:rPr>
                        <w:color w:val="424242"/>
                        <w:sz w:val="20"/>
                      </w:rPr>
                      <w:t xml:space="preserve">CC </w:t>
                    </w:r>
                    <w:r>
                      <w:rPr>
                        <w:color w:val="383838"/>
                        <w:sz w:val="20"/>
                      </w:rPr>
                      <w:t xml:space="preserve">2 </w:t>
                    </w:r>
                    <w:r>
                      <w:rPr>
                        <w:color w:val="464646"/>
                        <w:sz w:val="20"/>
                      </w:rPr>
                      <w:t xml:space="preserve">of </w:t>
                    </w:r>
                    <w:r>
                      <w:rPr>
                        <w:color w:val="2F2F2F"/>
                        <w:sz w:val="20"/>
                      </w:rPr>
                      <w:t>12</w:t>
                    </w:r>
                  </w:p>
                </w:txbxContent>
              </v:textbox>
              <w10:wrap anchorx="page" anchory="page"/>
            </v:shape>
          </w:pict>
        </mc:Fallback>
      </mc:AlternateContent>
    </w:r>
    <w:r>
      <w:rPr>
        <w:noProof/>
        <w:lang w:val="en-US" w:eastAsia="en-US"/>
      </w:rPr>
      <mc:AlternateContent>
        <mc:Choice Requires="wps">
          <w:drawing>
            <wp:anchor distT="0" distB="0" distL="114300" distR="114300" simplePos="0" relativeHeight="251662336" behindDoc="1" locked="0" layoutInCell="1" allowOverlap="1" wp14:anchorId="22D6AF9D" wp14:editId="211BCDD0">
              <wp:simplePos x="0" y="0"/>
              <wp:positionH relativeFrom="page">
                <wp:posOffset>2160270</wp:posOffset>
              </wp:positionH>
              <wp:positionV relativeFrom="page">
                <wp:posOffset>9625330</wp:posOffset>
              </wp:positionV>
              <wp:extent cx="1094105" cy="152400"/>
              <wp:effectExtent l="0" t="0" r="10795"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4105" cy="152400"/>
                      </a:xfrm>
                      <a:prstGeom prst="rect">
                        <a:avLst/>
                      </a:prstGeom>
                      <a:noFill/>
                      <a:ln>
                        <a:noFill/>
                      </a:ln>
                    </wps:spPr>
                    <wps:txbx>
                      <w:txbxContent>
                        <w:p w14:paraId="02A876E9" w14:textId="77777777" w:rsidR="00846C14" w:rsidRDefault="009F643F">
                          <w:pPr>
                            <w:spacing w:line="224" w:lineRule="exact"/>
                            <w:ind w:left="20"/>
                            <w:rPr>
                              <w:sz w:val="20"/>
                            </w:rPr>
                          </w:pPr>
                          <w:r>
                            <w:rPr>
                              <w:color w:val="C1C1C1"/>
                              <w:sz w:val="20"/>
                            </w:rPr>
                            <w:t xml:space="preserve">‹c </w:t>
                          </w:r>
                          <w:r>
                            <w:rPr>
                              <w:color w:val="3B3B3B"/>
                              <w:sz w:val="20"/>
                            </w:rPr>
                            <w:t xml:space="preserve">copyright </w:t>
                          </w:r>
                          <w:r>
                            <w:rPr>
                              <w:color w:val="3D3D3D"/>
                              <w:sz w:val="20"/>
                            </w:rPr>
                            <w:t xml:space="preserve">nec </w:t>
                          </w:r>
                          <w:r>
                            <w:rPr>
                              <w:color w:val="3B3B3B"/>
                              <w:sz w:val="20"/>
                            </w:rPr>
                            <w:t>Lois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D6AF9D" id="Text Box 1" o:spid="_x0000_s1028" type="#_x0000_t202" style="position:absolute;margin-left:170.1pt;margin-top:757.9pt;width:86.15pt;height:12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" filled="f" stroked="f">
              <v:textbox inset="0,0,0,0">
                <w:txbxContent>
                  <w:p w14:paraId="02A876E9" w14:textId="77777777" w:rsidR="00846C14" w:rsidRDefault="009F643F">
                    <w:pPr>
                      <w:spacing w:line="224" w:lineRule="exact"/>
                      <w:ind w:left="20"/>
                      <w:rPr>
                        <w:sz w:val="20"/>
                      </w:rPr>
                    </w:pPr>
                    <w:r>
                      <w:rPr>
                        <w:color w:val="C1C1C1"/>
                        <w:sz w:val="20"/>
                      </w:rPr>
                      <w:t xml:space="preserve">‹c </w:t>
                    </w:r>
                    <w:r>
                      <w:rPr>
                        <w:color w:val="3B3B3B"/>
                        <w:sz w:val="20"/>
                      </w:rPr>
                      <w:t xml:space="preserve">copyright </w:t>
                    </w:r>
                    <w:r>
                      <w:rPr>
                        <w:color w:val="3D3D3D"/>
                        <w:sz w:val="20"/>
                      </w:rPr>
                      <w:t xml:space="preserve">nec </w:t>
                    </w:r>
                    <w:r>
                      <w:rPr>
                        <w:color w:val="3B3B3B"/>
                        <w:sz w:val="20"/>
                      </w:rPr>
                      <w:t>Lois</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82175393"/>
      <w:docPartObj>
        <w:docPartGallery w:val="Page Numbers (Bottom of Page)"/>
        <w:docPartUnique/>
      </w:docPartObj>
    </w:sdtPr>
    <w:sdtEndPr>
      <w:rPr>
        <w:noProof/>
      </w:rPr>
    </w:sdtEndPr>
    <w:sdtContent>
      <w:p w14:paraId="67C9F77F" w14:textId="77777777" w:rsidR="00846C14" w:rsidRDefault="009F643F">
        <w:pPr>
          <w:pStyle w:val="Footer"/>
          <w:jc w:val="center"/>
        </w:pPr>
        <w:r>
          <w:fldChar w:fldCharType="begin"/>
        </w:r>
        <w:r>
          <w:instrText xml:space="preserve"> PAGE   \* MERGEFORMAT </w:instrText>
        </w:r>
        <w:r>
          <w:fldChar w:fldCharType="separate"/>
        </w:r>
        <w:r>
          <w:rPr>
            <w:noProof/>
          </w:rPr>
          <w:t>4</w:t>
        </w:r>
        <w:r>
          <w:rPr>
            <w:noProof/>
          </w:rPr>
          <w:fldChar w:fldCharType="end"/>
        </w:r>
      </w:p>
    </w:sdtContent>
  </w:sdt>
  <w:p w14:paraId="4A28A3B8" w14:textId="77777777" w:rsidR="00846C14" w:rsidRDefault="00846C14">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B924B7" w14:textId="77777777" w:rsidR="007661C7" w:rsidRDefault="007661C7">
      <w:pPr>
        <w:spacing w:line="240" w:lineRule="auto"/>
      </w:pPr>
      <w:r>
        <w:separator/>
      </w:r>
    </w:p>
  </w:footnote>
  <w:footnote w:type="continuationSeparator" w:id="0">
    <w:p w14:paraId="5DF2B7CF" w14:textId="77777777" w:rsidR="007661C7" w:rsidRDefault="007661C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DCA17F" w14:textId="77777777" w:rsidR="00846C14" w:rsidRDefault="009F643F" w:rsidP="009F643F">
    <w:pPr>
      <w:pStyle w:val="Header"/>
      <w:jc w:val="right"/>
    </w:pPr>
    <w:r w:rsidRPr="004B48FC">
      <w:rPr>
        <w:noProof/>
        <w:lang w:eastAsia="en-US"/>
      </w:rPr>
      <w:drawing>
        <wp:anchor distT="0" distB="0" distL="114300" distR="114300" simplePos="0" relativeHeight="251663360" behindDoc="1" locked="0" layoutInCell="1" allowOverlap="1" wp14:anchorId="467DCEBB" wp14:editId="6370C402">
          <wp:simplePos x="0" y="0"/>
          <wp:positionH relativeFrom="column">
            <wp:posOffset>5304790</wp:posOffset>
          </wp:positionH>
          <wp:positionV relativeFrom="paragraph">
            <wp:posOffset>-462280</wp:posOffset>
          </wp:positionV>
          <wp:extent cx="1334135" cy="672465"/>
          <wp:effectExtent l="0" t="0" r="0" b="635"/>
          <wp:wrapNone/>
          <wp:docPr id="496391460" name="Picture 1" descr="Welthungerhilfe Logo PNG vector in SVG, PDF, AI, CDR form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elthungerhilfe Logo PNG vector in SVG, PDF, AI, CDR format"/>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l="9694" t="20845" r="7479" b="23538"/>
                  <a:stretch/>
                </pic:blipFill>
                <pic:spPr bwMode="auto">
                  <a:xfrm>
                    <a:off x="0" y="0"/>
                    <a:ext cx="1334135" cy="67246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6E479C"/>
    <w:multiLevelType w:val="hybridMultilevel"/>
    <w:tmpl w:val="F9B07424"/>
    <w:lvl w:ilvl="0" w:tplc="FE9E75EE">
      <w:start w:val="1"/>
      <w:numFmt w:val="decimal"/>
      <w:lvlText w:val="%1."/>
      <w:lvlJc w:val="left"/>
      <w:pPr>
        <w:ind w:left="580" w:hanging="361"/>
      </w:pPr>
      <w:rPr>
        <w:rFonts w:hint="default"/>
        <w:b/>
        <w:bCs w:val="0"/>
        <w:spacing w:val="0"/>
        <w:w w:val="100"/>
        <w:lang w:val="en-US" w:eastAsia="en-US" w:bidi="ar-SA"/>
      </w:rPr>
    </w:lvl>
    <w:lvl w:ilvl="1" w:tplc="759A1DBE">
      <w:numFmt w:val="bullet"/>
      <w:lvlText w:val=""/>
      <w:lvlJc w:val="left"/>
      <w:pPr>
        <w:ind w:left="1300" w:hanging="360"/>
      </w:pPr>
      <w:rPr>
        <w:rFonts w:ascii="Symbol" w:eastAsia="Symbol" w:hAnsi="Symbol" w:cs="Symbol" w:hint="default"/>
        <w:spacing w:val="0"/>
        <w:w w:val="100"/>
        <w:lang w:val="en-US" w:eastAsia="en-US" w:bidi="ar-SA"/>
      </w:rPr>
    </w:lvl>
    <w:lvl w:ilvl="2" w:tplc="853CCF22">
      <w:numFmt w:val="bullet"/>
      <w:lvlText w:val="o"/>
      <w:lvlJc w:val="left"/>
      <w:pPr>
        <w:ind w:left="1996" w:hanging="360"/>
      </w:pPr>
      <w:rPr>
        <w:rFonts w:ascii="Courier New" w:eastAsia="Courier New" w:hAnsi="Courier New" w:cs="Courier New" w:hint="default"/>
        <w:b w:val="0"/>
        <w:bCs w:val="0"/>
        <w:i w:val="0"/>
        <w:iCs w:val="0"/>
        <w:spacing w:val="0"/>
        <w:w w:val="100"/>
        <w:sz w:val="21"/>
        <w:szCs w:val="21"/>
        <w:shd w:val="clear" w:color="auto" w:fill="FFFF00"/>
        <w:lang w:val="en-US" w:eastAsia="en-US" w:bidi="ar-SA"/>
      </w:rPr>
    </w:lvl>
    <w:lvl w:ilvl="3" w:tplc="07408DB4">
      <w:numFmt w:val="bullet"/>
      <w:lvlText w:val="•"/>
      <w:lvlJc w:val="left"/>
      <w:pPr>
        <w:ind w:left="3145" w:hanging="360"/>
      </w:pPr>
      <w:rPr>
        <w:rFonts w:hint="default"/>
        <w:lang w:val="en-US" w:eastAsia="en-US" w:bidi="ar-SA"/>
      </w:rPr>
    </w:lvl>
    <w:lvl w:ilvl="4" w:tplc="C0169434">
      <w:numFmt w:val="bullet"/>
      <w:lvlText w:val="•"/>
      <w:lvlJc w:val="left"/>
      <w:pPr>
        <w:ind w:left="4291" w:hanging="360"/>
      </w:pPr>
      <w:rPr>
        <w:rFonts w:hint="default"/>
        <w:lang w:val="en-US" w:eastAsia="en-US" w:bidi="ar-SA"/>
      </w:rPr>
    </w:lvl>
    <w:lvl w:ilvl="5" w:tplc="00EEE4AE">
      <w:numFmt w:val="bullet"/>
      <w:lvlText w:val="•"/>
      <w:lvlJc w:val="left"/>
      <w:pPr>
        <w:ind w:left="5437" w:hanging="360"/>
      </w:pPr>
      <w:rPr>
        <w:rFonts w:hint="default"/>
        <w:lang w:val="en-US" w:eastAsia="en-US" w:bidi="ar-SA"/>
      </w:rPr>
    </w:lvl>
    <w:lvl w:ilvl="6" w:tplc="81BCB2CA">
      <w:numFmt w:val="bullet"/>
      <w:lvlText w:val="•"/>
      <w:lvlJc w:val="left"/>
      <w:pPr>
        <w:ind w:left="6583" w:hanging="360"/>
      </w:pPr>
      <w:rPr>
        <w:rFonts w:hint="default"/>
        <w:lang w:val="en-US" w:eastAsia="en-US" w:bidi="ar-SA"/>
      </w:rPr>
    </w:lvl>
    <w:lvl w:ilvl="7" w:tplc="980A5426">
      <w:numFmt w:val="bullet"/>
      <w:lvlText w:val="•"/>
      <w:lvlJc w:val="left"/>
      <w:pPr>
        <w:ind w:left="7729" w:hanging="360"/>
      </w:pPr>
      <w:rPr>
        <w:rFonts w:hint="default"/>
        <w:lang w:val="en-US" w:eastAsia="en-US" w:bidi="ar-SA"/>
      </w:rPr>
    </w:lvl>
    <w:lvl w:ilvl="8" w:tplc="B212DC6C">
      <w:numFmt w:val="bullet"/>
      <w:lvlText w:val="•"/>
      <w:lvlJc w:val="left"/>
      <w:pPr>
        <w:ind w:left="8874" w:hanging="360"/>
      </w:pPr>
      <w:rPr>
        <w:rFonts w:hint="default"/>
        <w:lang w:val="en-US" w:eastAsia="en-US" w:bidi="ar-SA"/>
      </w:rPr>
    </w:lvl>
  </w:abstractNum>
  <w:abstractNum w:abstractNumId="1" w15:restartNumberingAfterBreak="0">
    <w:nsid w:val="091C2A45"/>
    <w:multiLevelType w:val="hybridMultilevel"/>
    <w:tmpl w:val="6D8CFA5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9AC42C2"/>
    <w:multiLevelType w:val="hybridMultilevel"/>
    <w:tmpl w:val="1BFE4806"/>
    <w:lvl w:ilvl="0" w:tplc="A0402A0E">
      <w:start w:val="1"/>
      <w:numFmt w:val="bullet"/>
      <w:pStyle w:val="Bullet1"/>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C0E28AF"/>
    <w:multiLevelType w:val="hybridMultilevel"/>
    <w:tmpl w:val="D34A7074"/>
    <w:lvl w:ilvl="0" w:tplc="4C090015">
      <w:start w:val="1"/>
      <w:numFmt w:val="upperLetter"/>
      <w:lvlText w:val="%1."/>
      <w:lvlJc w:val="left"/>
      <w:pPr>
        <w:ind w:left="1299" w:hanging="360"/>
      </w:pPr>
    </w:lvl>
    <w:lvl w:ilvl="1" w:tplc="4C090019" w:tentative="1">
      <w:start w:val="1"/>
      <w:numFmt w:val="lowerLetter"/>
      <w:lvlText w:val="%2."/>
      <w:lvlJc w:val="left"/>
      <w:pPr>
        <w:ind w:left="2019" w:hanging="360"/>
      </w:pPr>
    </w:lvl>
    <w:lvl w:ilvl="2" w:tplc="4C09001B" w:tentative="1">
      <w:start w:val="1"/>
      <w:numFmt w:val="lowerRoman"/>
      <w:lvlText w:val="%3."/>
      <w:lvlJc w:val="right"/>
      <w:pPr>
        <w:ind w:left="2739" w:hanging="180"/>
      </w:pPr>
    </w:lvl>
    <w:lvl w:ilvl="3" w:tplc="4C09000F" w:tentative="1">
      <w:start w:val="1"/>
      <w:numFmt w:val="decimal"/>
      <w:lvlText w:val="%4."/>
      <w:lvlJc w:val="left"/>
      <w:pPr>
        <w:ind w:left="3459" w:hanging="360"/>
      </w:pPr>
    </w:lvl>
    <w:lvl w:ilvl="4" w:tplc="4C090019" w:tentative="1">
      <w:start w:val="1"/>
      <w:numFmt w:val="lowerLetter"/>
      <w:lvlText w:val="%5."/>
      <w:lvlJc w:val="left"/>
      <w:pPr>
        <w:ind w:left="4179" w:hanging="360"/>
      </w:pPr>
    </w:lvl>
    <w:lvl w:ilvl="5" w:tplc="4C09001B" w:tentative="1">
      <w:start w:val="1"/>
      <w:numFmt w:val="lowerRoman"/>
      <w:lvlText w:val="%6."/>
      <w:lvlJc w:val="right"/>
      <w:pPr>
        <w:ind w:left="4899" w:hanging="180"/>
      </w:pPr>
    </w:lvl>
    <w:lvl w:ilvl="6" w:tplc="4C09000F" w:tentative="1">
      <w:start w:val="1"/>
      <w:numFmt w:val="decimal"/>
      <w:lvlText w:val="%7."/>
      <w:lvlJc w:val="left"/>
      <w:pPr>
        <w:ind w:left="5619" w:hanging="360"/>
      </w:pPr>
    </w:lvl>
    <w:lvl w:ilvl="7" w:tplc="4C090019" w:tentative="1">
      <w:start w:val="1"/>
      <w:numFmt w:val="lowerLetter"/>
      <w:lvlText w:val="%8."/>
      <w:lvlJc w:val="left"/>
      <w:pPr>
        <w:ind w:left="6339" w:hanging="360"/>
      </w:pPr>
    </w:lvl>
    <w:lvl w:ilvl="8" w:tplc="4C09001B" w:tentative="1">
      <w:start w:val="1"/>
      <w:numFmt w:val="lowerRoman"/>
      <w:lvlText w:val="%9."/>
      <w:lvlJc w:val="right"/>
      <w:pPr>
        <w:ind w:left="7059" w:hanging="180"/>
      </w:pPr>
    </w:lvl>
  </w:abstractNum>
  <w:abstractNum w:abstractNumId="4" w15:restartNumberingAfterBreak="0">
    <w:nsid w:val="20CC71CB"/>
    <w:multiLevelType w:val="hybridMultilevel"/>
    <w:tmpl w:val="16900EBA"/>
    <w:lvl w:ilvl="0" w:tplc="67C08A7A">
      <w:start w:val="1"/>
      <w:numFmt w:val="lowerLetter"/>
      <w:lvlText w:val="%1)"/>
      <w:lvlJc w:val="left"/>
      <w:pPr>
        <w:ind w:left="939" w:hanging="360"/>
      </w:pPr>
      <w:rPr>
        <w:rFonts w:hint="default"/>
      </w:rPr>
    </w:lvl>
    <w:lvl w:ilvl="1" w:tplc="04070019" w:tentative="1">
      <w:start w:val="1"/>
      <w:numFmt w:val="lowerLetter"/>
      <w:lvlText w:val="%2."/>
      <w:lvlJc w:val="left"/>
      <w:pPr>
        <w:ind w:left="1659" w:hanging="360"/>
      </w:pPr>
    </w:lvl>
    <w:lvl w:ilvl="2" w:tplc="0407001B" w:tentative="1">
      <w:start w:val="1"/>
      <w:numFmt w:val="lowerRoman"/>
      <w:lvlText w:val="%3."/>
      <w:lvlJc w:val="right"/>
      <w:pPr>
        <w:ind w:left="2379" w:hanging="180"/>
      </w:pPr>
    </w:lvl>
    <w:lvl w:ilvl="3" w:tplc="0407000F" w:tentative="1">
      <w:start w:val="1"/>
      <w:numFmt w:val="decimal"/>
      <w:lvlText w:val="%4."/>
      <w:lvlJc w:val="left"/>
      <w:pPr>
        <w:ind w:left="3099" w:hanging="360"/>
      </w:pPr>
    </w:lvl>
    <w:lvl w:ilvl="4" w:tplc="04070019" w:tentative="1">
      <w:start w:val="1"/>
      <w:numFmt w:val="lowerLetter"/>
      <w:lvlText w:val="%5."/>
      <w:lvlJc w:val="left"/>
      <w:pPr>
        <w:ind w:left="3819" w:hanging="360"/>
      </w:pPr>
    </w:lvl>
    <w:lvl w:ilvl="5" w:tplc="0407001B" w:tentative="1">
      <w:start w:val="1"/>
      <w:numFmt w:val="lowerRoman"/>
      <w:lvlText w:val="%6."/>
      <w:lvlJc w:val="right"/>
      <w:pPr>
        <w:ind w:left="4539" w:hanging="180"/>
      </w:pPr>
    </w:lvl>
    <w:lvl w:ilvl="6" w:tplc="0407000F" w:tentative="1">
      <w:start w:val="1"/>
      <w:numFmt w:val="decimal"/>
      <w:lvlText w:val="%7."/>
      <w:lvlJc w:val="left"/>
      <w:pPr>
        <w:ind w:left="5259" w:hanging="360"/>
      </w:pPr>
    </w:lvl>
    <w:lvl w:ilvl="7" w:tplc="04070019" w:tentative="1">
      <w:start w:val="1"/>
      <w:numFmt w:val="lowerLetter"/>
      <w:lvlText w:val="%8."/>
      <w:lvlJc w:val="left"/>
      <w:pPr>
        <w:ind w:left="5979" w:hanging="360"/>
      </w:pPr>
    </w:lvl>
    <w:lvl w:ilvl="8" w:tplc="0407001B" w:tentative="1">
      <w:start w:val="1"/>
      <w:numFmt w:val="lowerRoman"/>
      <w:lvlText w:val="%9."/>
      <w:lvlJc w:val="right"/>
      <w:pPr>
        <w:ind w:left="6699" w:hanging="180"/>
      </w:pPr>
    </w:lvl>
  </w:abstractNum>
  <w:abstractNum w:abstractNumId="5" w15:restartNumberingAfterBreak="0">
    <w:nsid w:val="25C22E46"/>
    <w:multiLevelType w:val="hybridMultilevel"/>
    <w:tmpl w:val="CA6C08C6"/>
    <w:lvl w:ilvl="0" w:tplc="4C090001">
      <w:start w:val="1"/>
      <w:numFmt w:val="bullet"/>
      <w:lvlText w:val=""/>
      <w:lvlJc w:val="left"/>
      <w:pPr>
        <w:ind w:left="1440" w:hanging="360"/>
      </w:pPr>
      <w:rPr>
        <w:rFonts w:ascii="Symbol" w:hAnsi="Symbol" w:hint="default"/>
      </w:rPr>
    </w:lvl>
    <w:lvl w:ilvl="1" w:tplc="4C090003" w:tentative="1">
      <w:start w:val="1"/>
      <w:numFmt w:val="bullet"/>
      <w:lvlText w:val="o"/>
      <w:lvlJc w:val="left"/>
      <w:pPr>
        <w:ind w:left="2160" w:hanging="360"/>
      </w:pPr>
      <w:rPr>
        <w:rFonts w:ascii="Courier New" w:hAnsi="Courier New" w:cs="Courier New" w:hint="default"/>
      </w:rPr>
    </w:lvl>
    <w:lvl w:ilvl="2" w:tplc="4C090005" w:tentative="1">
      <w:start w:val="1"/>
      <w:numFmt w:val="bullet"/>
      <w:lvlText w:val=""/>
      <w:lvlJc w:val="left"/>
      <w:pPr>
        <w:ind w:left="2880" w:hanging="360"/>
      </w:pPr>
      <w:rPr>
        <w:rFonts w:ascii="Wingdings" w:hAnsi="Wingdings" w:hint="default"/>
      </w:rPr>
    </w:lvl>
    <w:lvl w:ilvl="3" w:tplc="4C090001" w:tentative="1">
      <w:start w:val="1"/>
      <w:numFmt w:val="bullet"/>
      <w:lvlText w:val=""/>
      <w:lvlJc w:val="left"/>
      <w:pPr>
        <w:ind w:left="3600" w:hanging="360"/>
      </w:pPr>
      <w:rPr>
        <w:rFonts w:ascii="Symbol" w:hAnsi="Symbol" w:hint="default"/>
      </w:rPr>
    </w:lvl>
    <w:lvl w:ilvl="4" w:tplc="4C090003" w:tentative="1">
      <w:start w:val="1"/>
      <w:numFmt w:val="bullet"/>
      <w:lvlText w:val="o"/>
      <w:lvlJc w:val="left"/>
      <w:pPr>
        <w:ind w:left="4320" w:hanging="360"/>
      </w:pPr>
      <w:rPr>
        <w:rFonts w:ascii="Courier New" w:hAnsi="Courier New" w:cs="Courier New" w:hint="default"/>
      </w:rPr>
    </w:lvl>
    <w:lvl w:ilvl="5" w:tplc="4C090005" w:tentative="1">
      <w:start w:val="1"/>
      <w:numFmt w:val="bullet"/>
      <w:lvlText w:val=""/>
      <w:lvlJc w:val="left"/>
      <w:pPr>
        <w:ind w:left="5040" w:hanging="360"/>
      </w:pPr>
      <w:rPr>
        <w:rFonts w:ascii="Wingdings" w:hAnsi="Wingdings" w:hint="default"/>
      </w:rPr>
    </w:lvl>
    <w:lvl w:ilvl="6" w:tplc="4C090001" w:tentative="1">
      <w:start w:val="1"/>
      <w:numFmt w:val="bullet"/>
      <w:lvlText w:val=""/>
      <w:lvlJc w:val="left"/>
      <w:pPr>
        <w:ind w:left="5760" w:hanging="360"/>
      </w:pPr>
      <w:rPr>
        <w:rFonts w:ascii="Symbol" w:hAnsi="Symbol" w:hint="default"/>
      </w:rPr>
    </w:lvl>
    <w:lvl w:ilvl="7" w:tplc="4C090003" w:tentative="1">
      <w:start w:val="1"/>
      <w:numFmt w:val="bullet"/>
      <w:lvlText w:val="o"/>
      <w:lvlJc w:val="left"/>
      <w:pPr>
        <w:ind w:left="6480" w:hanging="360"/>
      </w:pPr>
      <w:rPr>
        <w:rFonts w:ascii="Courier New" w:hAnsi="Courier New" w:cs="Courier New" w:hint="default"/>
      </w:rPr>
    </w:lvl>
    <w:lvl w:ilvl="8" w:tplc="4C090005" w:tentative="1">
      <w:start w:val="1"/>
      <w:numFmt w:val="bullet"/>
      <w:lvlText w:val=""/>
      <w:lvlJc w:val="left"/>
      <w:pPr>
        <w:ind w:left="7200" w:hanging="360"/>
      </w:pPr>
      <w:rPr>
        <w:rFonts w:ascii="Wingdings" w:hAnsi="Wingdings" w:hint="default"/>
      </w:rPr>
    </w:lvl>
  </w:abstractNum>
  <w:abstractNum w:abstractNumId="6" w15:restartNumberingAfterBreak="0">
    <w:nsid w:val="27F47B35"/>
    <w:multiLevelType w:val="hybridMultilevel"/>
    <w:tmpl w:val="819823AC"/>
    <w:lvl w:ilvl="0" w:tplc="CC9873DC">
      <w:start w:val="1"/>
      <w:numFmt w:val="decimal"/>
      <w:pStyle w:val="Title1"/>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948694E"/>
    <w:multiLevelType w:val="hybridMultilevel"/>
    <w:tmpl w:val="F6F4A8D0"/>
    <w:lvl w:ilvl="0" w:tplc="FFFFFFFF">
      <w:start w:val="3"/>
      <w:numFmt w:val="decimal"/>
      <w:lvlText w:val="%1."/>
      <w:lvlJc w:val="left"/>
      <w:pPr>
        <w:ind w:left="360" w:hanging="360"/>
      </w:pPr>
      <w:rPr>
        <w:rFonts w:ascii="Arial" w:hAnsi="Arial" w:cs="Arial" w:hint="default"/>
        <w:b/>
      </w:rPr>
    </w:lvl>
    <w:lvl w:ilvl="1" w:tplc="0409001B">
      <w:start w:val="1"/>
      <w:numFmt w:val="lowerRoman"/>
      <w:lvlText w:val="%2."/>
      <w:lvlJc w:val="right"/>
      <w:pPr>
        <w:ind w:left="1170" w:hanging="360"/>
      </w:pPr>
    </w:lvl>
    <w:lvl w:ilvl="2" w:tplc="FFFFFFFF" w:tentative="1">
      <w:start w:val="1"/>
      <w:numFmt w:val="lowerRoman"/>
      <w:lvlText w:val="%3."/>
      <w:lvlJc w:val="right"/>
      <w:pPr>
        <w:ind w:left="1890" w:hanging="180"/>
      </w:pPr>
    </w:lvl>
    <w:lvl w:ilvl="3" w:tplc="FFFFFFFF" w:tentative="1">
      <w:start w:val="1"/>
      <w:numFmt w:val="decimal"/>
      <w:lvlText w:val="%4."/>
      <w:lvlJc w:val="left"/>
      <w:pPr>
        <w:ind w:left="2610" w:hanging="360"/>
      </w:pPr>
    </w:lvl>
    <w:lvl w:ilvl="4" w:tplc="FFFFFFFF" w:tentative="1">
      <w:start w:val="1"/>
      <w:numFmt w:val="lowerLetter"/>
      <w:lvlText w:val="%5."/>
      <w:lvlJc w:val="left"/>
      <w:pPr>
        <w:ind w:left="3330" w:hanging="360"/>
      </w:pPr>
    </w:lvl>
    <w:lvl w:ilvl="5" w:tplc="FFFFFFFF" w:tentative="1">
      <w:start w:val="1"/>
      <w:numFmt w:val="lowerRoman"/>
      <w:lvlText w:val="%6."/>
      <w:lvlJc w:val="right"/>
      <w:pPr>
        <w:ind w:left="4050" w:hanging="180"/>
      </w:pPr>
    </w:lvl>
    <w:lvl w:ilvl="6" w:tplc="FFFFFFFF" w:tentative="1">
      <w:start w:val="1"/>
      <w:numFmt w:val="decimal"/>
      <w:lvlText w:val="%7."/>
      <w:lvlJc w:val="left"/>
      <w:pPr>
        <w:ind w:left="4770" w:hanging="360"/>
      </w:pPr>
    </w:lvl>
    <w:lvl w:ilvl="7" w:tplc="FFFFFFFF" w:tentative="1">
      <w:start w:val="1"/>
      <w:numFmt w:val="lowerLetter"/>
      <w:lvlText w:val="%8."/>
      <w:lvlJc w:val="left"/>
      <w:pPr>
        <w:ind w:left="5490" w:hanging="360"/>
      </w:pPr>
    </w:lvl>
    <w:lvl w:ilvl="8" w:tplc="FFFFFFFF" w:tentative="1">
      <w:start w:val="1"/>
      <w:numFmt w:val="lowerRoman"/>
      <w:lvlText w:val="%9."/>
      <w:lvlJc w:val="right"/>
      <w:pPr>
        <w:ind w:left="6210" w:hanging="180"/>
      </w:pPr>
    </w:lvl>
  </w:abstractNum>
  <w:abstractNum w:abstractNumId="8" w15:restartNumberingAfterBreak="0">
    <w:nsid w:val="2FA21D8A"/>
    <w:multiLevelType w:val="hybridMultilevel"/>
    <w:tmpl w:val="9C06015C"/>
    <w:lvl w:ilvl="0" w:tplc="8348C4A6">
      <w:start w:val="3"/>
      <w:numFmt w:val="bullet"/>
      <w:lvlText w:val="-"/>
      <w:lvlJc w:val="left"/>
      <w:pPr>
        <w:ind w:left="940" w:hanging="360"/>
      </w:pPr>
      <w:rPr>
        <w:rFonts w:ascii="CORE SANS WHH COPY N" w:eastAsia="Times New Roman" w:hAnsi="CORE SANS WHH COPY N" w:cs="Arial" w:hint="default"/>
      </w:rPr>
    </w:lvl>
    <w:lvl w:ilvl="1" w:tplc="04070003" w:tentative="1">
      <w:start w:val="1"/>
      <w:numFmt w:val="bullet"/>
      <w:lvlText w:val="o"/>
      <w:lvlJc w:val="left"/>
      <w:pPr>
        <w:ind w:left="1660" w:hanging="360"/>
      </w:pPr>
      <w:rPr>
        <w:rFonts w:ascii="Courier New" w:hAnsi="Courier New" w:cs="Courier New" w:hint="default"/>
      </w:rPr>
    </w:lvl>
    <w:lvl w:ilvl="2" w:tplc="04070005" w:tentative="1">
      <w:start w:val="1"/>
      <w:numFmt w:val="bullet"/>
      <w:lvlText w:val=""/>
      <w:lvlJc w:val="left"/>
      <w:pPr>
        <w:ind w:left="2380" w:hanging="360"/>
      </w:pPr>
      <w:rPr>
        <w:rFonts w:ascii="Wingdings" w:hAnsi="Wingdings" w:hint="default"/>
      </w:rPr>
    </w:lvl>
    <w:lvl w:ilvl="3" w:tplc="04070001" w:tentative="1">
      <w:start w:val="1"/>
      <w:numFmt w:val="bullet"/>
      <w:lvlText w:val=""/>
      <w:lvlJc w:val="left"/>
      <w:pPr>
        <w:ind w:left="3100" w:hanging="360"/>
      </w:pPr>
      <w:rPr>
        <w:rFonts w:ascii="Symbol" w:hAnsi="Symbol" w:hint="default"/>
      </w:rPr>
    </w:lvl>
    <w:lvl w:ilvl="4" w:tplc="04070003" w:tentative="1">
      <w:start w:val="1"/>
      <w:numFmt w:val="bullet"/>
      <w:lvlText w:val="o"/>
      <w:lvlJc w:val="left"/>
      <w:pPr>
        <w:ind w:left="3820" w:hanging="360"/>
      </w:pPr>
      <w:rPr>
        <w:rFonts w:ascii="Courier New" w:hAnsi="Courier New" w:cs="Courier New" w:hint="default"/>
      </w:rPr>
    </w:lvl>
    <w:lvl w:ilvl="5" w:tplc="04070005" w:tentative="1">
      <w:start w:val="1"/>
      <w:numFmt w:val="bullet"/>
      <w:lvlText w:val=""/>
      <w:lvlJc w:val="left"/>
      <w:pPr>
        <w:ind w:left="4540" w:hanging="360"/>
      </w:pPr>
      <w:rPr>
        <w:rFonts w:ascii="Wingdings" w:hAnsi="Wingdings" w:hint="default"/>
      </w:rPr>
    </w:lvl>
    <w:lvl w:ilvl="6" w:tplc="04070001" w:tentative="1">
      <w:start w:val="1"/>
      <w:numFmt w:val="bullet"/>
      <w:lvlText w:val=""/>
      <w:lvlJc w:val="left"/>
      <w:pPr>
        <w:ind w:left="5260" w:hanging="360"/>
      </w:pPr>
      <w:rPr>
        <w:rFonts w:ascii="Symbol" w:hAnsi="Symbol" w:hint="default"/>
      </w:rPr>
    </w:lvl>
    <w:lvl w:ilvl="7" w:tplc="04070003" w:tentative="1">
      <w:start w:val="1"/>
      <w:numFmt w:val="bullet"/>
      <w:lvlText w:val="o"/>
      <w:lvlJc w:val="left"/>
      <w:pPr>
        <w:ind w:left="5980" w:hanging="360"/>
      </w:pPr>
      <w:rPr>
        <w:rFonts w:ascii="Courier New" w:hAnsi="Courier New" w:cs="Courier New" w:hint="default"/>
      </w:rPr>
    </w:lvl>
    <w:lvl w:ilvl="8" w:tplc="04070005" w:tentative="1">
      <w:start w:val="1"/>
      <w:numFmt w:val="bullet"/>
      <w:lvlText w:val=""/>
      <w:lvlJc w:val="left"/>
      <w:pPr>
        <w:ind w:left="6700" w:hanging="360"/>
      </w:pPr>
      <w:rPr>
        <w:rFonts w:ascii="Wingdings" w:hAnsi="Wingdings" w:hint="default"/>
      </w:rPr>
    </w:lvl>
  </w:abstractNum>
  <w:abstractNum w:abstractNumId="9" w15:restartNumberingAfterBreak="0">
    <w:nsid w:val="6C554233"/>
    <w:multiLevelType w:val="hybridMultilevel"/>
    <w:tmpl w:val="8AB82B3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0" w15:restartNumberingAfterBreak="0">
    <w:nsid w:val="7E8F081A"/>
    <w:multiLevelType w:val="hybridMultilevel"/>
    <w:tmpl w:val="249010C0"/>
    <w:lvl w:ilvl="0" w:tplc="FFFFFFFF">
      <w:start w:val="3"/>
      <w:numFmt w:val="decimal"/>
      <w:lvlText w:val="%1."/>
      <w:lvlJc w:val="left"/>
      <w:pPr>
        <w:ind w:left="360" w:hanging="360"/>
      </w:pPr>
      <w:rPr>
        <w:rFonts w:ascii="Arial" w:hAnsi="Arial" w:cs="Arial" w:hint="default"/>
        <w:b/>
      </w:rPr>
    </w:lvl>
    <w:lvl w:ilvl="1" w:tplc="0409001B">
      <w:start w:val="1"/>
      <w:numFmt w:val="lowerRoman"/>
      <w:lvlText w:val="%2."/>
      <w:lvlJc w:val="right"/>
      <w:pPr>
        <w:ind w:left="1170" w:hanging="360"/>
      </w:pPr>
    </w:lvl>
    <w:lvl w:ilvl="2" w:tplc="FFFFFFFF" w:tentative="1">
      <w:start w:val="1"/>
      <w:numFmt w:val="lowerRoman"/>
      <w:lvlText w:val="%3."/>
      <w:lvlJc w:val="right"/>
      <w:pPr>
        <w:ind w:left="1890" w:hanging="180"/>
      </w:pPr>
    </w:lvl>
    <w:lvl w:ilvl="3" w:tplc="FFFFFFFF" w:tentative="1">
      <w:start w:val="1"/>
      <w:numFmt w:val="decimal"/>
      <w:lvlText w:val="%4."/>
      <w:lvlJc w:val="left"/>
      <w:pPr>
        <w:ind w:left="2610" w:hanging="360"/>
      </w:pPr>
    </w:lvl>
    <w:lvl w:ilvl="4" w:tplc="FFFFFFFF" w:tentative="1">
      <w:start w:val="1"/>
      <w:numFmt w:val="lowerLetter"/>
      <w:lvlText w:val="%5."/>
      <w:lvlJc w:val="left"/>
      <w:pPr>
        <w:ind w:left="3330" w:hanging="360"/>
      </w:pPr>
    </w:lvl>
    <w:lvl w:ilvl="5" w:tplc="FFFFFFFF" w:tentative="1">
      <w:start w:val="1"/>
      <w:numFmt w:val="lowerRoman"/>
      <w:lvlText w:val="%6."/>
      <w:lvlJc w:val="right"/>
      <w:pPr>
        <w:ind w:left="4050" w:hanging="180"/>
      </w:pPr>
    </w:lvl>
    <w:lvl w:ilvl="6" w:tplc="FFFFFFFF" w:tentative="1">
      <w:start w:val="1"/>
      <w:numFmt w:val="decimal"/>
      <w:lvlText w:val="%7."/>
      <w:lvlJc w:val="left"/>
      <w:pPr>
        <w:ind w:left="4770" w:hanging="360"/>
      </w:pPr>
    </w:lvl>
    <w:lvl w:ilvl="7" w:tplc="FFFFFFFF" w:tentative="1">
      <w:start w:val="1"/>
      <w:numFmt w:val="lowerLetter"/>
      <w:lvlText w:val="%8."/>
      <w:lvlJc w:val="left"/>
      <w:pPr>
        <w:ind w:left="5490" w:hanging="360"/>
      </w:pPr>
    </w:lvl>
    <w:lvl w:ilvl="8" w:tplc="FFFFFFFF" w:tentative="1">
      <w:start w:val="1"/>
      <w:numFmt w:val="lowerRoman"/>
      <w:lvlText w:val="%9."/>
      <w:lvlJc w:val="right"/>
      <w:pPr>
        <w:ind w:left="6210" w:hanging="180"/>
      </w:pPr>
    </w:lvl>
  </w:abstractNum>
  <w:num w:numId="1" w16cid:durableId="61561805">
    <w:abstractNumId w:val="6"/>
  </w:num>
  <w:num w:numId="2" w16cid:durableId="1602184588">
    <w:abstractNumId w:val="2"/>
  </w:num>
  <w:num w:numId="3" w16cid:durableId="1019820228">
    <w:abstractNumId w:val="1"/>
  </w:num>
  <w:num w:numId="4" w16cid:durableId="1856262520">
    <w:abstractNumId w:val="0"/>
  </w:num>
  <w:num w:numId="5" w16cid:durableId="2094664063">
    <w:abstractNumId w:val="4"/>
  </w:num>
  <w:num w:numId="6" w16cid:durableId="217517859">
    <w:abstractNumId w:val="8"/>
  </w:num>
  <w:num w:numId="7" w16cid:durableId="31852134">
    <w:abstractNumId w:val="3"/>
  </w:num>
  <w:num w:numId="8" w16cid:durableId="2114088576">
    <w:abstractNumId w:val="10"/>
  </w:num>
  <w:num w:numId="9" w16cid:durableId="1242913777">
    <w:abstractNumId w:val="7"/>
  </w:num>
  <w:num w:numId="10" w16cid:durableId="289358491">
    <w:abstractNumId w:val="2"/>
  </w:num>
  <w:num w:numId="11" w16cid:durableId="93285582">
    <w:abstractNumId w:val="5"/>
  </w:num>
  <w:num w:numId="12" w16cid:durableId="42102689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20FD"/>
    <w:rsid w:val="000E3C56"/>
    <w:rsid w:val="0010730F"/>
    <w:rsid w:val="001309AF"/>
    <w:rsid w:val="00167F8B"/>
    <w:rsid w:val="00181095"/>
    <w:rsid w:val="0021612A"/>
    <w:rsid w:val="00310704"/>
    <w:rsid w:val="0037341B"/>
    <w:rsid w:val="003D1A3C"/>
    <w:rsid w:val="003D7433"/>
    <w:rsid w:val="003E78C1"/>
    <w:rsid w:val="00457A6F"/>
    <w:rsid w:val="00497340"/>
    <w:rsid w:val="005B2F6F"/>
    <w:rsid w:val="006446B1"/>
    <w:rsid w:val="006E4EB2"/>
    <w:rsid w:val="00730C08"/>
    <w:rsid w:val="007661C7"/>
    <w:rsid w:val="00767E5C"/>
    <w:rsid w:val="00846C14"/>
    <w:rsid w:val="00871806"/>
    <w:rsid w:val="009451BE"/>
    <w:rsid w:val="009A2AA5"/>
    <w:rsid w:val="009F20FD"/>
    <w:rsid w:val="009F643F"/>
    <w:rsid w:val="00A35D15"/>
    <w:rsid w:val="00A62E81"/>
    <w:rsid w:val="00AD6F38"/>
    <w:rsid w:val="00B44EF6"/>
    <w:rsid w:val="00BA539D"/>
    <w:rsid w:val="00C05065"/>
    <w:rsid w:val="00C2243D"/>
    <w:rsid w:val="00C27E3C"/>
    <w:rsid w:val="00C35A2E"/>
    <w:rsid w:val="00CD0218"/>
    <w:rsid w:val="00CE41F7"/>
    <w:rsid w:val="00CF1456"/>
    <w:rsid w:val="00D119EE"/>
    <w:rsid w:val="00F16F62"/>
    <w:rsid w:val="00F62A7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B244F06"/>
  <w15:chartTrackingRefBased/>
  <w15:docId w15:val="{59D4A00E-A703-4C07-A168-68FFE1F8CE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20FD"/>
    <w:pPr>
      <w:spacing w:after="0" w:line="240" w:lineRule="atLeast"/>
    </w:pPr>
    <w:rPr>
      <w:rFonts w:ascii="Times" w:eastAsia="Times New Roman" w:hAnsi="Times" w:cs="Times New Roman"/>
      <w:color w:val="000000"/>
      <w:kern w:val="0"/>
      <w:sz w:val="24"/>
      <w:szCs w:val="20"/>
      <w:lang w:eastAsia="ja-JP"/>
      <w14:ligatures w14:val="none"/>
    </w:rPr>
  </w:style>
  <w:style w:type="paragraph" w:styleId="Heading1">
    <w:name w:val="heading 1"/>
    <w:basedOn w:val="Normal"/>
    <w:next w:val="Normal"/>
    <w:link w:val="Heading1Char"/>
    <w:uiPriority w:val="9"/>
    <w:qFormat/>
    <w:rsid w:val="009F20F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F20F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F20F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9F20F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F20F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F20F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F20F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F20F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F20F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20F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F20F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F20F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9F20F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F20F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F20F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F20F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F20F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F20FD"/>
    <w:rPr>
      <w:rFonts w:eastAsiaTheme="majorEastAsia" w:cstheme="majorBidi"/>
      <w:color w:val="272727" w:themeColor="text1" w:themeTint="D8"/>
    </w:rPr>
  </w:style>
  <w:style w:type="paragraph" w:styleId="Title">
    <w:name w:val="Title"/>
    <w:basedOn w:val="Normal"/>
    <w:next w:val="Normal"/>
    <w:link w:val="TitleChar"/>
    <w:uiPriority w:val="10"/>
    <w:qFormat/>
    <w:rsid w:val="009F20F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F20F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F20F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F20F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F20FD"/>
    <w:pPr>
      <w:spacing w:before="160"/>
      <w:jc w:val="center"/>
    </w:pPr>
    <w:rPr>
      <w:i/>
      <w:iCs/>
      <w:color w:val="404040" w:themeColor="text1" w:themeTint="BF"/>
    </w:rPr>
  </w:style>
  <w:style w:type="character" w:customStyle="1" w:styleId="QuoteChar">
    <w:name w:val="Quote Char"/>
    <w:basedOn w:val="DefaultParagraphFont"/>
    <w:link w:val="Quote"/>
    <w:uiPriority w:val="29"/>
    <w:rsid w:val="009F20FD"/>
    <w:rPr>
      <w:i/>
      <w:iCs/>
      <w:color w:val="404040" w:themeColor="text1" w:themeTint="BF"/>
    </w:rPr>
  </w:style>
  <w:style w:type="paragraph" w:styleId="ListParagraph">
    <w:name w:val="List Paragraph"/>
    <w:aliases w:val="U 5,RedR Bullet List,Dot pt,No Spacing1,List Paragraph Char Char Char,Indicator Text,List Paragraph1,Numbered Para 1,List Paragraph12,Bullet Points,MAIN CONTENT,Bullet 1,Colorful List - Accent 11,F5 List Paragraph,List Paragraph2,Premier"/>
    <w:basedOn w:val="Normal"/>
    <w:link w:val="ListParagraphChar"/>
    <w:uiPriority w:val="34"/>
    <w:qFormat/>
    <w:rsid w:val="009F20FD"/>
    <w:pPr>
      <w:ind w:left="720"/>
      <w:contextualSpacing/>
    </w:pPr>
  </w:style>
  <w:style w:type="character" w:styleId="IntenseEmphasis">
    <w:name w:val="Intense Emphasis"/>
    <w:basedOn w:val="DefaultParagraphFont"/>
    <w:uiPriority w:val="21"/>
    <w:qFormat/>
    <w:rsid w:val="009F20FD"/>
    <w:rPr>
      <w:i/>
      <w:iCs/>
      <w:color w:val="0F4761" w:themeColor="accent1" w:themeShade="BF"/>
    </w:rPr>
  </w:style>
  <w:style w:type="paragraph" w:styleId="IntenseQuote">
    <w:name w:val="Intense Quote"/>
    <w:basedOn w:val="Normal"/>
    <w:next w:val="Normal"/>
    <w:link w:val="IntenseQuoteChar"/>
    <w:uiPriority w:val="30"/>
    <w:qFormat/>
    <w:rsid w:val="009F20F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F20FD"/>
    <w:rPr>
      <w:i/>
      <w:iCs/>
      <w:color w:val="0F4761" w:themeColor="accent1" w:themeShade="BF"/>
    </w:rPr>
  </w:style>
  <w:style w:type="character" w:styleId="IntenseReference">
    <w:name w:val="Intense Reference"/>
    <w:basedOn w:val="DefaultParagraphFont"/>
    <w:uiPriority w:val="32"/>
    <w:qFormat/>
    <w:rsid w:val="009F20FD"/>
    <w:rPr>
      <w:b/>
      <w:bCs/>
      <w:smallCaps/>
      <w:color w:val="0F4761" w:themeColor="accent1" w:themeShade="BF"/>
      <w:spacing w:val="5"/>
    </w:rPr>
  </w:style>
  <w:style w:type="paragraph" w:styleId="BodyText">
    <w:name w:val="Body Text"/>
    <w:basedOn w:val="Normal"/>
    <w:link w:val="BodyTextChar"/>
    <w:rsid w:val="009F20FD"/>
    <w:pPr>
      <w:autoSpaceDN w:val="0"/>
      <w:spacing w:after="120"/>
    </w:pPr>
    <w:rPr>
      <w:lang w:val="en-GB"/>
    </w:rPr>
  </w:style>
  <w:style w:type="character" w:customStyle="1" w:styleId="BodyTextChar">
    <w:name w:val="Body Text Char"/>
    <w:basedOn w:val="DefaultParagraphFont"/>
    <w:link w:val="BodyText"/>
    <w:rsid w:val="009F20FD"/>
    <w:rPr>
      <w:rFonts w:ascii="Times" w:eastAsia="Times New Roman" w:hAnsi="Times" w:cs="Times New Roman"/>
      <w:color w:val="000000"/>
      <w:kern w:val="0"/>
      <w:sz w:val="24"/>
      <w:szCs w:val="20"/>
      <w:lang w:val="en-GB" w:eastAsia="ja-JP"/>
      <w14:ligatures w14:val="none"/>
    </w:rPr>
  </w:style>
  <w:style w:type="table" w:styleId="TableGrid">
    <w:name w:val="Table Grid"/>
    <w:basedOn w:val="TableNormal"/>
    <w:uiPriority w:val="39"/>
    <w:rsid w:val="009F20FD"/>
    <w:pPr>
      <w:spacing w:after="0" w:line="240" w:lineRule="atLeast"/>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F20FD"/>
    <w:pPr>
      <w:tabs>
        <w:tab w:val="center" w:pos="4680"/>
        <w:tab w:val="right" w:pos="9360"/>
      </w:tabs>
    </w:pPr>
  </w:style>
  <w:style w:type="character" w:customStyle="1" w:styleId="HeaderChar">
    <w:name w:val="Header Char"/>
    <w:basedOn w:val="DefaultParagraphFont"/>
    <w:link w:val="Header"/>
    <w:uiPriority w:val="99"/>
    <w:rsid w:val="009F20FD"/>
    <w:rPr>
      <w:rFonts w:ascii="Times" w:eastAsia="Times New Roman" w:hAnsi="Times" w:cs="Times New Roman"/>
      <w:color w:val="000000"/>
      <w:kern w:val="0"/>
      <w:sz w:val="24"/>
      <w:szCs w:val="20"/>
      <w:lang w:eastAsia="ja-JP"/>
      <w14:ligatures w14:val="none"/>
    </w:rPr>
  </w:style>
  <w:style w:type="paragraph" w:styleId="Footer">
    <w:name w:val="footer"/>
    <w:basedOn w:val="Normal"/>
    <w:link w:val="FooterChar"/>
    <w:uiPriority w:val="99"/>
    <w:unhideWhenUsed/>
    <w:rsid w:val="009F20FD"/>
    <w:pPr>
      <w:tabs>
        <w:tab w:val="center" w:pos="4680"/>
        <w:tab w:val="right" w:pos="9360"/>
      </w:tabs>
    </w:pPr>
  </w:style>
  <w:style w:type="character" w:customStyle="1" w:styleId="FooterChar">
    <w:name w:val="Footer Char"/>
    <w:basedOn w:val="DefaultParagraphFont"/>
    <w:link w:val="Footer"/>
    <w:uiPriority w:val="99"/>
    <w:rsid w:val="009F20FD"/>
    <w:rPr>
      <w:rFonts w:ascii="Times" w:eastAsia="Times New Roman" w:hAnsi="Times" w:cs="Times New Roman"/>
      <w:color w:val="000000"/>
      <w:kern w:val="0"/>
      <w:sz w:val="24"/>
      <w:szCs w:val="20"/>
      <w:lang w:eastAsia="ja-JP"/>
      <w14:ligatures w14:val="none"/>
    </w:rPr>
  </w:style>
  <w:style w:type="character" w:styleId="Hyperlink">
    <w:name w:val="Hyperlink"/>
    <w:rsid w:val="009F20FD"/>
    <w:rPr>
      <w:color w:val="0000FF"/>
      <w:u w:val="single"/>
    </w:rPr>
  </w:style>
  <w:style w:type="character" w:customStyle="1" w:styleId="ListParagraphChar">
    <w:name w:val="List Paragraph Char"/>
    <w:aliases w:val="U 5 Char,RedR Bullet List Char,Dot pt Char,No Spacing1 Char,List Paragraph Char Char Char Char,Indicator Text Char,List Paragraph1 Char,Numbered Para 1 Char,List Paragraph12 Char,Bullet Points Char,MAIN CONTENT Char,Bullet 1 Char"/>
    <w:link w:val="ListParagraph"/>
    <w:uiPriority w:val="34"/>
    <w:qFormat/>
    <w:locked/>
    <w:rsid w:val="009F20FD"/>
  </w:style>
  <w:style w:type="paragraph" w:customStyle="1" w:styleId="Text">
    <w:name w:val="Text"/>
    <w:basedOn w:val="Header"/>
    <w:link w:val="TextChar"/>
    <w:qFormat/>
    <w:rsid w:val="009F20FD"/>
    <w:pPr>
      <w:tabs>
        <w:tab w:val="clear" w:pos="4680"/>
        <w:tab w:val="clear" w:pos="9360"/>
        <w:tab w:val="center" w:pos="4536"/>
        <w:tab w:val="right" w:pos="9072"/>
      </w:tabs>
      <w:spacing w:after="120" w:line="240" w:lineRule="auto"/>
      <w:ind w:left="426" w:right="57"/>
    </w:pPr>
    <w:rPr>
      <w:rFonts w:ascii="Arial" w:hAnsi="Arial" w:cs="Arial"/>
      <w:color w:val="auto"/>
      <w:sz w:val="22"/>
      <w:szCs w:val="22"/>
      <w:lang w:val="en-GB" w:eastAsia="en-GB"/>
    </w:rPr>
  </w:style>
  <w:style w:type="paragraph" w:customStyle="1" w:styleId="Title1">
    <w:name w:val="Title 1"/>
    <w:basedOn w:val="ListParagraph"/>
    <w:link w:val="Title1Char"/>
    <w:qFormat/>
    <w:rsid w:val="009F20FD"/>
    <w:pPr>
      <w:numPr>
        <w:numId w:val="1"/>
      </w:numPr>
      <w:spacing w:before="360" w:after="120" w:line="240" w:lineRule="auto"/>
      <w:ind w:left="360"/>
    </w:pPr>
    <w:rPr>
      <w:rFonts w:ascii="Arial" w:hAnsi="Arial" w:cs="Arial"/>
      <w:b/>
      <w:lang w:eastAsia="de-DE"/>
    </w:rPr>
  </w:style>
  <w:style w:type="character" w:customStyle="1" w:styleId="TextChar">
    <w:name w:val="Text Char"/>
    <w:link w:val="Text"/>
    <w:rsid w:val="009F20FD"/>
    <w:rPr>
      <w:rFonts w:ascii="Arial" w:eastAsia="Times New Roman" w:hAnsi="Arial" w:cs="Arial"/>
      <w:kern w:val="0"/>
      <w:lang w:val="en-GB" w:eastAsia="en-GB"/>
      <w14:ligatures w14:val="none"/>
    </w:rPr>
  </w:style>
  <w:style w:type="character" w:customStyle="1" w:styleId="Title1Char">
    <w:name w:val="Title 1 Char"/>
    <w:link w:val="Title1"/>
    <w:rsid w:val="009F20FD"/>
    <w:rPr>
      <w:rFonts w:ascii="Arial" w:eastAsia="Times New Roman" w:hAnsi="Arial" w:cs="Arial"/>
      <w:b/>
      <w:color w:val="000000"/>
      <w:kern w:val="0"/>
      <w:sz w:val="24"/>
      <w:szCs w:val="20"/>
      <w:lang w:eastAsia="de-DE"/>
      <w14:ligatures w14:val="none"/>
    </w:rPr>
  </w:style>
  <w:style w:type="paragraph" w:customStyle="1" w:styleId="Bullet1">
    <w:name w:val="Bullet1"/>
    <w:basedOn w:val="Normal"/>
    <w:link w:val="Bullet1Char"/>
    <w:qFormat/>
    <w:rsid w:val="009F20FD"/>
    <w:pPr>
      <w:numPr>
        <w:numId w:val="2"/>
      </w:numPr>
      <w:suppressAutoHyphens/>
      <w:autoSpaceDN w:val="0"/>
      <w:spacing w:after="60" w:line="240" w:lineRule="auto"/>
      <w:textAlignment w:val="baseline"/>
    </w:pPr>
    <w:rPr>
      <w:rFonts w:ascii="Arial" w:hAnsi="Arial" w:cs="Arial"/>
      <w:color w:val="auto"/>
      <w:sz w:val="22"/>
      <w:szCs w:val="22"/>
      <w:lang w:val="en-GB" w:eastAsia="de-DE"/>
    </w:rPr>
  </w:style>
  <w:style w:type="character" w:customStyle="1" w:styleId="Bullet1Char">
    <w:name w:val="Bullet1 Char"/>
    <w:link w:val="Bullet1"/>
    <w:rsid w:val="009F20FD"/>
    <w:rPr>
      <w:rFonts w:ascii="Arial" w:eastAsia="Times New Roman" w:hAnsi="Arial" w:cs="Arial"/>
      <w:kern w:val="0"/>
      <w:lang w:val="en-GB" w:eastAsia="de-DE"/>
      <w14:ligatures w14:val="none"/>
    </w:rPr>
  </w:style>
  <w:style w:type="character" w:customStyle="1" w:styleId="Bodytext129pt">
    <w:name w:val="Body text (12) + 9 pt"/>
    <w:aliases w:val="Not Bold"/>
    <w:rsid w:val="009F20FD"/>
    <w:rPr>
      <w:rFonts w:ascii="Arial" w:eastAsia="Arial" w:hAnsi="Arial" w:cs="Arial"/>
      <w:b/>
      <w:bCs/>
      <w:sz w:val="18"/>
      <w:szCs w:val="18"/>
      <w:shd w:val="clear" w:color="auto" w:fill="FFFFFF"/>
    </w:rPr>
  </w:style>
  <w:style w:type="table" w:customStyle="1" w:styleId="TableGrid1">
    <w:name w:val="Table Grid1"/>
    <w:basedOn w:val="TableNormal"/>
    <w:next w:val="TableGrid"/>
    <w:uiPriority w:val="39"/>
    <w:rsid w:val="009F20FD"/>
    <w:pPr>
      <w:spacing w:after="0" w:line="240" w:lineRule="auto"/>
    </w:pPr>
    <w:rPr>
      <w:rFonts w:ascii="Times New Roman" w:eastAsia="Times New Roman" w:hAnsi="Times New Roman" w:cs="Times New Roman"/>
      <w:kern w:val="0"/>
      <w:sz w:val="20"/>
      <w:szCs w:val="20"/>
      <w:lang w:val="de-DE" w:eastAsia="de-DE"/>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C05065"/>
    <w:pPr>
      <w:spacing w:before="100" w:beforeAutospacing="1" w:after="100" w:afterAutospacing="1" w:line="240" w:lineRule="auto"/>
    </w:pPr>
    <w:rPr>
      <w:rFonts w:ascii="Times New Roman" w:hAnsi="Times New Roman"/>
      <w:color w:val="auto"/>
      <w:szCs w:val="24"/>
      <w:lang w:eastAsia="en-US"/>
    </w:rPr>
  </w:style>
  <w:style w:type="character" w:styleId="FollowedHyperlink">
    <w:name w:val="FollowedHyperlink"/>
    <w:basedOn w:val="DefaultParagraphFont"/>
    <w:uiPriority w:val="99"/>
    <w:semiHidden/>
    <w:unhideWhenUsed/>
    <w:rsid w:val="00D119EE"/>
    <w:rPr>
      <w:color w:val="96607D" w:themeColor="followedHyperlink"/>
      <w:u w:val="single"/>
    </w:rPr>
  </w:style>
  <w:style w:type="paragraph" w:styleId="CommentText">
    <w:name w:val="annotation text"/>
    <w:basedOn w:val="Normal"/>
    <w:link w:val="CommentTextChar"/>
    <w:semiHidden/>
    <w:unhideWhenUsed/>
    <w:rsid w:val="00AD6F38"/>
    <w:pPr>
      <w:spacing w:line="240" w:lineRule="auto"/>
    </w:pPr>
    <w:rPr>
      <w:rFonts w:ascii="Arial" w:eastAsia="Calibri" w:hAnsi="Arial"/>
      <w:color w:val="auto"/>
      <w:sz w:val="20"/>
      <w:lang w:val="en-GB" w:eastAsia="en-GB" w:bidi="en-GB"/>
    </w:rPr>
  </w:style>
  <w:style w:type="character" w:customStyle="1" w:styleId="CommentTextChar">
    <w:name w:val="Comment Text Char"/>
    <w:basedOn w:val="DefaultParagraphFont"/>
    <w:link w:val="CommentText"/>
    <w:semiHidden/>
    <w:rsid w:val="00AD6F38"/>
    <w:rPr>
      <w:rFonts w:ascii="Arial" w:eastAsia="Calibri" w:hAnsi="Arial" w:cs="Times New Roman"/>
      <w:kern w:val="0"/>
      <w:sz w:val="20"/>
      <w:szCs w:val="20"/>
      <w:lang w:val="en-GB" w:eastAsia="en-GB" w:bidi="en-GB"/>
      <w14:ligatures w14:val="none"/>
    </w:rPr>
  </w:style>
  <w:style w:type="character" w:styleId="CommentReference">
    <w:name w:val="annotation reference"/>
    <w:semiHidden/>
    <w:unhideWhenUsed/>
    <w:rsid w:val="00AD6F38"/>
    <w:rPr>
      <w:rFonts w:ascii="Times New Roman" w:hAnsi="Times New Roman" w:cs="Times New Roman" w:hint="default"/>
      <w:sz w:val="16"/>
      <w:szCs w:val="16"/>
    </w:rPr>
  </w:style>
  <w:style w:type="character" w:styleId="UnresolvedMention">
    <w:name w:val="Unresolved Mention"/>
    <w:basedOn w:val="DefaultParagraphFont"/>
    <w:uiPriority w:val="99"/>
    <w:semiHidden/>
    <w:unhideWhenUsed/>
    <w:rsid w:val="005B2F6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1248713">
      <w:bodyDiv w:val="1"/>
      <w:marLeft w:val="0"/>
      <w:marRight w:val="0"/>
      <w:marTop w:val="0"/>
      <w:marBottom w:val="0"/>
      <w:divBdr>
        <w:top w:val="none" w:sz="0" w:space="0" w:color="auto"/>
        <w:left w:val="none" w:sz="0" w:space="0" w:color="auto"/>
        <w:bottom w:val="none" w:sz="0" w:space="0" w:color="auto"/>
        <w:right w:val="none" w:sz="0" w:space="0" w:color="auto"/>
      </w:divBdr>
    </w:div>
    <w:div w:id="15555826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eu.eu-supply.com/ctm/Supplier/PublicPurchase/420619/0/0?returnUrl=ctm/Supplier/publictenders&amp;b=WELTHUNGERHILF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http://www.neccontract.com/" TargetMode="External"/><Relationship Id="rId1" Type="http://schemas.openxmlformats.org/officeDocument/2006/relationships/hyperlink" Target="http://www.neccontract.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1780</Words>
  <Characters>10150</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Amal Koshin</dc:creator>
  <cp:keywords/>
  <dc:description/>
  <cp:lastModifiedBy>Hussein Muse Jama</cp:lastModifiedBy>
  <cp:revision>2</cp:revision>
  <dcterms:created xsi:type="dcterms:W3CDTF">2025-01-07T07:23:00Z</dcterms:created>
  <dcterms:modified xsi:type="dcterms:W3CDTF">2025-01-07T07:23:00Z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071332ac-66db-4413-8156-5a9d152ae325</vt:lpwstr>
  </property>
</Properties>
</file>